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C334D3"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Project name:</w:t>
      </w:r>
      <w:r w:rsidRPr="00244AA1" w:rsidR="00AE50AE">
        <w:rPr>
          <w:rFonts w:asciiTheme="majorBidi" w:hAnsiTheme="majorBidi" w:cstheme="majorBidi"/>
          <w:sz w:val="24"/>
          <w:szCs w:val="24"/>
          <w:lang w:bidi="fa-IR"/>
        </w:rPr>
        <w:t xml:space="preserve"> </w:t>
      </w:r>
      <w:r w:rsidRPr="00244AA1" w:rsidR="00AE50AE">
        <w:rPr>
          <w:rFonts w:asciiTheme="majorBidi" w:hAnsiTheme="majorBidi" w:cstheme="majorBidi"/>
          <w:noProof/>
          <w:sz w:val="24"/>
          <w:szCs w:val="24"/>
          <w:lang w:bidi="fa-IR"/>
        </w:rPr>
        <w:t>Enhancing Vocational Training Through AI: A Fuzzy VIKOR Analysis of AI-Driven Teaching Methods</w:t>
      </w:r>
    </w:p>
    <w:p w:rsidR="00C334D3" w:rsidRPr="00244AA1" w:rsidP="009A5B42">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Date:</w:t>
      </w:r>
      <w:r w:rsidR="009A5B42">
        <w:rPr>
          <w:rFonts w:asciiTheme="majorBidi" w:hAnsiTheme="majorBidi" w:cstheme="majorBidi"/>
          <w:sz w:val="24"/>
          <w:szCs w:val="24"/>
          <w:lang w:bidi="fa-IR"/>
        </w:rPr>
        <w:t xml:space="preserve"> </w:t>
      </w:r>
      <w:r w:rsidR="009A5B42">
        <w:rPr>
          <w:rFonts w:asciiTheme="majorBidi" w:hAnsiTheme="majorBidi" w:cstheme="majorBidi"/>
          <w:noProof/>
          <w:sz w:val="24"/>
          <w:szCs w:val="24"/>
          <w:lang w:bidi="fa-IR"/>
        </w:rPr>
        <w:t>4/12/2025 11:52:20 PM</w:t>
      </w:r>
    </w:p>
    <w:p w:rsidR="002C25B2" w:rsidRPr="00244AA1" w:rsidP="00555A9A">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The </w:t>
      </w:r>
      <w:r w:rsidR="00555A9A">
        <w:rPr>
          <w:rFonts w:asciiTheme="majorBidi" w:hAnsiTheme="majorBidi" w:cstheme="majorBidi"/>
          <w:sz w:val="24"/>
          <w:szCs w:val="24"/>
          <w:lang w:bidi="fa-IR"/>
        </w:rPr>
        <w:t>FUZZY</w:t>
      </w:r>
      <w:bookmarkStart w:id="0" w:name="_GoBack"/>
      <w:bookmarkEnd w:id="0"/>
      <w:r w:rsidRPr="00244AA1" w:rsidR="0039257D">
        <w:rPr>
          <w:rFonts w:asciiTheme="majorBidi" w:hAnsiTheme="majorBidi" w:cstheme="majorBidi"/>
          <w:sz w:val="24"/>
          <w:szCs w:val="24"/>
          <w:lang w:bidi="fa-IR"/>
        </w:rPr>
        <w:t xml:space="preserve"> VIKOR</w:t>
      </w:r>
      <w:r w:rsidRPr="00244AA1">
        <w:rPr>
          <w:rFonts w:asciiTheme="majorBidi" w:hAnsiTheme="majorBidi" w:cstheme="majorBidi"/>
          <w:sz w:val="24"/>
          <w:szCs w:val="24"/>
          <w:lang w:bidi="fa-IR"/>
        </w:rPr>
        <w:t xml:space="preserve"> method was first developed by Opricovic (2007)</w:t>
      </w:r>
      <w:r w:rsidRPr="00244AA1" w:rsidR="0039257D">
        <w:rPr>
          <w:rFonts w:asciiTheme="majorBidi" w:hAnsiTheme="majorBidi" w:cstheme="majorBidi"/>
          <w:sz w:val="24"/>
          <w:szCs w:val="24"/>
        </w:rPr>
        <w:t xml:space="preserve">, which has been applied </w:t>
      </w:r>
      <w:r w:rsidRPr="00244AA1" w:rsidR="0039257D">
        <w:rPr>
          <w:rFonts w:asciiTheme="majorBidi" w:hAnsiTheme="majorBidi" w:cstheme="majorBidi"/>
          <w:sz w:val="24"/>
          <w:szCs w:val="24"/>
          <w:lang w:bidi="fa-IR"/>
        </w:rPr>
        <w:t>to rank the alternatives in a fuzzy environment.</w:t>
      </w:r>
    </w:p>
    <w:p w:rsidR="00010D4F" w:rsidRPr="00244AA1" w:rsidP="00244AA1">
      <w:pPr>
        <w:jc w:val="both"/>
        <w:rPr>
          <w:rFonts w:asciiTheme="majorBidi" w:hAnsiTheme="majorBidi" w:cstheme="majorBidi"/>
          <w:b/>
          <w:bCs/>
          <w:sz w:val="24"/>
          <w:szCs w:val="24"/>
          <w:lang w:bidi="fa-IR"/>
        </w:rPr>
      </w:pPr>
    </w:p>
    <w:p w:rsidR="0039257D" w:rsidRPr="00244AA1" w:rsidP="00244AA1">
      <w:pPr>
        <w:jc w:val="both"/>
        <w:rPr>
          <w:rFonts w:asciiTheme="majorBidi" w:hAnsiTheme="majorBidi" w:cstheme="majorBidi"/>
          <w:b/>
          <w:bCs/>
          <w:sz w:val="28"/>
          <w:szCs w:val="28"/>
          <w:lang w:bidi="fa-IR"/>
        </w:rPr>
      </w:pPr>
      <w:r w:rsidRPr="00244AA1">
        <w:rPr>
          <w:rFonts w:asciiTheme="majorBidi" w:hAnsiTheme="majorBidi" w:cstheme="majorBidi"/>
          <w:b/>
          <w:bCs/>
          <w:sz w:val="28"/>
          <w:szCs w:val="28"/>
          <w:lang w:bidi="fa-IR"/>
        </w:rPr>
        <w:t>The Steps of the Fuzzy VIKOR Method</w:t>
      </w:r>
    </w:p>
    <w:p w:rsidR="00010D4F" w:rsidRPr="00244AA1" w:rsidP="00244AA1">
      <w:pPr>
        <w:jc w:val="both"/>
        <w:rPr>
          <w:rFonts w:asciiTheme="majorBidi" w:hAnsiTheme="majorBidi" w:cstheme="majorBidi"/>
          <w:b/>
          <w:bCs/>
          <w:sz w:val="24"/>
          <w:szCs w:val="24"/>
          <w:lang w:bidi="fa-IR"/>
        </w:rPr>
      </w:pPr>
    </w:p>
    <w:p w:rsidR="0039257D" w:rsidRPr="00244AA1" w:rsidP="00244AA1">
      <w:pPr>
        <w:jc w:val="both"/>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 xml:space="preserve">Step 1:  Create a decision matrix </w:t>
      </w:r>
    </w:p>
    <w:p w:rsidR="00010D4F"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In this study there are </w:t>
      </w:r>
      <w:r w:rsidRPr="00A9029A" w:rsidR="00244AA1">
        <w:rPr>
          <w:rFonts w:asciiTheme="majorBidi" w:hAnsiTheme="majorBidi" w:cstheme="majorBidi"/>
          <w:noProof/>
          <w:sz w:val="24"/>
          <w:szCs w:val="24"/>
          <w:lang w:bidi="fa-IR"/>
        </w:rPr>
        <w:t>5</w:t>
      </w:r>
      <w:r w:rsidR="00244AA1">
        <w:rPr>
          <w:rFonts w:asciiTheme="majorBidi" w:hAnsiTheme="majorBidi" w:cstheme="majorBidi"/>
          <w:sz w:val="24"/>
          <w:szCs w:val="24"/>
          <w:lang w:bidi="fa-IR"/>
        </w:rPr>
        <w:t xml:space="preserve"> </w:t>
      </w:r>
      <w:r w:rsidRPr="00244AA1">
        <w:rPr>
          <w:rFonts w:asciiTheme="majorBidi" w:hAnsiTheme="majorBidi" w:cstheme="majorBidi"/>
          <w:sz w:val="24"/>
          <w:szCs w:val="24"/>
          <w:lang w:bidi="fa-IR"/>
        </w:rPr>
        <w:t xml:space="preserve">criteria and </w:t>
      </w:r>
      <w:r w:rsidRPr="00A9029A" w:rsidR="00244AA1">
        <w:rPr>
          <w:rFonts w:asciiTheme="majorBidi" w:hAnsiTheme="majorBidi" w:cstheme="majorBidi"/>
          <w:noProof/>
          <w:sz w:val="24"/>
          <w:szCs w:val="24"/>
          <w:lang w:bidi="fa-IR"/>
        </w:rPr>
        <w:t>5</w:t>
      </w:r>
      <w:r w:rsidR="00244AA1">
        <w:rPr>
          <w:rFonts w:asciiTheme="majorBidi" w:hAnsiTheme="majorBidi" w:cstheme="majorBidi"/>
          <w:sz w:val="24"/>
          <w:szCs w:val="24"/>
          <w:lang w:bidi="fa-IR"/>
        </w:rPr>
        <w:t xml:space="preserve"> </w:t>
      </w:r>
      <w:r w:rsidRPr="00244AA1">
        <w:rPr>
          <w:rFonts w:asciiTheme="majorBidi" w:hAnsiTheme="majorBidi" w:cstheme="majorBidi"/>
          <w:sz w:val="24"/>
          <w:szCs w:val="24"/>
          <w:lang w:bidi="fa-IR"/>
        </w:rPr>
        <w:t>alternatives that are ranked based on FUZZY VIKOR method. The table below shows the type of criterion and weight assigned to each criterion.</w:t>
      </w:r>
    </w:p>
    <w:p w:rsidR="00010D4F"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Characteristics of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1"/>
        <w:gridCol w:w="5317"/>
        <w:gridCol w:w="861"/>
        <w:gridCol w:w="269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hint="cs"/>
                <w:rtl/>
              </w:rPr>
            </w:pPr>
          </w:p>
        </w:tc>
        <w:tc>
          <w:tcPr>
            <w:shd w:val="clear" w:color="auto" w:fill="D3D3D3"/>
          </w:tcPr>
          <w:p w:rsidRPr="00244AA1" w:rsidP="00244AA1">
            <w:pPr>
              <w:bidi/>
              <w:jc w:val="center"/>
              <w:rPr>
                <w:rFonts w:cs="B Nazanin" w:hint="cs"/>
                <w:rtl/>
              </w:rPr>
            </w:pPr>
            <w:r w:rsidRPr="00244AA1">
              <w:rPr>
                <w:rFonts w:cs="B Nazanin" w:hint="cs"/>
                <w:rtl w:val="0"/>
              </w:rPr>
              <w:t>name</w:t>
            </w:r>
          </w:p>
        </w:tc>
        <w:tc>
          <w:tcPr>
            <w:shd w:val="clear" w:color="auto" w:fill="D3D3D3"/>
          </w:tcPr>
          <w:p w:rsidRPr="00244AA1" w:rsidP="00244AA1">
            <w:pPr>
              <w:bidi/>
              <w:jc w:val="center"/>
              <w:rPr>
                <w:rFonts w:cs="B Nazanin" w:hint="cs"/>
                <w:rtl/>
              </w:rPr>
            </w:pPr>
            <w:r w:rsidRPr="00244AA1">
              <w:rPr>
                <w:rFonts w:cs="B Nazanin" w:hint="cs"/>
                <w:rtl w:val="0"/>
              </w:rPr>
              <w:t>type</w:t>
            </w:r>
          </w:p>
        </w:tc>
        <w:tc>
          <w:tcPr>
            <w:shd w:val="clear" w:color="auto" w:fill="D3D3D3"/>
          </w:tcPr>
          <w:p w:rsidRPr="00244AA1" w:rsidP="00244AA1">
            <w:pPr>
              <w:bidi/>
              <w:jc w:val="center"/>
              <w:rPr>
                <w:rFonts w:cs="B Nazanin" w:hint="cs"/>
                <w:rtl/>
              </w:rPr>
            </w:pPr>
            <w:r w:rsidRPr="00244AA1">
              <w:rPr>
                <w:rFonts w:cs="B Nazanin" w:hint="cs"/>
                <w:rtl w:val="0"/>
              </w:rPr>
              <w:t>weight</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1</w:t>
            </w:r>
          </w:p>
        </w:tc>
        <w:tc>
          <w:tcPr>
            <w:shd w:val="clear" w:color="auto" w:fill="FFFFFF"/>
          </w:tcPr>
          <w:p w:rsidRPr="00244AA1" w:rsidP="00244AA1">
            <w:pPr>
              <w:bidi/>
              <w:jc w:val="center"/>
              <w:rPr>
                <w:rFonts w:cs="B Nazanin" w:hint="cs"/>
                <w:rtl/>
              </w:rPr>
            </w:pPr>
            <w:r w:rsidRPr="00244AA1">
              <w:rPr>
                <w:rFonts w:cs="B Nazanin" w:hint="cs"/>
                <w:rtl w:val="0"/>
              </w:rPr>
              <w:t>Real-time personalization &amp; feedback</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(0.100,0.200,0.300)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2</w:t>
            </w:r>
          </w:p>
        </w:tc>
        <w:tc>
          <w:tcPr>
            <w:shd w:val="clear" w:color="auto" w:fill="FFFFFF"/>
          </w:tcPr>
          <w:p w:rsidRPr="00244AA1" w:rsidP="00244AA1">
            <w:pPr>
              <w:bidi/>
              <w:jc w:val="center"/>
              <w:rPr>
                <w:rFonts w:cs="B Nazanin" w:hint="cs"/>
                <w:rtl/>
              </w:rPr>
            </w:pPr>
            <w:r w:rsidRPr="00244AA1">
              <w:rPr>
                <w:rFonts w:cs="B Nazanin" w:hint="cs"/>
                <w:rtl w:val="0"/>
              </w:rPr>
              <w:t>Immersiveness and practical skill transfer</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(0.200,0.200,0.200)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3</w:t>
            </w:r>
          </w:p>
        </w:tc>
        <w:tc>
          <w:tcPr>
            <w:shd w:val="clear" w:color="auto" w:fill="FFFFFF"/>
          </w:tcPr>
          <w:p w:rsidRPr="00244AA1" w:rsidP="00244AA1">
            <w:pPr>
              <w:bidi/>
              <w:jc w:val="center"/>
              <w:rPr>
                <w:rFonts w:cs="B Nazanin" w:hint="cs"/>
                <w:rtl/>
              </w:rPr>
            </w:pPr>
            <w:r w:rsidRPr="00244AA1">
              <w:rPr>
                <w:rFonts w:cs="B Nazanin" w:hint="cs"/>
                <w:rtl w:val="0"/>
              </w:rPr>
              <w:t>Reliability and system stability</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(0.100,0.100,0.100)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4</w:t>
            </w:r>
          </w:p>
        </w:tc>
        <w:tc>
          <w:tcPr>
            <w:shd w:val="clear" w:color="auto" w:fill="FFFFFF"/>
          </w:tcPr>
          <w:p w:rsidRPr="00244AA1" w:rsidP="00244AA1">
            <w:pPr>
              <w:bidi/>
              <w:jc w:val="center"/>
              <w:rPr>
                <w:rFonts w:cs="B Nazanin" w:hint="cs"/>
                <w:rtl/>
              </w:rPr>
            </w:pPr>
            <w:r w:rsidRPr="00244AA1">
              <w:rPr>
                <w:rFonts w:cs="B Nazanin" w:hint="cs"/>
                <w:rtl w:val="0"/>
              </w:rPr>
              <w:t>Ethical AI and data privacy compliance</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(0.100,0.200,0.200)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5</w:t>
            </w:r>
          </w:p>
        </w:tc>
        <w:tc>
          <w:tcPr>
            <w:shd w:val="clear" w:color="auto" w:fill="FFFFFF"/>
          </w:tcPr>
          <w:p w:rsidRPr="00244AA1" w:rsidP="00244AA1">
            <w:pPr>
              <w:bidi/>
              <w:jc w:val="center"/>
              <w:rPr>
                <w:rFonts w:cs="B Nazanin" w:hint="cs"/>
                <w:rtl/>
              </w:rPr>
            </w:pPr>
            <w:r w:rsidRPr="00244AA1">
              <w:rPr>
                <w:rFonts w:cs="B Nazanin" w:hint="cs"/>
                <w:rtl w:val="0"/>
              </w:rPr>
              <w:t>Soft skills enhancemen</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(0.100,0.100,0.200)</w:t>
            </w:r>
          </w:p>
        </w:tc>
      </w:tr>
    </w:tbl>
    <w:p w:rsidR="00AE50AE" w:rsidRPr="00244AA1" w:rsidP="00244AA1">
      <w:pPr>
        <w:bidi/>
        <w:jc w:val="center"/>
        <w:rPr>
          <w:rFonts w:cs="B Nazanin"/>
        </w:rPr>
      </w:pPr>
    </w:p>
    <w:p w:rsidR="00010D4F" w:rsidRPr="00244AA1" w:rsidP="00244AA1">
      <w:pPr>
        <w:jc w:val="both"/>
        <w:rPr>
          <w:rFonts w:asciiTheme="majorBidi" w:hAnsiTheme="majorBidi" w:cstheme="majorBidi"/>
          <w:sz w:val="24"/>
          <w:szCs w:val="24"/>
          <w:rtl/>
          <w:lang w:bidi="fa-IR"/>
        </w:rPr>
      </w:pPr>
    </w:p>
    <w:p w:rsidR="00010D4F"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The following table shows the fuzzy scale used in the model.</w:t>
      </w:r>
    </w:p>
    <w:p w:rsidR="00010D4F"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Fuzzy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540"/>
        <w:gridCol w:w="3635"/>
        <w:gridCol w:w="1388"/>
        <w:gridCol w:w="1388"/>
        <w:gridCol w:w="138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Code</w:t>
            </w:r>
          </w:p>
        </w:tc>
        <w:tc>
          <w:tcPr>
            <w:shd w:val="clear" w:color="auto" w:fill="D3D3D3"/>
          </w:tcPr>
          <w:p w:rsidRPr="00244AA1" w:rsidP="00244AA1">
            <w:pPr>
              <w:bidi/>
              <w:jc w:val="center"/>
              <w:rPr>
                <w:rFonts w:cs="B Nazanin"/>
              </w:rPr>
            </w:pPr>
            <w:r w:rsidRPr="00244AA1">
              <w:rPr>
                <w:rFonts w:cs="B Nazanin"/>
              </w:rPr>
              <w:t>Linguistic terms</w:t>
            </w:r>
          </w:p>
        </w:tc>
        <w:tc>
          <w:tcPr>
            <w:shd w:val="clear" w:color="auto" w:fill="D3D3D3"/>
          </w:tcPr>
          <w:p w:rsidRPr="00244AA1" w:rsidP="00244AA1">
            <w:pPr>
              <w:bidi/>
              <w:jc w:val="center"/>
              <w:rPr>
                <w:rFonts w:cs="B Nazanin"/>
              </w:rPr>
            </w:pPr>
            <w:r w:rsidRPr="00244AA1">
              <w:rPr>
                <w:rFonts w:cs="B Nazanin"/>
              </w:rPr>
              <w:t>L</w:t>
            </w:r>
          </w:p>
        </w:tc>
        <w:tc>
          <w:tcPr>
            <w:shd w:val="clear" w:color="auto" w:fill="D3D3D3"/>
          </w:tcPr>
          <w:p w:rsidRPr="00244AA1" w:rsidP="00244AA1">
            <w:pPr>
              <w:bidi/>
              <w:jc w:val="center"/>
              <w:rPr>
                <w:rFonts w:cs="B Nazanin"/>
              </w:rPr>
            </w:pPr>
            <w:r w:rsidRPr="00244AA1">
              <w:rPr>
                <w:rFonts w:cs="B Nazanin"/>
              </w:rPr>
              <w:t>M</w:t>
            </w:r>
          </w:p>
        </w:tc>
        <w:tc>
          <w:tcPr>
            <w:shd w:val="clear" w:color="auto" w:fill="D3D3D3"/>
          </w:tcPr>
          <w:p w:rsidRPr="00244AA1" w:rsidP="00244AA1">
            <w:pPr>
              <w:bidi/>
              <w:jc w:val="center"/>
              <w:rPr>
                <w:rFonts w:cs="B Nazanin"/>
              </w:rPr>
            </w:pPr>
            <w:r w:rsidRPr="00244AA1">
              <w:rPr>
                <w:rFonts w:cs="B Nazanin"/>
              </w:rPr>
              <w:t>U</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1</w:t>
            </w:r>
          </w:p>
        </w:tc>
        <w:tc>
          <w:tcPr>
            <w:shd w:val="clear" w:color="auto" w:fill="FFFFFF"/>
          </w:tcPr>
          <w:p w:rsidRPr="00244AA1" w:rsidP="00244AA1">
            <w:pPr>
              <w:bidi/>
              <w:jc w:val="center"/>
              <w:rPr>
                <w:rFonts w:cs="B Nazanin"/>
              </w:rPr>
            </w:pPr>
            <w:r w:rsidRPr="00244AA1">
              <w:rPr>
                <w:rFonts w:cs="B Nazanin"/>
              </w:rPr>
              <w:t>Very Low</w:t>
            </w:r>
          </w:p>
        </w:tc>
        <w:tc>
          <w:tcPr>
            <w:shd w:val="clear" w:color="auto" w:fill="FFFFFF"/>
          </w:tcPr>
          <w:p w:rsidRPr="00244AA1" w:rsidP="00244AA1">
            <w:pPr>
              <w:bidi/>
              <w:jc w:val="center"/>
              <w:rPr>
                <w:rFonts w:cs="B Nazanin"/>
              </w:rPr>
            </w:pPr>
            <w:r w:rsidRPr="00244AA1">
              <w:rPr>
                <w:rFonts w:cs="B Nazanin"/>
              </w:rPr>
              <w:t>0</w:t>
            </w:r>
          </w:p>
        </w:tc>
        <w:tc>
          <w:tcPr>
            <w:shd w:val="clear" w:color="auto" w:fill="FFFFFF"/>
          </w:tcPr>
          <w:p w:rsidRPr="00244AA1" w:rsidP="00244AA1">
            <w:pPr>
              <w:bidi/>
              <w:jc w:val="center"/>
              <w:rPr>
                <w:rFonts w:cs="B Nazanin"/>
              </w:rPr>
            </w:pPr>
            <w:r w:rsidRPr="00244AA1">
              <w:rPr>
                <w:rFonts w:cs="B Nazanin"/>
              </w:rPr>
              <w:t>0</w:t>
            </w:r>
          </w:p>
        </w:tc>
        <w:tc>
          <w:tcPr>
            <w:shd w:val="clear" w:color="auto" w:fill="FFFFFF"/>
          </w:tcPr>
          <w:p w:rsidRPr="00244AA1" w:rsidP="00244AA1">
            <w:pPr>
              <w:bidi/>
              <w:jc w:val="center"/>
              <w:rPr>
                <w:rFonts w:cs="B Nazanin"/>
              </w:rPr>
            </w:pPr>
            <w:r w:rsidRPr="00244AA1">
              <w:rPr>
                <w:rFonts w:cs="B Nazanin"/>
              </w:rPr>
              <w:t>0.25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2</w:t>
            </w:r>
          </w:p>
        </w:tc>
        <w:tc>
          <w:tcPr>
            <w:shd w:val="clear" w:color="auto" w:fill="FFFFFF"/>
          </w:tcPr>
          <w:p w:rsidRPr="00244AA1" w:rsidP="00244AA1">
            <w:pPr>
              <w:bidi/>
              <w:jc w:val="center"/>
              <w:rPr>
                <w:rFonts w:cs="B Nazanin"/>
              </w:rPr>
            </w:pPr>
            <w:r w:rsidRPr="00244AA1">
              <w:rPr>
                <w:rFonts w:cs="B Nazanin"/>
              </w:rPr>
              <w:t>Low</w:t>
            </w:r>
          </w:p>
        </w:tc>
        <w:tc>
          <w:tcPr>
            <w:shd w:val="clear" w:color="auto" w:fill="FFFFFF"/>
          </w:tcPr>
          <w:p w:rsidRPr="00244AA1" w:rsidP="00244AA1">
            <w:pPr>
              <w:bidi/>
              <w:jc w:val="center"/>
              <w:rPr>
                <w:rFonts w:cs="B Nazanin"/>
              </w:rPr>
            </w:pPr>
            <w:r w:rsidRPr="00244AA1">
              <w:rPr>
                <w:rFonts w:cs="B Nazanin"/>
              </w:rPr>
              <w:t>0</w:t>
            </w:r>
          </w:p>
        </w:tc>
        <w:tc>
          <w:tcPr>
            <w:shd w:val="clear" w:color="auto" w:fill="FFFFFF"/>
          </w:tcPr>
          <w:p w:rsidRPr="00244AA1" w:rsidP="00244AA1">
            <w:pPr>
              <w:bidi/>
              <w:jc w:val="center"/>
              <w:rPr>
                <w:rFonts w:cs="B Nazanin"/>
              </w:rPr>
            </w:pPr>
            <w:r w:rsidRPr="00244AA1">
              <w:rPr>
                <w:rFonts w:cs="B Nazanin"/>
              </w:rPr>
              <w:t>0.25</w:t>
            </w:r>
          </w:p>
        </w:tc>
        <w:tc>
          <w:tcPr>
            <w:shd w:val="clear" w:color="auto" w:fill="FFFFFF"/>
          </w:tcPr>
          <w:p w:rsidRPr="00244AA1" w:rsidP="00244AA1">
            <w:pPr>
              <w:bidi/>
              <w:jc w:val="center"/>
              <w:rPr>
                <w:rFonts w:cs="B Nazanin"/>
              </w:rPr>
            </w:pPr>
            <w:r w:rsidRPr="00244AA1">
              <w:rPr>
                <w:rFonts w:cs="B Nazanin"/>
              </w:rPr>
              <w:t>0.5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3</w:t>
            </w:r>
          </w:p>
        </w:tc>
        <w:tc>
          <w:tcPr>
            <w:shd w:val="clear" w:color="auto" w:fill="FFFFFF"/>
          </w:tcPr>
          <w:p w:rsidRPr="00244AA1" w:rsidP="00244AA1">
            <w:pPr>
              <w:bidi/>
              <w:jc w:val="center"/>
              <w:rPr>
                <w:rFonts w:cs="B Nazanin"/>
              </w:rPr>
            </w:pPr>
            <w:r w:rsidRPr="00244AA1">
              <w:rPr>
                <w:rFonts w:cs="B Nazanin"/>
              </w:rPr>
              <w:t>Medium</w:t>
            </w:r>
          </w:p>
        </w:tc>
        <w:tc>
          <w:tcPr>
            <w:shd w:val="clear" w:color="auto" w:fill="FFFFFF"/>
          </w:tcPr>
          <w:p w:rsidRPr="00244AA1" w:rsidP="00244AA1">
            <w:pPr>
              <w:bidi/>
              <w:jc w:val="center"/>
              <w:rPr>
                <w:rFonts w:cs="B Nazanin"/>
              </w:rPr>
            </w:pPr>
            <w:r w:rsidRPr="00244AA1">
              <w:rPr>
                <w:rFonts w:cs="B Nazanin"/>
              </w:rPr>
              <w:t>0.25</w:t>
            </w:r>
          </w:p>
        </w:tc>
        <w:tc>
          <w:tcPr>
            <w:shd w:val="clear" w:color="auto" w:fill="FFFFFF"/>
          </w:tcPr>
          <w:p w:rsidRPr="00244AA1" w:rsidP="00244AA1">
            <w:pPr>
              <w:bidi/>
              <w:jc w:val="center"/>
              <w:rPr>
                <w:rFonts w:cs="B Nazanin"/>
              </w:rPr>
            </w:pPr>
            <w:r w:rsidRPr="00244AA1">
              <w:rPr>
                <w:rFonts w:cs="B Nazanin"/>
              </w:rPr>
              <w:t>0.5</w:t>
            </w:r>
          </w:p>
        </w:tc>
        <w:tc>
          <w:tcPr>
            <w:shd w:val="clear" w:color="auto" w:fill="FFFFFF"/>
          </w:tcPr>
          <w:p w:rsidRPr="00244AA1" w:rsidP="00244AA1">
            <w:pPr>
              <w:bidi/>
              <w:jc w:val="center"/>
              <w:rPr>
                <w:rFonts w:cs="B Nazanin"/>
              </w:rPr>
            </w:pPr>
            <w:r w:rsidRPr="00244AA1">
              <w:rPr>
                <w:rFonts w:cs="B Nazanin"/>
              </w:rPr>
              <w:t>0.75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4</w:t>
            </w:r>
          </w:p>
        </w:tc>
        <w:tc>
          <w:tcPr>
            <w:shd w:val="clear" w:color="auto" w:fill="FFFFFF"/>
          </w:tcPr>
          <w:p w:rsidRPr="00244AA1" w:rsidP="00244AA1">
            <w:pPr>
              <w:bidi/>
              <w:jc w:val="center"/>
              <w:rPr>
                <w:rFonts w:cs="B Nazanin"/>
              </w:rPr>
            </w:pPr>
            <w:r w:rsidRPr="00244AA1">
              <w:rPr>
                <w:rFonts w:cs="B Nazanin"/>
              </w:rPr>
              <w:t>High</w:t>
            </w:r>
          </w:p>
        </w:tc>
        <w:tc>
          <w:tcPr>
            <w:shd w:val="clear" w:color="auto" w:fill="FFFFFF"/>
          </w:tcPr>
          <w:p w:rsidRPr="00244AA1" w:rsidP="00244AA1">
            <w:pPr>
              <w:bidi/>
              <w:jc w:val="center"/>
              <w:rPr>
                <w:rFonts w:cs="B Nazanin"/>
              </w:rPr>
            </w:pPr>
            <w:r w:rsidRPr="00244AA1">
              <w:rPr>
                <w:rFonts w:cs="B Nazanin"/>
              </w:rPr>
              <w:t>0.5</w:t>
            </w:r>
          </w:p>
        </w:tc>
        <w:tc>
          <w:tcPr>
            <w:shd w:val="clear" w:color="auto" w:fill="FFFFFF"/>
          </w:tcPr>
          <w:p w:rsidRPr="00244AA1" w:rsidP="00244AA1">
            <w:pPr>
              <w:bidi/>
              <w:jc w:val="center"/>
              <w:rPr>
                <w:rFonts w:cs="B Nazanin"/>
              </w:rPr>
            </w:pPr>
            <w:r w:rsidRPr="00244AA1">
              <w:rPr>
                <w:rFonts w:cs="B Nazanin"/>
              </w:rPr>
              <w:t>0.75</w:t>
            </w:r>
          </w:p>
        </w:tc>
        <w:tc>
          <w:tcPr>
            <w:shd w:val="clear" w:color="auto" w:fill="FFFFFF"/>
          </w:tcPr>
          <w:p w:rsidRPr="00244AA1" w:rsidP="00244AA1">
            <w:pPr>
              <w:bidi/>
              <w:jc w:val="center"/>
              <w:rPr>
                <w:rFonts w:cs="B Nazanin"/>
              </w:rPr>
            </w:pPr>
            <w:r w:rsidRPr="00244AA1">
              <w:rPr>
                <w:rFonts w:cs="B Nazanin"/>
              </w:rPr>
              <w:t>1</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5</w:t>
            </w:r>
          </w:p>
        </w:tc>
        <w:tc>
          <w:tcPr>
            <w:shd w:val="clear" w:color="auto" w:fill="FFFFFF"/>
          </w:tcPr>
          <w:p w:rsidRPr="00244AA1" w:rsidP="00244AA1">
            <w:pPr>
              <w:bidi/>
              <w:jc w:val="center"/>
              <w:rPr>
                <w:rFonts w:cs="B Nazanin"/>
              </w:rPr>
            </w:pPr>
            <w:r w:rsidRPr="00244AA1">
              <w:rPr>
                <w:rFonts w:cs="B Nazanin"/>
              </w:rPr>
              <w:t>Very High</w:t>
            </w:r>
          </w:p>
        </w:tc>
        <w:tc>
          <w:tcPr>
            <w:shd w:val="clear" w:color="auto" w:fill="FFFFFF"/>
          </w:tcPr>
          <w:p w:rsidRPr="00244AA1" w:rsidP="00244AA1">
            <w:pPr>
              <w:bidi/>
              <w:jc w:val="center"/>
              <w:rPr>
                <w:rFonts w:cs="B Nazanin"/>
              </w:rPr>
            </w:pPr>
            <w:r w:rsidRPr="00244AA1">
              <w:rPr>
                <w:rFonts w:cs="B Nazanin"/>
              </w:rPr>
              <w:t>0.75</w:t>
            </w:r>
          </w:p>
        </w:tc>
        <w:tc>
          <w:tcPr>
            <w:shd w:val="clear" w:color="auto" w:fill="FFFFFF"/>
          </w:tcPr>
          <w:p w:rsidRPr="00244AA1" w:rsidP="00244AA1">
            <w:pPr>
              <w:bidi/>
              <w:jc w:val="center"/>
              <w:rPr>
                <w:rFonts w:cs="B Nazanin"/>
              </w:rPr>
            </w:pPr>
            <w:r w:rsidRPr="00244AA1">
              <w:rPr>
                <w:rFonts w:cs="B Nazanin"/>
              </w:rPr>
              <w:t>1</w:t>
            </w:r>
          </w:p>
        </w:tc>
        <w:tc>
          <w:tcPr>
            <w:shd w:val="clear" w:color="auto" w:fill="FFFFFF"/>
          </w:tcPr>
          <w:p w:rsidRPr="00244AA1" w:rsidP="00244AA1">
            <w:pPr>
              <w:bidi/>
              <w:jc w:val="center"/>
              <w:rPr>
                <w:rFonts w:cs="B Nazanin"/>
              </w:rPr>
            </w:pPr>
            <w:r w:rsidRPr="00244AA1">
              <w:rPr>
                <w:rFonts w:cs="B Nazanin"/>
              </w:rPr>
              <w:t>1</w:t>
            </w:r>
          </w:p>
        </w:tc>
      </w:tr>
    </w:tbl>
    <w:p w:rsidR="00AE50AE" w:rsidRPr="00244AA1" w:rsidP="00244AA1">
      <w:pPr>
        <w:bidi/>
        <w:jc w:val="center"/>
        <w:rPr>
          <w:rFonts w:cs="B Nazanin"/>
        </w:rPr>
      </w:pPr>
    </w:p>
    <w:p w:rsidR="00BE4DBC" w:rsidRPr="00244AA1" w:rsidP="00244AA1">
      <w:pPr>
        <w:jc w:val="both"/>
        <w:rPr>
          <w:rFonts w:asciiTheme="majorBidi" w:hAnsiTheme="majorBidi" w:cstheme="majorBidi"/>
          <w:sz w:val="24"/>
          <w:szCs w:val="24"/>
          <w:lang w:bidi="fa-IR"/>
        </w:rPr>
      </w:pPr>
    </w:p>
    <w:p w:rsidR="0039257D"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The alternatives</w:t>
      </w:r>
      <w:r w:rsidRPr="00244AA1">
        <w:t xml:space="preserve"> </w:t>
      </w:r>
      <w:r w:rsidRPr="00244AA1">
        <w:rPr>
          <w:rFonts w:asciiTheme="majorBidi" w:hAnsiTheme="majorBidi" w:cstheme="majorBidi"/>
          <w:sz w:val="24"/>
          <w:szCs w:val="24"/>
          <w:lang w:bidi="fa-IR"/>
        </w:rPr>
        <w:t>in terms of various criteria are evaluated and the results of the decision matrix are shown as follows. Note that if multiple experts participate in the evaluation, then the matrix below represents the arithmetic mean of all experts.</w:t>
      </w:r>
    </w:p>
    <w:p w:rsidR="0039257D"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Decision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25"/>
        <w:gridCol w:w="1585"/>
        <w:gridCol w:w="1585"/>
        <w:gridCol w:w="1585"/>
        <w:gridCol w:w="1585"/>
        <w:gridCol w:w="158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rPr>
            </w:pPr>
          </w:p>
        </w:tc>
        <w:tc>
          <w:tcPr>
            <w:shd w:val="clear" w:color="auto" w:fill="D3D3D3"/>
          </w:tcPr>
          <w:p w:rsidRPr="00244AA1" w:rsidP="00244AA1">
            <w:pPr>
              <w:bidi/>
              <w:jc w:val="center"/>
              <w:rPr>
                <w:rFonts w:cs="B Nazanin"/>
              </w:rPr>
            </w:pPr>
            <w:r w:rsidRPr="00244AA1">
              <w:rPr>
                <w:rFonts w:cs="B Nazanin"/>
              </w:rPr>
              <w:t>Real-time personalization &amp; feedback</w:t>
            </w:r>
          </w:p>
        </w:tc>
        <w:tc>
          <w:tcPr>
            <w:shd w:val="clear" w:color="auto" w:fill="D3D3D3"/>
          </w:tcPr>
          <w:p w:rsidRPr="00244AA1" w:rsidP="00244AA1">
            <w:pPr>
              <w:bidi/>
              <w:jc w:val="center"/>
              <w:rPr>
                <w:rFonts w:cs="B Nazanin"/>
              </w:rPr>
            </w:pPr>
            <w:r w:rsidRPr="00244AA1">
              <w:rPr>
                <w:rFonts w:cs="B Nazanin"/>
              </w:rPr>
              <w:t>Immersiveness and practical skill transfer</w:t>
            </w:r>
          </w:p>
        </w:tc>
        <w:tc>
          <w:tcPr>
            <w:shd w:val="clear" w:color="auto" w:fill="D3D3D3"/>
          </w:tcPr>
          <w:p w:rsidRPr="00244AA1" w:rsidP="00244AA1">
            <w:pPr>
              <w:bidi/>
              <w:jc w:val="center"/>
              <w:rPr>
                <w:rFonts w:cs="B Nazanin"/>
              </w:rPr>
            </w:pPr>
            <w:r w:rsidRPr="00244AA1">
              <w:rPr>
                <w:rFonts w:cs="B Nazanin"/>
              </w:rPr>
              <w:t>Reliability and system stability</w:t>
            </w:r>
          </w:p>
        </w:tc>
        <w:tc>
          <w:tcPr>
            <w:shd w:val="clear" w:color="auto" w:fill="D3D3D3"/>
          </w:tcPr>
          <w:p w:rsidRPr="00244AA1" w:rsidP="00244AA1">
            <w:pPr>
              <w:bidi/>
              <w:jc w:val="center"/>
              <w:rPr>
                <w:rFonts w:cs="B Nazanin"/>
              </w:rPr>
            </w:pPr>
            <w:r w:rsidRPr="00244AA1">
              <w:rPr>
                <w:rFonts w:cs="B Nazanin"/>
              </w:rPr>
              <w:t>Ethical AI and data privacy compliance</w:t>
            </w:r>
          </w:p>
        </w:tc>
        <w:tc>
          <w:tcPr>
            <w:shd w:val="clear" w:color="auto" w:fill="D3D3D3"/>
          </w:tcPr>
          <w:p w:rsidRPr="00244AA1" w:rsidP="00244AA1">
            <w:pPr>
              <w:bidi/>
              <w:jc w:val="center"/>
              <w:rPr>
                <w:rFonts w:cs="B Nazanin"/>
              </w:rPr>
            </w:pPr>
            <w:r w:rsidRPr="00244AA1">
              <w:rPr>
                <w:rFonts w:cs="B Nazanin"/>
              </w:rPr>
              <w:t>Soft skills enhancemen</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AI-Integrated skill demonstration system</w:t>
            </w:r>
          </w:p>
        </w:tc>
        <w:tc>
          <w:tcPr>
            <w:shd w:val="clear" w:color="auto" w:fill="FFFFFF"/>
          </w:tcPr>
          <w:p w:rsidRPr="00244AA1" w:rsidP="00244AA1">
            <w:pPr>
              <w:bidi/>
              <w:jc w:val="center"/>
              <w:rPr>
                <w:rFonts w:cs="B Nazanin"/>
              </w:rPr>
            </w:pPr>
            <w:r w:rsidRPr="00244AA1">
              <w:rPr>
                <w:rFonts w:cs="B Nazanin"/>
              </w:rPr>
              <w:t>(0.300,0.500,0.713)</w:t>
            </w:r>
          </w:p>
        </w:tc>
        <w:tc>
          <w:tcPr>
            <w:shd w:val="clear" w:color="auto" w:fill="FFFFFF"/>
          </w:tcPr>
          <w:p w:rsidRPr="00244AA1" w:rsidP="00244AA1">
            <w:pPr>
              <w:bidi/>
              <w:jc w:val="center"/>
              <w:rPr>
                <w:rFonts w:cs="B Nazanin"/>
              </w:rPr>
            </w:pPr>
            <w:r w:rsidRPr="00244AA1">
              <w:rPr>
                <w:rFonts w:cs="B Nazanin"/>
              </w:rPr>
              <w:t>(0.263,0.475,0.675)</w:t>
            </w:r>
          </w:p>
        </w:tc>
        <w:tc>
          <w:tcPr>
            <w:shd w:val="clear" w:color="auto" w:fill="FFFFFF"/>
          </w:tcPr>
          <w:p w:rsidRPr="00244AA1" w:rsidP="00244AA1">
            <w:pPr>
              <w:bidi/>
              <w:jc w:val="center"/>
              <w:rPr>
                <w:rFonts w:cs="B Nazanin"/>
              </w:rPr>
            </w:pPr>
            <w:r w:rsidRPr="00244AA1">
              <w:rPr>
                <w:rFonts w:cs="B Nazanin"/>
              </w:rPr>
              <w:t>(0.288,0.488,0.675)</w:t>
            </w:r>
          </w:p>
        </w:tc>
        <w:tc>
          <w:tcPr>
            <w:shd w:val="clear" w:color="auto" w:fill="FFFFFF"/>
          </w:tcPr>
          <w:p w:rsidRPr="00244AA1" w:rsidP="00244AA1">
            <w:pPr>
              <w:bidi/>
              <w:jc w:val="center"/>
              <w:rPr>
                <w:rFonts w:cs="B Nazanin"/>
              </w:rPr>
            </w:pPr>
            <w:r w:rsidRPr="00244AA1">
              <w:rPr>
                <w:rFonts w:cs="B Nazanin"/>
              </w:rPr>
              <w:t>(0.325,0.550,0.738)</w:t>
            </w:r>
          </w:p>
        </w:tc>
        <w:tc>
          <w:tcPr>
            <w:shd w:val="clear" w:color="auto" w:fill="FFFFFF"/>
          </w:tcPr>
          <w:p w:rsidRPr="00244AA1" w:rsidP="00244AA1">
            <w:pPr>
              <w:bidi/>
              <w:jc w:val="center"/>
              <w:rPr>
                <w:rFonts w:cs="B Nazanin"/>
              </w:rPr>
            </w:pPr>
            <w:r w:rsidRPr="00244AA1">
              <w:rPr>
                <w:rFonts w:cs="B Nazanin"/>
              </w:rPr>
              <w:t>(0.238,0.413,0.638)</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Adaptive AR/VR Simulator with AI-based analytics</w:t>
            </w:r>
          </w:p>
        </w:tc>
        <w:tc>
          <w:tcPr>
            <w:shd w:val="clear" w:color="auto" w:fill="FFFFFF"/>
          </w:tcPr>
          <w:p w:rsidRPr="00244AA1" w:rsidP="00244AA1">
            <w:pPr>
              <w:bidi/>
              <w:jc w:val="center"/>
              <w:rPr>
                <w:rFonts w:cs="B Nazanin"/>
              </w:rPr>
            </w:pPr>
            <w:r w:rsidRPr="00244AA1">
              <w:rPr>
                <w:rFonts w:cs="B Nazanin"/>
              </w:rPr>
              <w:t>(0.338,0.575,0.775)</w:t>
            </w:r>
          </w:p>
        </w:tc>
        <w:tc>
          <w:tcPr>
            <w:shd w:val="clear" w:color="auto" w:fill="FFFFFF"/>
          </w:tcPr>
          <w:p w:rsidRPr="00244AA1" w:rsidP="00244AA1">
            <w:pPr>
              <w:bidi/>
              <w:jc w:val="center"/>
              <w:rPr>
                <w:rFonts w:cs="B Nazanin"/>
              </w:rPr>
            </w:pPr>
            <w:r w:rsidRPr="00244AA1">
              <w:rPr>
                <w:rFonts w:cs="B Nazanin"/>
              </w:rPr>
              <w:t>(0.213,0.438,0.688)</w:t>
            </w:r>
          </w:p>
        </w:tc>
        <w:tc>
          <w:tcPr>
            <w:shd w:val="clear" w:color="auto" w:fill="FFFFFF"/>
          </w:tcPr>
          <w:p w:rsidRPr="00244AA1" w:rsidP="00244AA1">
            <w:pPr>
              <w:bidi/>
              <w:jc w:val="center"/>
              <w:rPr>
                <w:rFonts w:cs="B Nazanin"/>
              </w:rPr>
            </w:pPr>
            <w:r w:rsidRPr="00244AA1">
              <w:rPr>
                <w:rFonts w:cs="B Nazanin"/>
              </w:rPr>
              <w:t>(0.275,0.525,0.738)</w:t>
            </w:r>
          </w:p>
        </w:tc>
        <w:tc>
          <w:tcPr>
            <w:shd w:val="clear" w:color="auto" w:fill="FFFFFF"/>
          </w:tcPr>
          <w:p w:rsidRPr="00244AA1" w:rsidP="00244AA1">
            <w:pPr>
              <w:bidi/>
              <w:jc w:val="center"/>
              <w:rPr>
                <w:rFonts w:cs="B Nazanin"/>
              </w:rPr>
            </w:pPr>
            <w:r w:rsidRPr="00244AA1">
              <w:rPr>
                <w:rFonts w:cs="B Nazanin"/>
              </w:rPr>
              <w:t>(0.338,0.550,0.738)</w:t>
            </w:r>
          </w:p>
        </w:tc>
        <w:tc>
          <w:tcPr>
            <w:shd w:val="clear" w:color="auto" w:fill="FFFFFF"/>
          </w:tcPr>
          <w:p w:rsidRPr="00244AA1" w:rsidP="00244AA1">
            <w:pPr>
              <w:bidi/>
              <w:jc w:val="center"/>
              <w:rPr>
                <w:rFonts w:cs="B Nazanin"/>
              </w:rPr>
            </w:pPr>
            <w:r w:rsidRPr="00244AA1">
              <w:rPr>
                <w:rFonts w:cs="B Nazanin"/>
              </w:rPr>
              <w:t>(0.188,0.413,0.650)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AI-supported collaborative project platform</w:t>
            </w:r>
          </w:p>
        </w:tc>
        <w:tc>
          <w:tcPr>
            <w:shd w:val="clear" w:color="auto" w:fill="FFFFFF"/>
          </w:tcPr>
          <w:p w:rsidRPr="00244AA1" w:rsidP="00244AA1">
            <w:pPr>
              <w:bidi/>
              <w:jc w:val="center"/>
              <w:rPr>
                <w:rFonts w:cs="B Nazanin"/>
              </w:rPr>
            </w:pPr>
            <w:r w:rsidRPr="00244AA1">
              <w:rPr>
                <w:rFonts w:cs="B Nazanin"/>
              </w:rPr>
              <w:t>(0.288,0.525,0.750)</w:t>
            </w:r>
          </w:p>
        </w:tc>
        <w:tc>
          <w:tcPr>
            <w:shd w:val="clear" w:color="auto" w:fill="FFFFFF"/>
          </w:tcPr>
          <w:p w:rsidRPr="00244AA1" w:rsidP="00244AA1">
            <w:pPr>
              <w:bidi/>
              <w:jc w:val="center"/>
              <w:rPr>
                <w:rFonts w:cs="B Nazanin"/>
              </w:rPr>
            </w:pPr>
            <w:r w:rsidRPr="00244AA1">
              <w:rPr>
                <w:rFonts w:cs="B Nazanin"/>
              </w:rPr>
              <w:t>(0.300,0.538,0.750)</w:t>
            </w:r>
          </w:p>
        </w:tc>
        <w:tc>
          <w:tcPr>
            <w:shd w:val="clear" w:color="auto" w:fill="FFFFFF"/>
          </w:tcPr>
          <w:p w:rsidRPr="00244AA1" w:rsidP="00244AA1">
            <w:pPr>
              <w:bidi/>
              <w:jc w:val="center"/>
              <w:rPr>
                <w:rFonts w:cs="B Nazanin"/>
              </w:rPr>
            </w:pPr>
            <w:r w:rsidRPr="00244AA1">
              <w:rPr>
                <w:rFonts w:cs="B Nazanin"/>
              </w:rPr>
              <w:t>(0.213,0.450,0.700)</w:t>
            </w:r>
          </w:p>
        </w:tc>
        <w:tc>
          <w:tcPr>
            <w:shd w:val="clear" w:color="auto" w:fill="FFFFFF"/>
          </w:tcPr>
          <w:p w:rsidRPr="00244AA1" w:rsidP="00244AA1">
            <w:pPr>
              <w:bidi/>
              <w:jc w:val="center"/>
              <w:rPr>
                <w:rFonts w:cs="B Nazanin"/>
              </w:rPr>
            </w:pPr>
            <w:r w:rsidRPr="00244AA1">
              <w:rPr>
                <w:rFonts w:cs="B Nazanin"/>
              </w:rPr>
              <w:t>(0.225,0.463,0.688)</w:t>
            </w:r>
          </w:p>
        </w:tc>
        <w:tc>
          <w:tcPr>
            <w:shd w:val="clear" w:color="auto" w:fill="FFFFFF"/>
          </w:tcPr>
          <w:p w:rsidRPr="00244AA1" w:rsidP="00244AA1">
            <w:pPr>
              <w:bidi/>
              <w:jc w:val="center"/>
              <w:rPr>
                <w:rFonts w:cs="B Nazanin"/>
              </w:rPr>
            </w:pPr>
            <w:r w:rsidRPr="00244AA1">
              <w:rPr>
                <w:rFonts w:cs="B Nazanin"/>
              </w:rPr>
              <w:t>(0.188,0.400,0.650)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Competency mapping &amp; recommendation engine</w:t>
            </w:r>
          </w:p>
        </w:tc>
        <w:tc>
          <w:tcPr>
            <w:shd w:val="clear" w:color="auto" w:fill="FFFFFF"/>
          </w:tcPr>
          <w:p w:rsidRPr="00244AA1" w:rsidP="00244AA1">
            <w:pPr>
              <w:bidi/>
              <w:jc w:val="center"/>
              <w:rPr>
                <w:rFonts w:cs="B Nazanin"/>
              </w:rPr>
            </w:pPr>
            <w:r w:rsidRPr="00244AA1">
              <w:rPr>
                <w:rFonts w:cs="B Nazanin"/>
              </w:rPr>
              <w:t>(0.300,0.525,0.713)</w:t>
            </w:r>
          </w:p>
        </w:tc>
        <w:tc>
          <w:tcPr>
            <w:shd w:val="clear" w:color="auto" w:fill="FFFFFF"/>
          </w:tcPr>
          <w:p w:rsidRPr="00244AA1" w:rsidP="00244AA1">
            <w:pPr>
              <w:bidi/>
              <w:jc w:val="center"/>
              <w:rPr>
                <w:rFonts w:cs="B Nazanin"/>
              </w:rPr>
            </w:pPr>
            <w:r w:rsidRPr="00244AA1">
              <w:rPr>
                <w:rFonts w:cs="B Nazanin"/>
              </w:rPr>
              <w:t>(0.213,0.413,0.638)</w:t>
            </w:r>
          </w:p>
        </w:tc>
        <w:tc>
          <w:tcPr>
            <w:shd w:val="clear" w:color="auto" w:fill="FFFFFF"/>
          </w:tcPr>
          <w:p w:rsidRPr="00244AA1" w:rsidP="00244AA1">
            <w:pPr>
              <w:bidi/>
              <w:jc w:val="center"/>
              <w:rPr>
                <w:rFonts w:cs="B Nazanin"/>
              </w:rPr>
            </w:pPr>
            <w:r w:rsidRPr="00244AA1">
              <w:rPr>
                <w:rFonts w:cs="B Nazanin"/>
              </w:rPr>
              <w:t>(0.263,0.488,0.700)</w:t>
            </w:r>
          </w:p>
        </w:tc>
        <w:tc>
          <w:tcPr>
            <w:shd w:val="clear" w:color="auto" w:fill="FFFFFF"/>
          </w:tcPr>
          <w:p w:rsidRPr="00244AA1" w:rsidP="00244AA1">
            <w:pPr>
              <w:bidi/>
              <w:jc w:val="center"/>
              <w:rPr>
                <w:rFonts w:cs="B Nazanin"/>
              </w:rPr>
            </w:pPr>
            <w:r w:rsidRPr="00244AA1">
              <w:rPr>
                <w:rFonts w:cs="B Nazanin"/>
              </w:rPr>
              <w:t>(0.313,0.538,0.750)</w:t>
            </w:r>
          </w:p>
        </w:tc>
        <w:tc>
          <w:tcPr>
            <w:shd w:val="clear" w:color="auto" w:fill="FFFFFF"/>
          </w:tcPr>
          <w:p w:rsidRPr="00244AA1" w:rsidP="00244AA1">
            <w:pPr>
              <w:bidi/>
              <w:jc w:val="center"/>
              <w:rPr>
                <w:rFonts w:cs="B Nazanin"/>
              </w:rPr>
            </w:pPr>
            <w:r w:rsidRPr="00244AA1">
              <w:rPr>
                <w:rFonts w:cs="B Nazanin"/>
              </w:rPr>
              <w:t>(0.350,0.575,0.775)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AI-Based conversational mentor</w:t>
            </w:r>
          </w:p>
        </w:tc>
        <w:tc>
          <w:tcPr>
            <w:shd w:val="clear" w:color="auto" w:fill="FFFFFF"/>
          </w:tcPr>
          <w:p w:rsidRPr="00244AA1" w:rsidP="00244AA1">
            <w:pPr>
              <w:bidi/>
              <w:jc w:val="center"/>
              <w:rPr>
                <w:rFonts w:cs="B Nazanin"/>
              </w:rPr>
            </w:pPr>
            <w:r w:rsidRPr="00244AA1">
              <w:rPr>
                <w:rFonts w:cs="B Nazanin"/>
              </w:rPr>
              <w:t>(0.300,0.525,0.700)</w:t>
            </w:r>
          </w:p>
        </w:tc>
        <w:tc>
          <w:tcPr>
            <w:shd w:val="clear" w:color="auto" w:fill="FFFFFF"/>
          </w:tcPr>
          <w:p w:rsidRPr="00244AA1" w:rsidP="00244AA1">
            <w:pPr>
              <w:bidi/>
              <w:jc w:val="center"/>
              <w:rPr>
                <w:rFonts w:cs="B Nazanin"/>
              </w:rPr>
            </w:pPr>
            <w:r w:rsidRPr="00244AA1">
              <w:rPr>
                <w:rFonts w:cs="B Nazanin"/>
              </w:rPr>
              <w:t>(0.225,0.450,0.675)</w:t>
            </w:r>
          </w:p>
        </w:tc>
        <w:tc>
          <w:tcPr>
            <w:shd w:val="clear" w:color="auto" w:fill="FFFFFF"/>
          </w:tcPr>
          <w:p w:rsidRPr="00244AA1" w:rsidP="00244AA1">
            <w:pPr>
              <w:bidi/>
              <w:jc w:val="center"/>
              <w:rPr>
                <w:rFonts w:cs="B Nazanin"/>
              </w:rPr>
            </w:pPr>
            <w:r w:rsidRPr="00244AA1">
              <w:rPr>
                <w:rFonts w:cs="B Nazanin"/>
              </w:rPr>
              <w:t>(0.338,0.563,0.763)</w:t>
            </w:r>
          </w:p>
        </w:tc>
        <w:tc>
          <w:tcPr>
            <w:shd w:val="clear" w:color="auto" w:fill="FFFFFF"/>
          </w:tcPr>
          <w:p w:rsidRPr="00244AA1" w:rsidP="00244AA1">
            <w:pPr>
              <w:bidi/>
              <w:jc w:val="center"/>
              <w:rPr>
                <w:rFonts w:cs="B Nazanin"/>
              </w:rPr>
            </w:pPr>
            <w:r w:rsidRPr="00244AA1">
              <w:rPr>
                <w:rFonts w:cs="B Nazanin"/>
              </w:rPr>
              <w:t>(0.300,0.525,0.738)</w:t>
            </w:r>
          </w:p>
        </w:tc>
        <w:tc>
          <w:tcPr>
            <w:shd w:val="clear" w:color="auto" w:fill="FFFFFF"/>
          </w:tcPr>
          <w:p w:rsidRPr="00244AA1" w:rsidP="00244AA1">
            <w:pPr>
              <w:bidi/>
              <w:jc w:val="center"/>
              <w:rPr>
                <w:rFonts w:cs="B Nazanin"/>
              </w:rPr>
            </w:pPr>
            <w:r w:rsidRPr="00244AA1">
              <w:rPr>
                <w:rFonts w:cs="B Nazanin"/>
              </w:rPr>
              <w:t>(0.263,0.450,0.650)</w:t>
            </w:r>
          </w:p>
        </w:tc>
      </w:tr>
    </w:tbl>
    <w:p w:rsidR="00AE50AE" w:rsidRPr="00244AA1" w:rsidP="00244AA1">
      <w:pPr>
        <w:bidi/>
        <w:jc w:val="center"/>
        <w:rPr>
          <w:rFonts w:cs="B Nazanin"/>
        </w:rPr>
      </w:pPr>
    </w:p>
    <w:p w:rsidR="00BE4DBC" w:rsidRPr="00244AA1" w:rsidP="00244AA1">
      <w:pPr>
        <w:jc w:val="both"/>
        <w:rPr>
          <w:rFonts w:asciiTheme="majorBidi" w:hAnsiTheme="majorBidi" w:cstheme="majorBidi"/>
          <w:sz w:val="24"/>
          <w:szCs w:val="24"/>
          <w:lang w:bidi="fa-IR"/>
        </w:rPr>
      </w:pPr>
    </w:p>
    <w:p w:rsidR="002D17E6" w:rsidRPr="00244AA1" w:rsidP="00244AA1">
      <w:pPr>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Step 2: Determine the positive ideal solution and negative ideal solution</w:t>
      </w:r>
    </w:p>
    <w:p w:rsidR="002D17E6" w:rsidRPr="00244AA1" w:rsidP="00244AA1">
      <w:pPr>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Positive and negative ideal solutions </w:t>
      </w:r>
      <w:r w:rsidRPr="00244AA1">
        <w:rPr>
          <w:rFonts w:asciiTheme="majorBidi" w:hAnsiTheme="majorBidi" w:cstheme="majorBidi"/>
          <w:sz w:val="24"/>
          <w:szCs w:val="24"/>
          <w:lang w:bidi="fa-IR"/>
        </w:rPr>
        <w:t>of each criterion can be obtained as follows.</w:t>
      </w:r>
    </w:p>
    <w:p w:rsidR="00386918"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If the criterion is positive, the positive ideal solution (</w:t>
      </w:r>
      <m:oMath>
        <m:sSup>
          <m:sSupPr>
            <m:ctrlPr>
              <w:rPr>
                <w:rFonts w:ascii="Cambria Math" w:hAnsi="Cambria Math" w:cs="B Nazanin"/>
                <w:sz w:val="24"/>
                <w:szCs w:val="24"/>
                <w:lang w:bidi="fa-IR"/>
              </w:rPr>
            </m:ctrlPr>
          </m:sSupPr>
          <m:e>
            <m:acc>
              <m:accPr>
                <m:chr m:val="̃"/>
                <m:ctrlPr>
                  <w:rPr>
                    <w:rFonts w:ascii="Cambria Math" w:hAnsi="Cambria Math" w:cs="B Nazanin"/>
                    <w:i/>
                    <w:sz w:val="24"/>
                    <w:szCs w:val="24"/>
                    <w:lang w:bidi="fa-IR"/>
                  </w:rPr>
                </m:ctrlPr>
              </m:accPr>
              <m:e>
                <m:r>
                  <w:rPr>
                    <w:rFonts w:ascii="Cambria Math" w:hAnsi="Cambria Math" w:cs="B Nazanin"/>
                    <w:sz w:val="24"/>
                    <w:szCs w:val="24"/>
                    <w:lang w:bidi="fa-IR"/>
                  </w:rPr>
                  <m:t>f</m:t>
                </m:r>
              </m:e>
            </m:acc>
          </m:e>
          <m:sup>
            <m:r>
              <w:rPr>
                <w:rFonts w:ascii="Cambria Math" w:hAnsi="Cambria Math" w:cs="B Nazanin"/>
                <w:sz w:val="24"/>
                <w:szCs w:val="24"/>
                <w:lang w:bidi="fa-IR"/>
              </w:rPr>
              <m:t>*</m:t>
            </m:r>
          </m:sup>
        </m:sSup>
      </m:oMath>
      <w:r w:rsidRPr="00244AA1">
        <w:rPr>
          <w:rFonts w:asciiTheme="majorBidi" w:hAnsiTheme="majorBidi" w:cstheme="majorBidi"/>
          <w:sz w:val="24"/>
          <w:szCs w:val="24"/>
          <w:lang w:bidi="fa-IR"/>
        </w:rPr>
        <w:t>) and negative ideal solution (</w:t>
      </w:r>
      <m:oMath>
        <m:sSup>
          <m:sSupPr>
            <m:ctrlPr>
              <w:rPr>
                <w:rFonts w:ascii="Cambria Math" w:hAnsi="Cambria Math" w:cs="B Nazanin"/>
                <w:sz w:val="24"/>
                <w:szCs w:val="24"/>
                <w:lang w:bidi="fa-IR"/>
              </w:rPr>
            </m:ctrlPr>
          </m:sSupPr>
          <m:e>
            <m:acc>
              <m:accPr>
                <m:chr m:val="̃"/>
                <m:ctrlPr>
                  <w:rPr>
                    <w:rFonts w:ascii="Cambria Math" w:hAnsi="Cambria Math" w:cs="B Nazanin"/>
                    <w:i/>
                    <w:sz w:val="24"/>
                    <w:szCs w:val="24"/>
                    <w:lang w:bidi="fa-IR"/>
                  </w:rPr>
                </m:ctrlPr>
              </m:accPr>
              <m:e>
                <m:r>
                  <w:rPr>
                    <w:rFonts w:ascii="Cambria Math" w:hAnsi="Cambria Math" w:cs="B Nazanin"/>
                    <w:sz w:val="24"/>
                    <w:szCs w:val="24"/>
                    <w:lang w:bidi="fa-IR"/>
                  </w:rPr>
                  <m:t xml:space="preserve"> f</m:t>
                </m:r>
              </m:e>
            </m:acc>
          </m:e>
          <m:sup>
            <m:r>
              <m:rPr>
                <m:sty m:val="p"/>
              </m:rPr>
              <w:rPr>
                <w:rFonts w:ascii="Cambria Math" w:eastAsia="Times New Roman" w:hAnsi="Cambria Math"/>
                <w:spacing w:val="-2"/>
                <w:sz w:val="24"/>
                <w:szCs w:val="24"/>
                <w:lang w:bidi="fa-IR"/>
              </w:rPr>
              <m:t>°</m:t>
            </m:r>
          </m:sup>
        </m:sSup>
      </m:oMath>
      <w:r w:rsidRPr="00244AA1">
        <w:rPr>
          <w:rFonts w:asciiTheme="majorBidi" w:hAnsiTheme="majorBidi" w:cstheme="majorBidi"/>
          <w:sz w:val="24"/>
          <w:szCs w:val="24"/>
          <w:lang w:bidi="fa-IR"/>
        </w:rPr>
        <w:t>) can be obtained using the following relations:</w:t>
      </w:r>
    </w:p>
    <w:p w:rsidR="00D051D8" w:rsidRPr="00244AA1" w:rsidP="00244AA1">
      <w:pPr>
        <w:spacing w:after="200"/>
        <w:rPr>
          <w:rFonts w:ascii="Calibri" w:eastAsia="Times New Roman" w:hAnsi="Calibri"/>
          <w:spacing w:val="-2"/>
          <w:rtl/>
          <w:lang w:bidi="fa-IR"/>
        </w:rPr>
      </w:pPr>
      <m:oMath>
        <m:sSubSup>
          <m:sSubSupPr>
            <m:ctrlPr>
              <w:rPr>
                <w:rFonts w:ascii="Cambria Math" w:eastAsia="Times New Roman" w:hAnsi="Cambria Math"/>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i</m:t>
            </m:r>
          </m:lim>
        </m:limLow>
        <m:r>
          <w:rPr>
            <w:rFonts w:ascii="Cambria Math" w:eastAsia="Times New Roman" w:hAnsi="Cambria Math"/>
            <w:spacing w:val="-2"/>
            <w:sz w:val="24"/>
            <w:szCs w:val="24"/>
            <w:lang w:bidi="fa-IR"/>
          </w:rPr>
          <m:t xml:space="preserve"> </m:t>
        </m:r>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oMath>
      <w:r w:rsidRPr="00244AA1">
        <w:rPr>
          <w:rFonts w:ascii="Calibri" w:eastAsia="Times New Roman" w:hAnsi="Calibri"/>
          <w:spacing w:val="-2"/>
          <w:lang w:bidi="fa-IR"/>
        </w:rPr>
        <w:t xml:space="preserve">           </w:t>
      </w:r>
      <w:r w:rsidRPr="00244AA1">
        <w:rPr>
          <w:rFonts w:eastAsia="Times New Roman" w:asciiTheme="majorBidi" w:hAnsiTheme="majorBidi" w:cstheme="majorBidi"/>
          <w:spacing w:val="-2"/>
          <w:sz w:val="24"/>
          <w:szCs w:val="24"/>
          <w:lang w:bidi="fa-IR"/>
        </w:rPr>
        <w:t>i</w:t>
      </w:r>
      <w:r w:rsidRPr="00244AA1" w:rsidR="00FB0336">
        <w:rPr>
          <w:rFonts w:eastAsia="Times New Roman" w:asciiTheme="majorBidi" w:hAnsiTheme="majorBidi" w:cstheme="majorBidi"/>
          <w:spacing w:val="-2"/>
          <w:sz w:val="24"/>
          <w:szCs w:val="24"/>
          <w:lang w:bidi="fa-IR"/>
        </w:rPr>
        <w:t xml:space="preserve"> </w:t>
      </w:r>
      <w:r w:rsidRPr="00244AA1">
        <w:rPr>
          <w:rFonts w:eastAsia="Times New Roman" w:asciiTheme="majorBidi" w:hAnsiTheme="majorBidi" w:cstheme="majorBidi"/>
          <w:spacing w:val="-2"/>
          <w:sz w:val="24"/>
          <w:szCs w:val="24"/>
          <w:lang w:bidi="fa-IR"/>
        </w:rPr>
        <w:t>=1,</w:t>
      </w:r>
      <w:r w:rsidRPr="00244AA1" w:rsidR="0095407C">
        <w:rPr>
          <w:rFonts w:eastAsia="Times New Roman" w:asciiTheme="majorBidi" w:hAnsiTheme="majorBidi" w:cstheme="majorBidi"/>
          <w:spacing w:val="-2"/>
          <w:sz w:val="24"/>
          <w:szCs w:val="24"/>
          <w:lang w:bidi="fa-IR"/>
        </w:rPr>
        <w:t xml:space="preserve"> </w:t>
      </w:r>
      <w:r w:rsidRPr="00244AA1">
        <w:rPr>
          <w:rFonts w:eastAsia="Times New Roman" w:asciiTheme="majorBidi" w:hAnsiTheme="majorBidi" w:cstheme="majorBidi"/>
          <w:spacing w:val="-2"/>
          <w:sz w:val="24"/>
          <w:szCs w:val="24"/>
          <w:lang w:bidi="fa-IR"/>
        </w:rPr>
        <w:t>2,</w:t>
      </w:r>
      <w:r w:rsidRPr="00244AA1" w:rsidR="0095407C">
        <w:rPr>
          <w:rFonts w:eastAsia="Times New Roman" w:asciiTheme="majorBidi" w:hAnsiTheme="majorBidi" w:cstheme="majorBidi"/>
          <w:spacing w:val="-2"/>
          <w:sz w:val="24"/>
          <w:szCs w:val="24"/>
          <w:lang w:bidi="fa-IR"/>
        </w:rPr>
        <w:t xml:space="preserve"> </w:t>
      </w:r>
      <w:r w:rsidRPr="00244AA1">
        <w:rPr>
          <w:rFonts w:eastAsia="Times New Roman" w:asciiTheme="majorBidi" w:hAnsiTheme="majorBidi" w:cstheme="majorBidi"/>
          <w:spacing w:val="-2"/>
          <w:sz w:val="24"/>
          <w:szCs w:val="24"/>
          <w:lang w:bidi="fa-IR"/>
        </w:rPr>
        <w:t>….,</w:t>
      </w:r>
      <w:r w:rsidRPr="00244AA1" w:rsidR="0095407C">
        <w:rPr>
          <w:rFonts w:eastAsia="Times New Roman" w:asciiTheme="majorBidi" w:hAnsiTheme="majorBidi" w:cstheme="majorBidi"/>
          <w:spacing w:val="-2"/>
          <w:sz w:val="24"/>
          <w:szCs w:val="24"/>
          <w:lang w:bidi="fa-IR"/>
        </w:rPr>
        <w:t xml:space="preserve"> </w:t>
      </w:r>
      <w:r w:rsidRPr="00244AA1">
        <w:rPr>
          <w:rFonts w:eastAsia="Times New Roman" w:asciiTheme="majorBidi" w:hAnsiTheme="majorBidi" w:cstheme="majorBidi"/>
          <w:spacing w:val="-2"/>
          <w:sz w:val="24"/>
          <w:szCs w:val="24"/>
          <w:lang w:bidi="fa-IR"/>
        </w:rPr>
        <w:t>n</w:t>
      </w:r>
      <w:r w:rsidRPr="00244AA1">
        <w:rPr>
          <w:rFonts w:eastAsia="Times New Roman" w:asciiTheme="majorBidi" w:hAnsiTheme="majorBidi" w:cstheme="majorBidi"/>
          <w:spacing w:val="-2"/>
          <w:lang w:bidi="fa-IR"/>
        </w:rPr>
        <w:t xml:space="preserve">     </w:t>
      </w:r>
      <w:r w:rsidRPr="00244AA1">
        <w:rPr>
          <w:rFonts w:eastAsia="Times New Roman" w:asciiTheme="majorBidi" w:hAnsiTheme="majorBidi" w:cstheme="majorBidi" w:hint="cs"/>
          <w:spacing w:val="-2"/>
          <w:rtl/>
          <w:lang w:bidi="fa-IR"/>
        </w:rPr>
        <w:t xml:space="preserve">       </w:t>
      </w:r>
      <w:r w:rsidRPr="00244AA1">
        <w:rPr>
          <w:rFonts w:eastAsia="Times New Roman" w:asciiTheme="majorBidi" w:hAnsiTheme="majorBidi" w:cstheme="majorBidi"/>
          <w:spacing w:val="-2"/>
          <w:lang w:bidi="fa-IR"/>
        </w:rPr>
        <w:t xml:space="preserve">  </w:t>
      </w:r>
      <w:r w:rsidRPr="00244AA1">
        <w:rPr>
          <w:rFonts w:eastAsia="Times New Roman" w:asciiTheme="majorBidi" w:hAnsiTheme="majorBidi" w:hint="cs"/>
          <w:spacing w:val="-2"/>
          <w:rtl/>
          <w:lang w:bidi="fa-IR"/>
        </w:rPr>
        <w:t xml:space="preserve">  </w:t>
      </w:r>
    </w:p>
    <w:p w:rsidR="00D051D8" w:rsidRPr="00244AA1" w:rsidP="00244AA1">
      <w:pPr>
        <w:spacing w:after="200"/>
        <w:rPr>
          <w:rFonts w:ascii="Calibri" w:eastAsia="Times New Roman" w:hAnsi="Calibri"/>
          <w:spacing w:val="-2"/>
          <w:lang w:bidi="fa-IR"/>
        </w:rPr>
      </w:pPr>
      <m:oMath>
        <m:sSubSup>
          <m:sSubSupPr>
            <m:ctrlPr>
              <w:rPr>
                <w:rFonts w:ascii="Cambria Math" w:eastAsia="Times New Roman" w:hAnsi="Cambria Math"/>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Min</m:t>
            </m:r>
          </m:e>
          <m:lim>
            <m:r>
              <w:rPr>
                <w:rFonts w:ascii="Cambria Math" w:eastAsia="Times New Roman" w:hAnsi="Cambria Math"/>
                <w:spacing w:val="-2"/>
                <w:sz w:val="24"/>
                <w:szCs w:val="24"/>
                <w:lang w:bidi="fa-IR"/>
              </w:rPr>
              <m:t>i</m:t>
            </m:r>
          </m:lim>
        </m:limLow>
        <m:r>
          <w:rPr>
            <w:rFonts w:ascii="Cambria Math" w:eastAsia="Times New Roman" w:hAnsi="Cambria Math"/>
            <w:spacing w:val="-2"/>
            <w:sz w:val="24"/>
            <w:szCs w:val="24"/>
            <w:lang w:bidi="fa-IR"/>
          </w:rPr>
          <m:t xml:space="preserve"> </m:t>
        </m:r>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oMath>
      <w:r w:rsidRPr="00244AA1">
        <w:rPr>
          <w:rFonts w:ascii="Calibri" w:eastAsia="Times New Roman" w:hAnsi="Calibri"/>
          <w:spacing w:val="-2"/>
          <w:sz w:val="24"/>
          <w:szCs w:val="24"/>
          <w:lang w:bidi="fa-IR"/>
        </w:rPr>
        <w:t xml:space="preserve">        </w:t>
      </w:r>
      <w:r w:rsidRPr="00244AA1">
        <w:rPr>
          <w:rFonts w:ascii="Calibri" w:eastAsia="Times New Roman" w:hAnsi="Calibri" w:hint="cs"/>
          <w:spacing w:val="-2"/>
          <w:sz w:val="24"/>
          <w:szCs w:val="24"/>
          <w:rtl/>
          <w:lang w:bidi="fa-IR"/>
        </w:rPr>
        <w:t xml:space="preserve">  </w:t>
      </w:r>
      <w:r w:rsidRPr="00244AA1">
        <w:rPr>
          <w:rFonts w:ascii="Calibri" w:eastAsia="Times New Roman" w:hAnsi="Calibri"/>
          <w:spacing w:val="-2"/>
          <w:sz w:val="24"/>
          <w:szCs w:val="24"/>
          <w:lang w:bidi="fa-IR"/>
        </w:rPr>
        <w:t xml:space="preserve">  </w:t>
      </w:r>
      <w:r w:rsidRPr="00244AA1" w:rsidR="0095407C">
        <w:rPr>
          <w:rFonts w:eastAsia="Times New Roman" w:asciiTheme="majorBidi" w:hAnsiTheme="majorBidi" w:cstheme="majorBidi"/>
          <w:spacing w:val="-2"/>
          <w:sz w:val="24"/>
          <w:szCs w:val="24"/>
          <w:lang w:bidi="fa-IR"/>
        </w:rPr>
        <w:t>i=1, 2, …., n</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cstheme="majorBidi" w:hint="cs"/>
          <w:spacing w:val="-2"/>
          <w:rtl/>
          <w:lang w:bidi="fa-IR"/>
        </w:rPr>
        <w:t xml:space="preserve">       </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hint="cs"/>
          <w:spacing w:val="-2"/>
          <w:rtl/>
          <w:lang w:bidi="fa-IR"/>
        </w:rPr>
        <w:t xml:space="preserve">  </w:t>
      </w:r>
    </w:p>
    <w:p w:rsidR="002D17E6" w:rsidRPr="00244AA1" w:rsidP="00244AA1">
      <w:pPr>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If the criterion is </w:t>
      </w:r>
      <w:r w:rsidRPr="00244AA1" w:rsidR="0087002E">
        <w:rPr>
          <w:rFonts w:asciiTheme="majorBidi" w:hAnsiTheme="majorBidi" w:cstheme="majorBidi"/>
          <w:sz w:val="24"/>
          <w:szCs w:val="24"/>
          <w:lang w:bidi="fa-IR"/>
        </w:rPr>
        <w:t>negative</w:t>
      </w:r>
      <w:r w:rsidRPr="00244AA1">
        <w:rPr>
          <w:rFonts w:asciiTheme="majorBidi" w:hAnsiTheme="majorBidi" w:cstheme="majorBidi"/>
          <w:sz w:val="24"/>
          <w:szCs w:val="24"/>
          <w:lang w:bidi="fa-IR"/>
        </w:rPr>
        <w:t>, the positive ideal solution (</w:t>
      </w:r>
      <m:oMath>
        <m:sSup>
          <m:sSupPr>
            <m:ctrlPr>
              <w:rPr>
                <w:rFonts w:ascii="Cambria Math" w:hAnsi="Cambria Math" w:cs="B Nazanin"/>
                <w:sz w:val="24"/>
                <w:szCs w:val="24"/>
                <w:lang w:bidi="fa-IR"/>
              </w:rPr>
            </m:ctrlPr>
          </m:sSupPr>
          <m:e>
            <m:acc>
              <m:accPr>
                <m:chr m:val="̃"/>
                <m:ctrlPr>
                  <w:rPr>
                    <w:rFonts w:ascii="Cambria Math" w:hAnsi="Cambria Math" w:cs="B Nazanin"/>
                    <w:i/>
                    <w:sz w:val="24"/>
                    <w:szCs w:val="24"/>
                    <w:lang w:bidi="fa-IR"/>
                  </w:rPr>
                </m:ctrlPr>
              </m:accPr>
              <m:e>
                <m:r>
                  <w:rPr>
                    <w:rFonts w:ascii="Cambria Math" w:hAnsi="Cambria Math" w:cs="B Nazanin"/>
                    <w:sz w:val="24"/>
                    <w:szCs w:val="24"/>
                    <w:lang w:bidi="fa-IR"/>
                  </w:rPr>
                  <m:t>f</m:t>
                </m:r>
              </m:e>
            </m:acc>
          </m:e>
          <m:sup>
            <m:r>
              <w:rPr>
                <w:rFonts w:ascii="Cambria Math" w:hAnsi="Cambria Math" w:cs="B Nazanin"/>
                <w:sz w:val="24"/>
                <w:szCs w:val="24"/>
                <w:lang w:bidi="fa-IR"/>
              </w:rPr>
              <m:t>*</m:t>
            </m:r>
          </m:sup>
        </m:sSup>
      </m:oMath>
      <w:r w:rsidRPr="00244AA1">
        <w:rPr>
          <w:rFonts w:asciiTheme="majorBidi" w:hAnsiTheme="majorBidi" w:cstheme="majorBidi"/>
          <w:sz w:val="24"/>
          <w:szCs w:val="24"/>
          <w:lang w:bidi="fa-IR"/>
        </w:rPr>
        <w:t>) and negative ideal solution (</w:t>
      </w:r>
      <m:oMath>
        <m:sSup>
          <m:sSupPr>
            <m:ctrlPr>
              <w:rPr>
                <w:rFonts w:ascii="Cambria Math" w:hAnsi="Cambria Math" w:cs="B Nazanin"/>
                <w:sz w:val="24"/>
                <w:szCs w:val="24"/>
                <w:lang w:bidi="fa-IR"/>
              </w:rPr>
            </m:ctrlPr>
          </m:sSupPr>
          <m:e>
            <m:acc>
              <m:accPr>
                <m:chr m:val="̃"/>
                <m:ctrlPr>
                  <w:rPr>
                    <w:rFonts w:ascii="Cambria Math" w:hAnsi="Cambria Math" w:cs="B Nazanin"/>
                    <w:i/>
                    <w:sz w:val="24"/>
                    <w:szCs w:val="24"/>
                    <w:lang w:bidi="fa-IR"/>
                  </w:rPr>
                </m:ctrlPr>
              </m:accPr>
              <m:e>
                <m:r>
                  <w:rPr>
                    <w:rFonts w:ascii="Cambria Math" w:hAnsi="Cambria Math" w:cs="B Nazanin"/>
                    <w:sz w:val="24"/>
                    <w:szCs w:val="24"/>
                    <w:lang w:bidi="fa-IR"/>
                  </w:rPr>
                  <m:t xml:space="preserve"> f</m:t>
                </m:r>
              </m:e>
            </m:acc>
          </m:e>
          <m:sup>
            <m:r>
              <m:rPr>
                <m:sty m:val="p"/>
              </m:rPr>
              <w:rPr>
                <w:rFonts w:ascii="Cambria Math" w:eastAsia="Times New Roman" w:hAnsi="Cambria Math"/>
                <w:spacing w:val="-2"/>
                <w:sz w:val="24"/>
                <w:szCs w:val="24"/>
                <w:lang w:bidi="fa-IR"/>
              </w:rPr>
              <m:t>°</m:t>
            </m:r>
          </m:sup>
        </m:sSup>
      </m:oMath>
      <w:r w:rsidRPr="00244AA1">
        <w:rPr>
          <w:rFonts w:asciiTheme="majorBidi" w:hAnsiTheme="majorBidi" w:cstheme="majorBidi"/>
          <w:sz w:val="24"/>
          <w:szCs w:val="24"/>
          <w:lang w:bidi="fa-IR"/>
        </w:rPr>
        <w:t>) can be obtained using the following relations:</w:t>
      </w:r>
    </w:p>
    <w:p w:rsidR="00D051D8" w:rsidRPr="00244AA1" w:rsidP="00244AA1">
      <w:pPr>
        <w:spacing w:after="200"/>
        <w:rPr>
          <w:rFonts w:ascii="Calibri" w:eastAsia="Times New Roman" w:hAnsi="Calibri"/>
          <w:spacing w:val="-2"/>
          <w:rtl/>
          <w:lang w:bidi="fa-IR"/>
        </w:rPr>
      </w:pPr>
      <m:oMath>
        <m:sSubSup>
          <m:sSubSupPr>
            <m:ctrlPr>
              <w:rPr>
                <w:rFonts w:ascii="Cambria Math" w:eastAsia="Times New Roman" w:hAnsi="Cambria Math"/>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Min</m:t>
            </m:r>
          </m:e>
          <m:lim>
            <m:r>
              <w:rPr>
                <w:rFonts w:ascii="Cambria Math" w:eastAsia="Times New Roman" w:hAnsi="Cambria Math"/>
                <w:spacing w:val="-2"/>
                <w:sz w:val="24"/>
                <w:szCs w:val="24"/>
                <w:lang w:bidi="fa-IR"/>
              </w:rPr>
              <m:t>i</m:t>
            </m:r>
          </m:lim>
        </m:limLow>
        <m:r>
          <w:rPr>
            <w:rFonts w:ascii="Cambria Math" w:eastAsia="Times New Roman" w:hAnsi="Cambria Math"/>
            <w:spacing w:val="-2"/>
            <w:sz w:val="24"/>
            <w:szCs w:val="24"/>
            <w:lang w:bidi="fa-IR"/>
          </w:rPr>
          <m:t xml:space="preserve"> </m:t>
        </m:r>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oMath>
      <w:r w:rsidRPr="00244AA1">
        <w:rPr>
          <w:rFonts w:ascii="Calibri" w:eastAsia="Times New Roman" w:hAnsi="Calibri"/>
          <w:spacing w:val="-2"/>
          <w:sz w:val="24"/>
          <w:szCs w:val="24"/>
          <w:lang w:bidi="fa-IR"/>
        </w:rPr>
        <w:t xml:space="preserve">           </w:t>
      </w:r>
      <w:r w:rsidRPr="00244AA1" w:rsidR="0095407C">
        <w:rPr>
          <w:rFonts w:eastAsia="Times New Roman" w:asciiTheme="majorBidi" w:hAnsiTheme="majorBidi" w:cstheme="majorBidi"/>
          <w:spacing w:val="-2"/>
          <w:sz w:val="24"/>
          <w:szCs w:val="24"/>
          <w:lang w:bidi="fa-IR"/>
        </w:rPr>
        <w:t>i=1, 2, …., n</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cstheme="majorBidi" w:hint="cs"/>
          <w:spacing w:val="-2"/>
          <w:rtl/>
          <w:lang w:bidi="fa-IR"/>
        </w:rPr>
        <w:t xml:space="preserve">       </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hint="cs"/>
          <w:spacing w:val="-2"/>
          <w:rtl/>
          <w:lang w:bidi="fa-IR"/>
        </w:rPr>
        <w:t xml:space="preserve">  </w:t>
      </w:r>
    </w:p>
    <w:p w:rsidR="00D051D8" w:rsidRPr="00244AA1" w:rsidP="00244AA1">
      <w:pPr>
        <w:spacing w:after="200"/>
        <w:rPr>
          <w:rFonts w:eastAsia="Times New Roman" w:asciiTheme="majorBidi" w:hAnsiTheme="majorBidi" w:cstheme="majorBidi"/>
          <w:spacing w:val="-2"/>
          <w:sz w:val="24"/>
          <w:szCs w:val="24"/>
          <w:rtl/>
          <w:lang w:bidi="fa-IR"/>
        </w:rPr>
      </w:pPr>
      <m:oMath>
        <m:sSubSup>
          <m:sSubSupPr>
            <m:ctrlPr>
              <w:rPr>
                <w:rFonts w:ascii="Cambria Math" w:eastAsia="Times New Roman" w:hAnsi="Cambria Math"/>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i</m:t>
            </m:r>
          </m:lim>
        </m:limLow>
        <m:r>
          <w:rPr>
            <w:rFonts w:ascii="Cambria Math" w:eastAsia="Times New Roman" w:hAnsi="Cambria Math"/>
            <w:spacing w:val="-2"/>
            <w:sz w:val="24"/>
            <w:szCs w:val="24"/>
            <w:lang w:bidi="fa-IR"/>
          </w:rPr>
          <m:t xml:space="preserve"> </m:t>
        </m:r>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oMath>
      <w:r w:rsidRPr="00244AA1">
        <w:rPr>
          <w:rFonts w:ascii="Calibri" w:eastAsia="Times New Roman" w:hAnsi="Calibri"/>
          <w:spacing w:val="-2"/>
          <w:sz w:val="24"/>
          <w:szCs w:val="24"/>
          <w:lang w:bidi="fa-IR"/>
        </w:rPr>
        <w:t xml:space="preserve">          </w:t>
      </w:r>
      <w:r w:rsidRPr="00244AA1" w:rsidR="0095407C">
        <w:rPr>
          <w:rFonts w:eastAsia="Times New Roman" w:asciiTheme="majorBidi" w:hAnsiTheme="majorBidi" w:cstheme="majorBidi"/>
          <w:spacing w:val="-2"/>
          <w:sz w:val="24"/>
          <w:szCs w:val="24"/>
          <w:lang w:bidi="fa-IR"/>
        </w:rPr>
        <w:t>i=1, 2, …., n</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cstheme="majorBidi" w:hint="cs"/>
          <w:spacing w:val="-2"/>
          <w:rtl/>
          <w:lang w:bidi="fa-IR"/>
        </w:rPr>
        <w:t xml:space="preserve">       </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hint="cs"/>
          <w:spacing w:val="-2"/>
          <w:rtl/>
          <w:lang w:bidi="fa-IR"/>
        </w:rPr>
        <w:t xml:space="preserve">  </w:t>
      </w:r>
    </w:p>
    <w:p w:rsidR="0087002E"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The table below shows the positive and negative ideal values.</w:t>
      </w:r>
    </w:p>
    <w:p w:rsidR="0087002E"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Positive and negative ideal solutions of the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641"/>
        <w:gridCol w:w="2349"/>
        <w:gridCol w:w="234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rPr>
            </w:pPr>
          </w:p>
        </w:tc>
        <w:tc>
          <w:tcPr>
            <w:shd w:val="clear" w:color="auto" w:fill="D3D3D3"/>
          </w:tcPr>
          <w:p w:rsidRPr="00244AA1" w:rsidP="00244AA1">
            <w:pPr>
              <w:bidi/>
              <w:jc w:val="center"/>
              <w:rPr>
                <w:rFonts w:cs="B Nazanin"/>
              </w:rPr>
            </w:pPr>
            <w:r w:rsidRPr="00244AA1">
              <w:rPr>
                <w:rFonts w:cs="B Nazanin"/>
              </w:rPr>
              <w:t>Positive ideal</w:t>
            </w:r>
          </w:p>
        </w:tc>
        <w:tc>
          <w:tcPr>
            <w:shd w:val="clear" w:color="auto" w:fill="D3D3D3"/>
          </w:tcPr>
          <w:p w:rsidRPr="00244AA1" w:rsidP="00244AA1">
            <w:pPr>
              <w:bidi/>
              <w:jc w:val="center"/>
              <w:rPr>
                <w:rFonts w:cs="B Nazanin"/>
              </w:rPr>
            </w:pPr>
            <w:r w:rsidRPr="00244AA1">
              <w:rPr>
                <w:rFonts w:cs="B Nazanin"/>
              </w:rPr>
              <w:t>Negative ideal</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Real-time personalization &amp; feedback</w:t>
            </w:r>
          </w:p>
        </w:tc>
        <w:tc>
          <w:tcPr>
            <w:shd w:val="clear" w:color="auto" w:fill="FFFFFF"/>
          </w:tcPr>
          <w:p w:rsidRPr="00244AA1" w:rsidP="00244AA1">
            <w:pPr>
              <w:bidi/>
              <w:jc w:val="center"/>
              <w:rPr>
                <w:rFonts w:cs="B Nazanin"/>
              </w:rPr>
            </w:pPr>
            <w:r w:rsidRPr="00244AA1">
              <w:rPr>
                <w:rFonts w:cs="B Nazanin"/>
              </w:rPr>
              <w:t>(0.338,0.575,0.775)</w:t>
            </w:r>
          </w:p>
        </w:tc>
        <w:tc>
          <w:tcPr>
            <w:shd w:val="clear" w:color="auto" w:fill="FFFFFF"/>
          </w:tcPr>
          <w:p w:rsidRPr="00244AA1" w:rsidP="00244AA1">
            <w:pPr>
              <w:bidi/>
              <w:jc w:val="center"/>
              <w:rPr>
                <w:rFonts w:cs="B Nazanin"/>
              </w:rPr>
            </w:pPr>
            <w:r w:rsidRPr="00244AA1">
              <w:rPr>
                <w:rFonts w:cs="B Nazanin"/>
              </w:rPr>
              <w:t>(0.288,0.500,0.700)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Immersiveness and practical skill transfer</w:t>
            </w:r>
          </w:p>
        </w:tc>
        <w:tc>
          <w:tcPr>
            <w:shd w:val="clear" w:color="auto" w:fill="FFFFFF"/>
          </w:tcPr>
          <w:p w:rsidRPr="00244AA1" w:rsidP="00244AA1">
            <w:pPr>
              <w:bidi/>
              <w:jc w:val="center"/>
              <w:rPr>
                <w:rFonts w:cs="B Nazanin"/>
              </w:rPr>
            </w:pPr>
            <w:r w:rsidRPr="00244AA1">
              <w:rPr>
                <w:rFonts w:cs="B Nazanin"/>
              </w:rPr>
              <w:t>(0.300,0.538,0.750)</w:t>
            </w:r>
          </w:p>
        </w:tc>
        <w:tc>
          <w:tcPr>
            <w:shd w:val="clear" w:color="auto" w:fill="FFFFFF"/>
          </w:tcPr>
          <w:p w:rsidRPr="00244AA1" w:rsidP="00244AA1">
            <w:pPr>
              <w:bidi/>
              <w:jc w:val="center"/>
              <w:rPr>
                <w:rFonts w:cs="B Nazanin"/>
              </w:rPr>
            </w:pPr>
            <w:r w:rsidRPr="00244AA1">
              <w:rPr>
                <w:rFonts w:cs="B Nazanin"/>
              </w:rPr>
              <w:t>(0.213,0.413,0.638)</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Reliability and system stability</w:t>
            </w:r>
          </w:p>
        </w:tc>
        <w:tc>
          <w:tcPr>
            <w:shd w:val="clear" w:color="auto" w:fill="FFFFFF"/>
          </w:tcPr>
          <w:p w:rsidRPr="00244AA1" w:rsidP="00244AA1">
            <w:pPr>
              <w:bidi/>
              <w:jc w:val="center"/>
              <w:rPr>
                <w:rFonts w:cs="B Nazanin"/>
              </w:rPr>
            </w:pPr>
            <w:r w:rsidRPr="00244AA1">
              <w:rPr>
                <w:rFonts w:cs="B Nazanin"/>
              </w:rPr>
              <w:t>(0.338,0.563,0.763)</w:t>
            </w:r>
          </w:p>
        </w:tc>
        <w:tc>
          <w:tcPr>
            <w:shd w:val="clear" w:color="auto" w:fill="FFFFFF"/>
          </w:tcPr>
          <w:p w:rsidRPr="00244AA1" w:rsidP="00244AA1">
            <w:pPr>
              <w:bidi/>
              <w:jc w:val="center"/>
              <w:rPr>
                <w:rFonts w:cs="B Nazanin"/>
              </w:rPr>
            </w:pPr>
            <w:r w:rsidRPr="00244AA1">
              <w:rPr>
                <w:rFonts w:cs="B Nazanin"/>
              </w:rPr>
              <w:t>(0.213,0.450,0.675)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Ethical AI and data privacy compliance</w:t>
            </w:r>
          </w:p>
        </w:tc>
        <w:tc>
          <w:tcPr>
            <w:shd w:val="clear" w:color="auto" w:fill="FFFFFF"/>
          </w:tcPr>
          <w:p w:rsidRPr="00244AA1" w:rsidP="00244AA1">
            <w:pPr>
              <w:bidi/>
              <w:jc w:val="center"/>
              <w:rPr>
                <w:rFonts w:cs="B Nazanin"/>
              </w:rPr>
            </w:pPr>
            <w:r w:rsidRPr="00244AA1">
              <w:rPr>
                <w:rFonts w:cs="B Nazanin"/>
              </w:rPr>
              <w:t>(0.338,0.550,0.750)</w:t>
            </w:r>
          </w:p>
        </w:tc>
        <w:tc>
          <w:tcPr>
            <w:shd w:val="clear" w:color="auto" w:fill="FFFFFF"/>
          </w:tcPr>
          <w:p w:rsidRPr="00244AA1" w:rsidP="00244AA1">
            <w:pPr>
              <w:bidi/>
              <w:jc w:val="center"/>
              <w:rPr>
                <w:rFonts w:cs="B Nazanin"/>
              </w:rPr>
            </w:pPr>
            <w:r w:rsidRPr="00244AA1">
              <w:rPr>
                <w:rFonts w:cs="B Nazanin"/>
              </w:rPr>
              <w:t>(0.225,0.463,0.688)</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Soft skills enhancemen</w:t>
            </w:r>
          </w:p>
        </w:tc>
        <w:tc>
          <w:tcPr>
            <w:shd w:val="clear" w:color="auto" w:fill="FFFFFF"/>
          </w:tcPr>
          <w:p w:rsidRPr="00244AA1" w:rsidP="00244AA1">
            <w:pPr>
              <w:bidi/>
              <w:jc w:val="center"/>
              <w:rPr>
                <w:rFonts w:cs="B Nazanin"/>
              </w:rPr>
            </w:pPr>
            <w:r w:rsidRPr="00244AA1">
              <w:rPr>
                <w:rFonts w:cs="B Nazanin"/>
              </w:rPr>
              <w:t>(0.350,0.575,0.775)</w:t>
            </w:r>
          </w:p>
        </w:tc>
        <w:tc>
          <w:tcPr>
            <w:shd w:val="clear" w:color="auto" w:fill="FFFFFF"/>
          </w:tcPr>
          <w:p w:rsidRPr="00244AA1" w:rsidP="00244AA1">
            <w:pPr>
              <w:bidi/>
              <w:jc w:val="center"/>
              <w:rPr>
                <w:rFonts w:cs="B Nazanin"/>
              </w:rPr>
            </w:pPr>
            <w:r w:rsidRPr="00244AA1">
              <w:rPr>
                <w:rFonts w:cs="B Nazanin"/>
              </w:rPr>
              <w:t>(0.188,0.400,0.638)</w:t>
            </w:r>
          </w:p>
        </w:tc>
      </w:tr>
    </w:tbl>
    <w:p w:rsidR="00951E19" w:rsidRPr="00244AA1" w:rsidP="00244AA1">
      <w:pPr>
        <w:bidi/>
        <w:jc w:val="center"/>
        <w:rPr>
          <w:rFonts w:cs="B Nazanin"/>
        </w:rPr>
      </w:pPr>
    </w:p>
    <w:p w:rsidR="0095407C" w:rsidRPr="00244AA1" w:rsidP="00244AA1">
      <w:pPr>
        <w:spacing w:after="200"/>
        <w:rPr>
          <w:rFonts w:asciiTheme="majorBidi" w:hAnsiTheme="majorBidi" w:cstheme="majorBidi"/>
          <w:b/>
          <w:bCs/>
          <w:sz w:val="24"/>
          <w:szCs w:val="24"/>
          <w:lang w:bidi="fa-IR"/>
        </w:rPr>
      </w:pPr>
    </w:p>
    <w:p w:rsidR="0087002E"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Step 3: Compute the</w:t>
      </w:r>
      <w:r w:rsidRPr="00244AA1">
        <w:rPr>
          <w:rFonts w:asciiTheme="majorBidi" w:hAnsiTheme="majorBidi" w:cstheme="majorBidi"/>
          <w:b/>
          <w:bCs/>
          <w:sz w:val="24"/>
          <w:szCs w:val="24"/>
          <w:lang w:bidi="fa-IR"/>
        </w:rPr>
        <w:t xml:space="preserve"> normalized decision matrix</w:t>
      </w:r>
    </w:p>
    <w:p w:rsidR="0087002E" w:rsidRPr="00244AA1" w:rsidP="00244AA1">
      <w:pPr>
        <w:spacing w:after="200"/>
        <w:jc w:val="both"/>
        <w:rPr>
          <w:rFonts w:asciiTheme="majorBidi" w:hAnsiTheme="majorBidi" w:cstheme="majorBidi"/>
          <w:sz w:val="24"/>
          <w:szCs w:val="24"/>
          <w:lang w:bidi="fa-IR"/>
        </w:rPr>
      </w:pPr>
      <w:r w:rsidRPr="00244AA1">
        <w:rPr>
          <w:rFonts w:asciiTheme="majorBidi" w:hAnsiTheme="majorBidi" w:cstheme="majorBidi"/>
          <w:sz w:val="24"/>
          <w:szCs w:val="24"/>
          <w:lang w:bidi="fa-IR"/>
        </w:rPr>
        <w:t>Based on the positive and negative ideal solutions, a normalized decision matrix can be calculated by the following relation:</w:t>
      </w:r>
    </w:p>
    <w:p w:rsidR="00A54282" w:rsidRPr="00244AA1" w:rsidP="00244AA1">
      <w:pPr>
        <w:spacing w:after="200"/>
        <w:rPr>
          <w:rFonts w:ascii="Calibri" w:eastAsia="Times New Roman" w:hAnsi="Calibri"/>
          <w:bCs/>
          <w:spacing w:val="-2"/>
          <w:rtl/>
          <w:lang w:bidi="fa-IR"/>
        </w:rPr>
      </w:pPr>
      <m:oMath>
        <m:sSub>
          <m:sSubPr>
            <m:ctrlPr>
              <w:rPr>
                <w:rFonts w:ascii="Cambria Math" w:eastAsia="Times New Roman" w:hAnsi="Cambria Math"/>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d</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l</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oMath>
      <w:r w:rsidRPr="00244AA1" w:rsidR="00A509A9">
        <w:t xml:space="preserve"> </w:t>
      </w:r>
      <w:r w:rsidRPr="00244AA1" w:rsidR="0095407C">
        <w:t xml:space="preserve">    </w:t>
      </w:r>
      <w:r w:rsidRPr="00244AA1" w:rsidR="00A509A9">
        <w:rPr>
          <w:rFonts w:asciiTheme="majorBidi" w:hAnsiTheme="majorBidi" w:cstheme="majorBidi"/>
          <w:sz w:val="24"/>
          <w:szCs w:val="24"/>
          <w:lang w:bidi="fa-IR"/>
        </w:rPr>
        <w:t>Positive ideal solution</w:t>
      </w:r>
      <w:r w:rsidRPr="00244AA1">
        <w:rPr>
          <w:rFonts w:cs="B Nazanin" w:hint="cs"/>
          <w:sz w:val="24"/>
          <w:szCs w:val="24"/>
          <w:rtl/>
          <w:lang w:bidi="fa-IR"/>
        </w:rPr>
        <w:t xml:space="preserve">                        </w:t>
      </w:r>
    </w:p>
    <w:p w:rsidR="00A54282" w:rsidRPr="00244AA1" w:rsidP="00244AA1">
      <w:pPr>
        <w:spacing w:after="200"/>
        <w:rPr>
          <w:rFonts w:asciiTheme="majorBidi" w:hAnsiTheme="majorBidi" w:cstheme="majorBidi"/>
          <w:sz w:val="24"/>
          <w:szCs w:val="24"/>
          <w:lang w:bidi="fa-IR"/>
        </w:rPr>
      </w:pPr>
      <m:oMath>
        <m:sSub>
          <m:sSubPr>
            <m:ctrlPr>
              <w:rPr>
                <w:rFonts w:ascii="Cambria Math" w:eastAsia="Times New Roman" w:hAnsi="Cambria Math"/>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d</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l</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oMath>
      <w:r w:rsidRPr="00244AA1" w:rsidR="00A509A9">
        <w:t xml:space="preserve"> </w:t>
      </w:r>
      <w:r w:rsidRPr="00244AA1" w:rsidR="0095407C">
        <w:t xml:space="preserve">    </w:t>
      </w:r>
      <w:r w:rsidRPr="00244AA1" w:rsidR="00A509A9">
        <w:rPr>
          <w:rFonts w:asciiTheme="majorBidi" w:hAnsiTheme="majorBidi" w:cstheme="majorBidi"/>
          <w:sz w:val="24"/>
          <w:szCs w:val="24"/>
          <w:lang w:bidi="fa-IR"/>
        </w:rPr>
        <w:t>Negative ideal solution</w:t>
      </w:r>
    </w:p>
    <w:p w:rsidR="00A509A9"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Where</w:t>
      </w:r>
    </w:p>
    <w:p w:rsidR="00A509A9" w:rsidRPr="00244AA1" w:rsidP="00244AA1">
      <w:pPr>
        <w:bidi/>
        <w:spacing w:after="200"/>
        <w:jc w:val="right"/>
        <w:rPr>
          <w:rFonts w:cs="B Nazanin"/>
          <w:sz w:val="24"/>
          <w:szCs w:val="24"/>
          <w:lang w:bidi="fa-IR"/>
        </w:rPr>
      </w:pPr>
      <m:oMath>
        <m:sSubSup>
          <m:sSubSupPr>
            <m:ctrlPr>
              <w:rPr>
                <w:rFonts w:ascii="Cambria Math" w:eastAsia="Times New Roman" w:hAnsi="Cambria Math"/>
                <w:bCs/>
                <w:spacing w:val="-2"/>
                <w:sz w:val="24"/>
                <w:szCs w:val="24"/>
                <w:lang w:bidi="fa-IR"/>
              </w:rPr>
            </m:ctrlPr>
          </m:sSubSupPr>
          <m:e>
            <m:r>
              <w:rPr>
                <w:rFonts w:ascii="Cambria Math" w:eastAsia="Times New Roman" w:hAnsi="Cambria Math"/>
                <w:spacing w:val="-2"/>
                <w:sz w:val="24"/>
                <w:szCs w:val="24"/>
                <w:lang w:bidi="fa-IR"/>
              </w:rPr>
              <m:t xml:space="preserve"> </m:t>
            </m:r>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l</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m</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oMath>
      <w:r w:rsidRPr="00244AA1" w:rsidR="00A54282">
        <w:rPr>
          <w:rFonts w:ascii="Calibri" w:eastAsia="Times New Roman" w:hAnsi="Calibri" w:hint="cs"/>
          <w:bCs/>
          <w:spacing w:val="-2"/>
          <w:sz w:val="24"/>
          <w:szCs w:val="24"/>
          <w:rtl/>
          <w:lang w:bidi="fa-IR"/>
        </w:rPr>
        <w:t xml:space="preserve"> </w:t>
      </w:r>
    </w:p>
    <w:p w:rsidR="00A54282" w:rsidRPr="00244AA1" w:rsidP="00244AA1">
      <w:pPr>
        <w:bidi/>
        <w:spacing w:after="200"/>
        <w:jc w:val="right"/>
        <w:rPr>
          <w:rFonts w:cs="B Nazanin"/>
          <w:sz w:val="24"/>
          <w:szCs w:val="24"/>
          <w:rtl/>
          <w:lang w:bidi="fa-IR"/>
        </w:rPr>
      </w:pPr>
      <w:r w:rsidRPr="00244AA1">
        <w:rPr>
          <w:rFonts w:ascii="Calibri" w:eastAsia="Times New Roman" w:hAnsi="Calibri" w:hint="cs"/>
          <w:bCs/>
          <w:spacing w:val="-2"/>
          <w:sz w:val="24"/>
          <w:szCs w:val="24"/>
          <w:rtl/>
          <w:lang w:bidi="fa-IR"/>
        </w:rPr>
        <w:t xml:space="preserve"> </w:t>
      </w:r>
      <m:oMath>
        <m:sSubSup>
          <m:sSubSupPr>
            <m:ctrlPr>
              <w:rPr>
                <w:rFonts w:ascii="Cambria Math" w:eastAsia="Times New Roman" w:hAnsi="Cambria Math"/>
                <w:bCs/>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d>
          <m:dPr>
            <m:ctrlPr>
              <w:rPr>
                <w:rFonts w:ascii="Cambria Math" w:eastAsia="Times New Roman" w:hAnsi="Cambria Math"/>
                <w:bCs/>
                <w:i/>
                <w:spacing w:val="-2"/>
                <w:sz w:val="24"/>
                <w:szCs w:val="24"/>
                <w:lang w:bidi="fa-IR"/>
              </w:rPr>
            </m:ctrlPr>
          </m:dPr>
          <m:e>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l</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m</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e>
        </m:d>
      </m:oMath>
    </w:p>
    <w:p w:rsidR="00A509A9"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The table below shows the normalized values of the evaluation matrix.</w:t>
      </w:r>
    </w:p>
    <w:p w:rsidR="00A509A9"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 xml:space="preserve">The </w:t>
      </w:r>
      <w:r w:rsidRPr="00244AA1" w:rsidR="00FB0336">
        <w:rPr>
          <w:rFonts w:asciiTheme="majorBidi" w:hAnsiTheme="majorBidi" w:cstheme="majorBidi"/>
          <w:b/>
          <w:bCs/>
          <w:lang w:bidi="fa-IR"/>
        </w:rPr>
        <w:t>normalized decision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67"/>
        <w:gridCol w:w="1577"/>
        <w:gridCol w:w="1577"/>
        <w:gridCol w:w="1577"/>
        <w:gridCol w:w="1577"/>
        <w:gridCol w:w="157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rPr>
            </w:pPr>
          </w:p>
        </w:tc>
        <w:tc>
          <w:tcPr>
            <w:shd w:val="clear" w:color="auto" w:fill="D3D3D3"/>
          </w:tcPr>
          <w:p w:rsidRPr="00244AA1" w:rsidP="00244AA1">
            <w:pPr>
              <w:bidi/>
              <w:jc w:val="center"/>
              <w:rPr>
                <w:rFonts w:cs="B Nazanin"/>
              </w:rPr>
            </w:pPr>
            <w:r w:rsidRPr="00244AA1">
              <w:rPr>
                <w:rFonts w:cs="B Nazanin"/>
              </w:rPr>
              <w:t>Real-time personalization &amp; feedback</w:t>
            </w:r>
          </w:p>
        </w:tc>
        <w:tc>
          <w:tcPr>
            <w:shd w:val="clear" w:color="auto" w:fill="D3D3D3"/>
          </w:tcPr>
          <w:p w:rsidRPr="00244AA1" w:rsidP="00244AA1">
            <w:pPr>
              <w:bidi/>
              <w:jc w:val="center"/>
              <w:rPr>
                <w:rFonts w:cs="B Nazanin"/>
              </w:rPr>
            </w:pPr>
            <w:r w:rsidRPr="00244AA1">
              <w:rPr>
                <w:rFonts w:cs="B Nazanin"/>
              </w:rPr>
              <w:t>Immersiveness and practical skill transfer</w:t>
            </w:r>
          </w:p>
        </w:tc>
        <w:tc>
          <w:tcPr>
            <w:shd w:val="clear" w:color="auto" w:fill="D3D3D3"/>
          </w:tcPr>
          <w:p w:rsidRPr="00244AA1" w:rsidP="00244AA1">
            <w:pPr>
              <w:bidi/>
              <w:jc w:val="center"/>
              <w:rPr>
                <w:rFonts w:cs="B Nazanin"/>
              </w:rPr>
            </w:pPr>
            <w:r w:rsidRPr="00244AA1">
              <w:rPr>
                <w:rFonts w:cs="B Nazanin"/>
              </w:rPr>
              <w:t>Reliability and system stability</w:t>
            </w:r>
          </w:p>
        </w:tc>
        <w:tc>
          <w:tcPr>
            <w:shd w:val="clear" w:color="auto" w:fill="D3D3D3"/>
          </w:tcPr>
          <w:p w:rsidRPr="00244AA1" w:rsidP="00244AA1">
            <w:pPr>
              <w:bidi/>
              <w:jc w:val="center"/>
              <w:rPr>
                <w:rFonts w:cs="B Nazanin"/>
              </w:rPr>
            </w:pPr>
            <w:r w:rsidRPr="00244AA1">
              <w:rPr>
                <w:rFonts w:cs="B Nazanin"/>
              </w:rPr>
              <w:t>Ethical AI and data privacy compliance</w:t>
            </w:r>
          </w:p>
        </w:tc>
        <w:tc>
          <w:tcPr>
            <w:shd w:val="clear" w:color="auto" w:fill="D3D3D3"/>
          </w:tcPr>
          <w:p w:rsidRPr="00244AA1" w:rsidP="00244AA1">
            <w:pPr>
              <w:bidi/>
              <w:jc w:val="center"/>
              <w:rPr>
                <w:rFonts w:cs="B Nazanin"/>
              </w:rPr>
            </w:pPr>
            <w:r w:rsidRPr="00244AA1">
              <w:rPr>
                <w:rFonts w:cs="B Nazanin"/>
              </w:rPr>
              <w:t>Soft skills enhancemen</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AI-Integrated skill demonstration system</w:t>
            </w:r>
          </w:p>
        </w:tc>
        <w:tc>
          <w:tcPr>
            <w:shd w:val="clear" w:color="auto" w:fill="FFFFFF"/>
          </w:tcPr>
          <w:p w:rsidRPr="00244AA1" w:rsidP="00244AA1">
            <w:pPr>
              <w:bidi/>
              <w:jc w:val="center"/>
              <w:rPr>
                <w:rFonts w:cs="B Nazanin"/>
              </w:rPr>
            </w:pPr>
            <w:r w:rsidRPr="00244AA1">
              <w:rPr>
                <w:rFonts w:cs="B Nazanin"/>
              </w:rPr>
              <w:t>(-0.770,0.154,0.975)</w:t>
            </w:r>
          </w:p>
        </w:tc>
        <w:tc>
          <w:tcPr>
            <w:shd w:val="clear" w:color="auto" w:fill="FFFFFF"/>
          </w:tcPr>
          <w:p w:rsidRPr="00244AA1" w:rsidP="00244AA1">
            <w:pPr>
              <w:bidi/>
              <w:jc w:val="center"/>
              <w:rPr>
                <w:rFonts w:cs="B Nazanin"/>
              </w:rPr>
            </w:pPr>
            <w:r w:rsidRPr="00244AA1">
              <w:rPr>
                <w:rFonts w:cs="B Nazanin"/>
              </w:rPr>
              <w:t>(-0.698,0.117,0.907)</w:t>
            </w:r>
          </w:p>
        </w:tc>
        <w:tc>
          <w:tcPr>
            <w:shd w:val="clear" w:color="auto" w:fill="FFFFFF"/>
          </w:tcPr>
          <w:p w:rsidRPr="00244AA1" w:rsidP="00244AA1">
            <w:pPr>
              <w:bidi/>
              <w:jc w:val="center"/>
              <w:rPr>
                <w:rFonts w:cs="B Nazanin"/>
              </w:rPr>
            </w:pPr>
            <w:r w:rsidRPr="00244AA1">
              <w:rPr>
                <w:rFonts w:cs="B Nazanin"/>
              </w:rPr>
              <w:t>(-0.613,0.136,0.864)</w:t>
            </w:r>
          </w:p>
        </w:tc>
        <w:tc>
          <w:tcPr>
            <w:shd w:val="clear" w:color="auto" w:fill="FFFFFF"/>
          </w:tcPr>
          <w:p w:rsidRPr="00244AA1" w:rsidP="00244AA1">
            <w:pPr>
              <w:bidi/>
              <w:jc w:val="center"/>
              <w:rPr>
                <w:rFonts w:cs="B Nazanin"/>
              </w:rPr>
            </w:pPr>
            <w:r w:rsidRPr="00244AA1">
              <w:rPr>
                <w:rFonts w:cs="B Nazanin"/>
              </w:rPr>
              <w:t>(-0.762,0.000,0.810)</w:t>
            </w:r>
          </w:p>
        </w:tc>
        <w:tc>
          <w:tcPr>
            <w:shd w:val="clear" w:color="auto" w:fill="FFFFFF"/>
          </w:tcPr>
          <w:p w:rsidRPr="00244AA1" w:rsidP="00244AA1">
            <w:pPr>
              <w:bidi/>
              <w:jc w:val="center"/>
              <w:rPr>
                <w:rFonts w:cs="B Nazanin"/>
              </w:rPr>
            </w:pPr>
            <w:r w:rsidRPr="00244AA1">
              <w:rPr>
                <w:rFonts w:cs="B Nazanin"/>
              </w:rPr>
              <w:t>(-0.491,0.276,0.915)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Adaptive AR/VR Simulator with AI-based analytics</w:t>
            </w:r>
          </w:p>
        </w:tc>
        <w:tc>
          <w:tcPr>
            <w:shd w:val="clear" w:color="auto" w:fill="FFFFFF"/>
          </w:tcPr>
          <w:p w:rsidRPr="00244AA1" w:rsidP="00244AA1">
            <w:pPr>
              <w:bidi/>
              <w:jc w:val="center"/>
              <w:rPr>
                <w:rFonts w:cs="B Nazanin"/>
              </w:rPr>
            </w:pPr>
            <w:r w:rsidRPr="00244AA1">
              <w:rPr>
                <w:rFonts w:cs="B Nazanin"/>
              </w:rPr>
              <w:t>(-0.897,0.000,0.897)</w:t>
            </w:r>
          </w:p>
        </w:tc>
        <w:tc>
          <w:tcPr>
            <w:shd w:val="clear" w:color="auto" w:fill="FFFFFF"/>
          </w:tcPr>
          <w:p w:rsidRPr="00244AA1" w:rsidP="00244AA1">
            <w:pPr>
              <w:bidi/>
              <w:jc w:val="center"/>
              <w:rPr>
                <w:rFonts w:cs="B Nazanin"/>
              </w:rPr>
            </w:pPr>
            <w:r w:rsidRPr="00244AA1">
              <w:rPr>
                <w:rFonts w:cs="B Nazanin"/>
              </w:rPr>
              <w:t>(-0.723,0.186,1.000)</w:t>
            </w:r>
          </w:p>
        </w:tc>
        <w:tc>
          <w:tcPr>
            <w:shd w:val="clear" w:color="auto" w:fill="FFFFFF"/>
          </w:tcPr>
          <w:p w:rsidRPr="00244AA1" w:rsidP="00244AA1">
            <w:pPr>
              <w:bidi/>
              <w:jc w:val="center"/>
              <w:rPr>
                <w:rFonts w:cs="B Nazanin"/>
              </w:rPr>
            </w:pPr>
            <w:r w:rsidRPr="00244AA1">
              <w:rPr>
                <w:rFonts w:cs="B Nazanin"/>
              </w:rPr>
              <w:t>(-0.727,0.069,0.887)</w:t>
            </w:r>
          </w:p>
        </w:tc>
        <w:tc>
          <w:tcPr>
            <w:shd w:val="clear" w:color="auto" w:fill="FFFFFF"/>
          </w:tcPr>
          <w:p w:rsidRPr="00244AA1" w:rsidP="00244AA1">
            <w:pPr>
              <w:bidi/>
              <w:jc w:val="center"/>
              <w:rPr>
                <w:rFonts w:cs="B Nazanin"/>
              </w:rPr>
            </w:pPr>
            <w:r w:rsidRPr="00244AA1">
              <w:rPr>
                <w:rFonts w:cs="B Nazanin"/>
              </w:rPr>
              <w:t>(-0.762,0.000,0.785)</w:t>
            </w:r>
          </w:p>
        </w:tc>
        <w:tc>
          <w:tcPr>
            <w:shd w:val="clear" w:color="auto" w:fill="FFFFFF"/>
          </w:tcPr>
          <w:p w:rsidRPr="00244AA1" w:rsidP="00244AA1">
            <w:pPr>
              <w:bidi/>
              <w:jc w:val="center"/>
              <w:rPr>
                <w:rFonts w:cs="B Nazanin"/>
              </w:rPr>
            </w:pPr>
            <w:r w:rsidRPr="00244AA1">
              <w:rPr>
                <w:rFonts w:cs="B Nazanin"/>
              </w:rPr>
              <w:t>(-0.511,0.276,1.000)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AI-supported collaborative project platform</w:t>
            </w:r>
          </w:p>
        </w:tc>
        <w:tc>
          <w:tcPr>
            <w:shd w:val="clear" w:color="auto" w:fill="FFFFFF"/>
          </w:tcPr>
          <w:p w:rsidRPr="00244AA1" w:rsidP="00244AA1">
            <w:pPr>
              <w:bidi/>
              <w:jc w:val="center"/>
              <w:rPr>
                <w:rFonts w:cs="B Nazanin"/>
              </w:rPr>
            </w:pPr>
            <w:r w:rsidRPr="00244AA1">
              <w:rPr>
                <w:rFonts w:cs="B Nazanin"/>
              </w:rPr>
              <w:t>(-0.846,0.103,1.000)</w:t>
            </w:r>
          </w:p>
        </w:tc>
        <w:tc>
          <w:tcPr>
            <w:shd w:val="clear" w:color="auto" w:fill="FFFFFF"/>
          </w:tcPr>
          <w:p w:rsidRPr="00244AA1" w:rsidP="00244AA1">
            <w:pPr>
              <w:bidi/>
              <w:jc w:val="center"/>
              <w:rPr>
                <w:rFonts w:cs="B Nazanin"/>
              </w:rPr>
            </w:pPr>
            <w:r w:rsidRPr="00244AA1">
              <w:rPr>
                <w:rFonts w:cs="B Nazanin"/>
              </w:rPr>
              <w:t>(-0.838,0.000,0.838)</w:t>
            </w:r>
          </w:p>
        </w:tc>
        <w:tc>
          <w:tcPr>
            <w:shd w:val="clear" w:color="auto" w:fill="FFFFFF"/>
          </w:tcPr>
          <w:p w:rsidRPr="00244AA1" w:rsidP="00244AA1">
            <w:pPr>
              <w:bidi/>
              <w:jc w:val="center"/>
              <w:rPr>
                <w:rFonts w:cs="B Nazanin"/>
              </w:rPr>
            </w:pPr>
            <w:r w:rsidRPr="00244AA1">
              <w:rPr>
                <w:rFonts w:cs="B Nazanin"/>
              </w:rPr>
              <w:t>(-0.658,0.205,1.000)</w:t>
            </w:r>
          </w:p>
        </w:tc>
        <w:tc>
          <w:tcPr>
            <w:shd w:val="clear" w:color="auto" w:fill="FFFFFF"/>
          </w:tcPr>
          <w:p w:rsidRPr="00244AA1" w:rsidP="00244AA1">
            <w:pPr>
              <w:bidi/>
              <w:jc w:val="center"/>
              <w:rPr>
                <w:rFonts w:cs="B Nazanin"/>
              </w:rPr>
            </w:pPr>
            <w:r w:rsidRPr="00244AA1">
              <w:rPr>
                <w:rFonts w:cs="B Nazanin"/>
              </w:rPr>
              <w:t>(-0.667,0.166,1.000)</w:t>
            </w:r>
          </w:p>
        </w:tc>
        <w:tc>
          <w:tcPr>
            <w:shd w:val="clear" w:color="auto" w:fill="FFFFFF"/>
          </w:tcPr>
          <w:p w:rsidRPr="00244AA1" w:rsidP="00244AA1">
            <w:pPr>
              <w:bidi/>
              <w:jc w:val="center"/>
              <w:rPr>
                <w:rFonts w:cs="B Nazanin"/>
              </w:rPr>
            </w:pPr>
            <w:r w:rsidRPr="00244AA1">
              <w:rPr>
                <w:rFonts w:cs="B Nazanin"/>
              </w:rPr>
              <w:t>(-0.511,0.298,1.000)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Competency mapping &amp; recommendation engine</w:t>
            </w:r>
          </w:p>
        </w:tc>
        <w:tc>
          <w:tcPr>
            <w:shd w:val="clear" w:color="auto" w:fill="FFFFFF"/>
          </w:tcPr>
          <w:p w:rsidRPr="00244AA1" w:rsidP="00244AA1">
            <w:pPr>
              <w:bidi/>
              <w:jc w:val="center"/>
              <w:rPr>
                <w:rFonts w:cs="B Nazanin"/>
              </w:rPr>
            </w:pPr>
            <w:r w:rsidRPr="00244AA1">
              <w:rPr>
                <w:rFonts w:cs="B Nazanin"/>
              </w:rPr>
              <w:t>(-0.770,0.103,0.975)</w:t>
            </w:r>
          </w:p>
        </w:tc>
        <w:tc>
          <w:tcPr>
            <w:shd w:val="clear" w:color="auto" w:fill="FFFFFF"/>
          </w:tcPr>
          <w:p w:rsidRPr="00244AA1" w:rsidP="00244AA1">
            <w:pPr>
              <w:bidi/>
              <w:jc w:val="center"/>
              <w:rPr>
                <w:rFonts w:cs="B Nazanin"/>
              </w:rPr>
            </w:pPr>
            <w:r w:rsidRPr="00244AA1">
              <w:rPr>
                <w:rFonts w:cs="B Nazanin"/>
              </w:rPr>
              <w:t>(-0.629,0.233,1.000)</w:t>
            </w:r>
          </w:p>
        </w:tc>
        <w:tc>
          <w:tcPr>
            <w:shd w:val="clear" w:color="auto" w:fill="FFFFFF"/>
          </w:tcPr>
          <w:p w:rsidRPr="00244AA1" w:rsidP="00244AA1">
            <w:pPr>
              <w:bidi/>
              <w:jc w:val="center"/>
              <w:rPr>
                <w:rFonts w:cs="B Nazanin"/>
              </w:rPr>
            </w:pPr>
            <w:r w:rsidRPr="00244AA1">
              <w:rPr>
                <w:rFonts w:cs="B Nazanin"/>
              </w:rPr>
              <w:t>(-0.658,0.136,0.909)</w:t>
            </w:r>
          </w:p>
        </w:tc>
        <w:tc>
          <w:tcPr>
            <w:shd w:val="clear" w:color="auto" w:fill="FFFFFF"/>
          </w:tcPr>
          <w:p w:rsidRPr="00244AA1" w:rsidP="00244AA1">
            <w:pPr>
              <w:bidi/>
              <w:jc w:val="center"/>
              <w:rPr>
                <w:rFonts w:cs="B Nazanin"/>
              </w:rPr>
            </w:pPr>
            <w:r w:rsidRPr="00244AA1">
              <w:rPr>
                <w:rFonts w:cs="B Nazanin"/>
              </w:rPr>
              <w:t>(-0.785,0.023,0.832)</w:t>
            </w:r>
          </w:p>
        </w:tc>
        <w:tc>
          <w:tcPr>
            <w:shd w:val="clear" w:color="auto" w:fill="FFFFFF"/>
          </w:tcPr>
          <w:p w:rsidRPr="00244AA1" w:rsidP="00244AA1">
            <w:pPr>
              <w:bidi/>
              <w:jc w:val="center"/>
              <w:rPr>
                <w:rFonts w:cs="B Nazanin"/>
              </w:rPr>
            </w:pPr>
            <w:r w:rsidRPr="00244AA1">
              <w:rPr>
                <w:rFonts w:cs="B Nazanin"/>
              </w:rPr>
              <w:t>(-0.724,0.000,0.724)</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AI-Based conversational mentor</w:t>
            </w:r>
          </w:p>
        </w:tc>
        <w:tc>
          <w:tcPr>
            <w:shd w:val="clear" w:color="auto" w:fill="FFFFFF"/>
          </w:tcPr>
          <w:p w:rsidRPr="00244AA1" w:rsidP="00244AA1">
            <w:pPr>
              <w:bidi/>
              <w:jc w:val="center"/>
              <w:rPr>
                <w:rFonts w:cs="B Nazanin"/>
              </w:rPr>
            </w:pPr>
            <w:r w:rsidRPr="00244AA1">
              <w:rPr>
                <w:rFonts w:cs="B Nazanin"/>
              </w:rPr>
              <w:t>(-0.743,0.103,0.975)</w:t>
            </w:r>
          </w:p>
        </w:tc>
        <w:tc>
          <w:tcPr>
            <w:shd w:val="clear" w:color="auto" w:fill="FFFFFF"/>
          </w:tcPr>
          <w:p w:rsidRPr="00244AA1" w:rsidP="00244AA1">
            <w:pPr>
              <w:bidi/>
              <w:jc w:val="center"/>
              <w:rPr>
                <w:rFonts w:cs="B Nazanin"/>
              </w:rPr>
            </w:pPr>
            <w:r w:rsidRPr="00244AA1">
              <w:rPr>
                <w:rFonts w:cs="B Nazanin"/>
              </w:rPr>
              <w:t>(-0.698,0.164,0.978)</w:t>
            </w:r>
          </w:p>
        </w:tc>
        <w:tc>
          <w:tcPr>
            <w:shd w:val="clear" w:color="auto" w:fill="FFFFFF"/>
          </w:tcPr>
          <w:p w:rsidRPr="00244AA1" w:rsidP="00244AA1">
            <w:pPr>
              <w:bidi/>
              <w:jc w:val="center"/>
              <w:rPr>
                <w:rFonts w:cs="B Nazanin"/>
              </w:rPr>
            </w:pPr>
            <w:r w:rsidRPr="00244AA1">
              <w:rPr>
                <w:rFonts w:cs="B Nazanin"/>
              </w:rPr>
              <w:t>(-0.773,0.000,0.773)</w:t>
            </w:r>
          </w:p>
        </w:tc>
        <w:tc>
          <w:tcPr>
            <w:shd w:val="clear" w:color="auto" w:fill="FFFFFF"/>
          </w:tcPr>
          <w:p w:rsidRPr="00244AA1" w:rsidP="00244AA1">
            <w:pPr>
              <w:bidi/>
              <w:jc w:val="center"/>
              <w:rPr>
                <w:rFonts w:cs="B Nazanin"/>
              </w:rPr>
            </w:pPr>
            <w:r w:rsidRPr="00244AA1">
              <w:rPr>
                <w:rFonts w:cs="B Nazanin"/>
              </w:rPr>
              <w:t>(-0.762,0.048,0.857)</w:t>
            </w:r>
          </w:p>
        </w:tc>
        <w:tc>
          <w:tcPr>
            <w:shd w:val="clear" w:color="auto" w:fill="FFFFFF"/>
          </w:tcPr>
          <w:p w:rsidRPr="00244AA1" w:rsidP="00244AA1">
            <w:pPr>
              <w:bidi/>
              <w:jc w:val="center"/>
              <w:rPr>
                <w:rFonts w:cs="B Nazanin"/>
              </w:rPr>
            </w:pPr>
            <w:r w:rsidRPr="00244AA1">
              <w:rPr>
                <w:rFonts w:cs="B Nazanin"/>
              </w:rPr>
              <w:t>(-0.511,0.213,0.872)</w:t>
            </w:r>
          </w:p>
        </w:tc>
      </w:tr>
    </w:tbl>
    <w:p w:rsidR="00951E19" w:rsidRPr="00244AA1" w:rsidP="00244AA1">
      <w:pPr>
        <w:bidi/>
        <w:jc w:val="center"/>
        <w:rPr>
          <w:rFonts w:cs="B Nazanin"/>
        </w:rPr>
      </w:pPr>
    </w:p>
    <w:p w:rsidR="0095407C" w:rsidRPr="00244AA1" w:rsidP="00244AA1">
      <w:pPr>
        <w:spacing w:after="200"/>
        <w:rPr>
          <w:rFonts w:asciiTheme="majorBidi" w:hAnsiTheme="majorBidi" w:cstheme="majorBidi"/>
          <w:b/>
          <w:bCs/>
          <w:sz w:val="24"/>
          <w:szCs w:val="24"/>
          <w:lang w:bidi="fa-IR"/>
        </w:rPr>
      </w:pPr>
    </w:p>
    <w:p w:rsidR="00A509A9"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Step 4:  C</w:t>
      </w:r>
      <w:r w:rsidRPr="00244AA1" w:rsidR="008A6F5B">
        <w:rPr>
          <w:rFonts w:asciiTheme="majorBidi" w:hAnsiTheme="majorBidi" w:cstheme="majorBidi"/>
          <w:b/>
          <w:bCs/>
          <w:sz w:val="24"/>
          <w:szCs w:val="24"/>
          <w:lang w:bidi="fa-IR"/>
        </w:rPr>
        <w:t>ompute</w:t>
      </w:r>
      <w:r w:rsidRPr="00244AA1">
        <w:rPr>
          <w:rFonts w:asciiTheme="majorBidi" w:hAnsiTheme="majorBidi" w:cstheme="majorBidi"/>
          <w:b/>
          <w:bCs/>
          <w:sz w:val="24"/>
          <w:szCs w:val="24"/>
          <w:lang w:bidi="fa-IR"/>
        </w:rPr>
        <w:t xml:space="preserve"> the values </w:t>
      </w:r>
      <m:oMath>
        <m:sSub>
          <m:sSubPr>
            <m:ctrlPr>
              <w:rPr>
                <w:rFonts w:ascii="Cambria Math" w:eastAsia="Times New Roman" w:hAnsi="Cambria Math"/>
                <w:b/>
                <w:bCs/>
                <w:i/>
                <w:spacing w:val="-2"/>
                <w:lang w:bidi="fa-IR"/>
              </w:rPr>
            </m:ctrlPr>
          </m:sSubPr>
          <m:e>
            <m:acc>
              <m:accPr>
                <m:chr m:val="̃"/>
                <m:ctrlPr>
                  <w:rPr>
                    <w:rFonts w:ascii="Cambria Math" w:eastAsia="Times New Roman" w:hAnsi="Cambria Math"/>
                    <w:b/>
                    <w:bCs/>
                    <w:i/>
                    <w:spacing w:val="-2"/>
                    <w:lang w:bidi="fa-IR"/>
                  </w:rPr>
                </m:ctrlPr>
              </m:accPr>
              <m:e>
                <m:r>
                  <m:rPr>
                    <m:sty m:val="bi"/>
                  </m:rPr>
                  <w:rPr>
                    <w:rFonts w:ascii="Cambria Math" w:eastAsia="Times New Roman" w:hAnsi="Cambria Math"/>
                    <w:spacing w:val="-2"/>
                    <w:lang w:bidi="fa-IR"/>
                  </w:rPr>
                  <m:t>S</m:t>
                </m:r>
              </m:e>
            </m:acc>
          </m:e>
          <m:sub>
            <m:r>
              <m:rPr>
                <m:sty m:val="bi"/>
              </m:rPr>
              <w:rPr>
                <w:rFonts w:ascii="Cambria Math" w:eastAsia="Times New Roman" w:hAnsi="Cambria Math"/>
                <w:spacing w:val="-2"/>
                <w:lang w:bidi="fa-IR"/>
              </w:rPr>
              <m:t>i</m:t>
            </m:r>
          </m:sub>
        </m:sSub>
      </m:oMath>
      <w:r w:rsidRPr="00244AA1">
        <w:rPr>
          <w:rFonts w:asciiTheme="majorBidi" w:hAnsiTheme="majorBidi" w:cstheme="majorBidi"/>
          <w:b/>
          <w:bCs/>
          <w:sz w:val="24"/>
          <w:szCs w:val="24"/>
          <w:lang w:bidi="fa-IR"/>
        </w:rPr>
        <w:t xml:space="preserve">and </w:t>
      </w:r>
      <m:oMath>
        <m:sSub>
          <m:sSubPr>
            <m:ctrlPr>
              <w:rPr>
                <w:rFonts w:ascii="Cambria Math" w:eastAsia="Times New Roman" w:hAnsi="Cambria Math"/>
                <w:b/>
                <w:bCs/>
                <w:i/>
                <w:spacing w:val="-2"/>
                <w:lang w:bidi="fa-IR"/>
              </w:rPr>
            </m:ctrlPr>
          </m:sSubPr>
          <m:e>
            <m:acc>
              <m:accPr>
                <m:chr m:val="̃"/>
                <m:ctrlPr>
                  <w:rPr>
                    <w:rFonts w:ascii="Cambria Math" w:eastAsia="Times New Roman" w:hAnsi="Cambria Math"/>
                    <w:b/>
                    <w:bCs/>
                    <w:i/>
                    <w:spacing w:val="-2"/>
                    <w:lang w:bidi="fa-IR"/>
                  </w:rPr>
                </m:ctrlPr>
              </m:accPr>
              <m:e>
                <m:r>
                  <m:rPr>
                    <m:sty m:val="bi"/>
                  </m:rPr>
                  <w:rPr>
                    <w:rFonts w:ascii="Cambria Math" w:eastAsia="Times New Roman" w:hAnsi="Cambria Math"/>
                    <w:spacing w:val="-2"/>
                    <w:lang w:bidi="fa-IR"/>
                  </w:rPr>
                  <m:t>R</m:t>
                </m:r>
              </m:e>
            </m:acc>
          </m:e>
          <m:sub>
            <m:r>
              <m:rPr>
                <m:sty m:val="bi"/>
              </m:rPr>
              <w:rPr>
                <w:rFonts w:ascii="Cambria Math" w:eastAsia="Times New Roman" w:hAnsi="Cambria Math"/>
                <w:spacing w:val="-2"/>
                <w:lang w:bidi="fa-IR"/>
              </w:rPr>
              <m:t>i</m:t>
            </m:r>
          </m:sub>
        </m:sSub>
      </m:oMath>
      <w:r w:rsidRPr="00244AA1">
        <w:rPr>
          <w:rFonts w:ascii="Calibri" w:eastAsia="Times New Roman" w:hAnsi="Calibri"/>
          <w:b/>
          <w:bCs/>
          <w:spacing w:val="-2"/>
          <w:lang w:bidi="fa-IR"/>
        </w:rPr>
        <w:t>:</w:t>
      </w:r>
    </w:p>
    <w:p w:rsidR="00A509A9" w:rsidRPr="00244AA1" w:rsidP="00244AA1">
      <w:pPr>
        <w:spacing w:after="200"/>
        <w:jc w:val="both"/>
        <w:rPr>
          <w:rFonts w:asciiTheme="majorBidi" w:hAnsiTheme="majorBidi" w:cstheme="majorBidi"/>
          <w:sz w:val="24"/>
          <w:szCs w:val="24"/>
          <w:lang w:bidi="fa-IR"/>
        </w:rPr>
      </w:pPr>
      <w:r w:rsidRPr="00244AA1">
        <w:rPr>
          <w:rFonts w:asciiTheme="majorBidi" w:hAnsiTheme="majorBidi" w:cstheme="majorBidi"/>
          <w:sz w:val="24"/>
          <w:szCs w:val="24"/>
          <w:lang w:bidi="fa-IR"/>
        </w:rPr>
        <w:t>First,</w:t>
      </w:r>
      <w:r w:rsidRPr="00244AA1">
        <w:rPr>
          <w:rFonts w:asciiTheme="majorBidi" w:hAnsiTheme="majorBidi" w:cstheme="majorBidi"/>
          <w:sz w:val="24"/>
          <w:szCs w:val="24"/>
          <w:lang w:bidi="fa-IR"/>
        </w:rPr>
        <w:t xml:space="preserve"> the normalized</w:t>
      </w:r>
      <w:r w:rsidRPr="00244AA1">
        <w:t xml:space="preserve"> </w:t>
      </w:r>
      <w:r w:rsidRPr="00244AA1">
        <w:rPr>
          <w:rFonts w:asciiTheme="majorBidi" w:hAnsiTheme="majorBidi" w:cstheme="majorBidi"/>
          <w:sz w:val="24"/>
          <w:szCs w:val="24"/>
          <w:lang w:bidi="fa-IR"/>
        </w:rPr>
        <w:t xml:space="preserve">matrix </w:t>
      </w:r>
      <w:r w:rsidRPr="00244AA1" w:rsidR="00DC488C">
        <w:rPr>
          <w:rFonts w:asciiTheme="majorBidi" w:hAnsiTheme="majorBidi" w:cstheme="majorBidi"/>
          <w:sz w:val="24"/>
          <w:szCs w:val="24"/>
          <w:lang w:bidi="fa-IR"/>
        </w:rPr>
        <w:t>is transformed into weighted normalized decision matrix</w:t>
      </w:r>
      <w:r w:rsidRPr="00244AA1">
        <w:rPr>
          <w:rFonts w:asciiTheme="majorBidi" w:hAnsiTheme="majorBidi" w:cstheme="majorBidi"/>
          <w:sz w:val="24"/>
          <w:szCs w:val="24"/>
          <w:lang w:bidi="fa-IR"/>
        </w:rPr>
        <w:t xml:space="preserve"> and then </w:t>
      </w:r>
      <w:r w:rsidRPr="00244AA1" w:rsidR="00DC488C">
        <w:rPr>
          <w:rFonts w:asciiTheme="majorBidi" w:hAnsiTheme="majorBidi" w:cstheme="majorBidi"/>
          <w:sz w:val="24"/>
          <w:szCs w:val="24"/>
          <w:lang w:bidi="fa-IR"/>
        </w:rPr>
        <w:t xml:space="preserve">the values </w:t>
      </w:r>
      <m:oMath>
        <m:sSub>
          <m:sSubPr>
            <m:ctrlPr>
              <w:rPr>
                <w:rFonts w:ascii="Cambria Math" w:eastAsia="Times New Roman" w:hAnsi="Cambria Math"/>
                <w:bCs/>
                <w:i/>
                <w:spacing w:val="-2"/>
                <w:lang w:bidi="fa-IR"/>
              </w:rPr>
            </m:ctrlPr>
          </m:sSubPr>
          <m:e>
            <m:acc>
              <m:accPr>
                <m:chr m:val="̃"/>
                <m:ctrlPr>
                  <w:rPr>
                    <w:rFonts w:ascii="Cambria Math" w:eastAsia="Times New Roman" w:hAnsi="Cambria Math"/>
                    <w:bCs/>
                    <w:i/>
                    <w:spacing w:val="-2"/>
                    <w:lang w:bidi="fa-IR"/>
                  </w:rPr>
                </m:ctrlPr>
              </m:accPr>
              <m:e>
                <m:r>
                  <w:rPr>
                    <w:rFonts w:ascii="Cambria Math" w:eastAsia="Times New Roman" w:hAnsi="Cambria Math"/>
                    <w:spacing w:val="-2"/>
                    <w:lang w:bidi="fa-IR"/>
                  </w:rPr>
                  <m:t>S</m:t>
                </m:r>
              </m:e>
            </m:acc>
          </m:e>
          <m:sub>
            <m:r>
              <w:rPr>
                <w:rFonts w:ascii="Cambria Math" w:eastAsia="Times New Roman" w:hAnsi="Cambria Math"/>
                <w:spacing w:val="-2"/>
                <w:lang w:bidi="fa-IR"/>
              </w:rPr>
              <m:t>i</m:t>
            </m:r>
          </m:sub>
        </m:sSub>
      </m:oMath>
      <w:r w:rsidRPr="00244AA1" w:rsidR="00DC488C">
        <w:rPr>
          <w:rFonts w:asciiTheme="majorBidi" w:hAnsiTheme="majorBidi" w:cstheme="majorBidi"/>
          <w:sz w:val="24"/>
          <w:szCs w:val="24"/>
          <w:lang w:bidi="fa-IR"/>
        </w:rPr>
        <w:t>and</w:t>
      </w:r>
      <w:r w:rsidRPr="00244AA1" w:rsidR="00DC488C">
        <w:rPr>
          <w:rFonts w:asciiTheme="majorBidi" w:hAnsiTheme="majorBidi" w:cstheme="majorBidi"/>
          <w:b/>
          <w:bCs/>
          <w:sz w:val="24"/>
          <w:szCs w:val="24"/>
          <w:lang w:bidi="fa-IR"/>
        </w:rPr>
        <w:t xml:space="preserve"> </w:t>
      </w:r>
      <m:oMath>
        <m:sSub>
          <m:sSubPr>
            <m:ctrlPr>
              <w:rPr>
                <w:rFonts w:ascii="Cambria Math" w:eastAsia="Times New Roman" w:hAnsi="Cambria Math"/>
                <w:bCs/>
                <w:i/>
                <w:spacing w:val="-2"/>
                <w:lang w:bidi="fa-IR"/>
              </w:rPr>
            </m:ctrlPr>
          </m:sSubPr>
          <m:e>
            <m:acc>
              <m:accPr>
                <m:chr m:val="̃"/>
                <m:ctrlPr>
                  <w:rPr>
                    <w:rFonts w:ascii="Cambria Math" w:eastAsia="Times New Roman" w:hAnsi="Cambria Math"/>
                    <w:bCs/>
                    <w:i/>
                    <w:spacing w:val="-2"/>
                    <w:lang w:bidi="fa-IR"/>
                  </w:rPr>
                </m:ctrlPr>
              </m:accPr>
              <m:e>
                <m:r>
                  <w:rPr>
                    <w:rFonts w:ascii="Cambria Math" w:eastAsia="Times New Roman" w:hAnsi="Cambria Math"/>
                    <w:spacing w:val="-2"/>
                    <w:lang w:bidi="fa-IR"/>
                  </w:rPr>
                  <m:t>R</m:t>
                </m:r>
              </m:e>
            </m:acc>
          </m:e>
          <m:sub>
            <m:r>
              <w:rPr>
                <w:rFonts w:ascii="Cambria Math" w:eastAsia="Times New Roman" w:hAnsi="Cambria Math"/>
                <w:spacing w:val="-2"/>
                <w:lang w:bidi="fa-IR"/>
              </w:rPr>
              <m:t>i</m:t>
            </m:r>
          </m:sub>
        </m:sSub>
      </m:oMath>
      <w:r w:rsidRPr="00244AA1" w:rsidR="00DC488C">
        <w:rPr>
          <w:rFonts w:asciiTheme="majorBidi" w:hAnsiTheme="majorBidi" w:cstheme="majorBidi"/>
          <w:sz w:val="24"/>
          <w:szCs w:val="24"/>
          <w:lang w:bidi="fa-IR"/>
        </w:rPr>
        <w:t xml:space="preserve"> can be  calculated as follows:</w:t>
      </w:r>
    </w:p>
    <w:p w:rsidR="00DC488C"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sz w:val="24"/>
          <w:szCs w:val="24"/>
          <w:lang w:bidi="fa-IR"/>
        </w:rPr>
        <w:t xml:space="preserve">If  </w:t>
      </w:r>
      <m:oMath>
        <m:sSub>
          <m:sSubPr>
            <m:ctrlPr>
              <w:rPr>
                <w:rFonts w:ascii="Cambria Math" w:hAnsi="Cambria Math" w:cs="B Nazanin"/>
                <w:sz w:val="24"/>
                <w:szCs w:val="24"/>
                <w:lang w:bidi="fa-IR"/>
              </w:rPr>
            </m:ctrlPr>
          </m:sSubPr>
          <m:e>
            <m:acc>
              <m:accPr>
                <m:chr m:val="̃"/>
                <m:ctrlPr>
                  <w:rPr>
                    <w:rFonts w:ascii="Cambria Math" w:hAnsi="Cambria Math" w:cs="B Nazanin"/>
                    <w:sz w:val="24"/>
                    <w:szCs w:val="24"/>
                    <w:lang w:bidi="fa-IR"/>
                  </w:rPr>
                </m:ctrlPr>
              </m:accPr>
              <m:e>
                <m:r>
                  <w:rPr>
                    <w:rFonts w:ascii="Cambria Math" w:hAnsi="Cambria Math" w:cs="B Nazanin"/>
                    <w:sz w:val="24"/>
                    <w:szCs w:val="24"/>
                    <w:lang w:bidi="fa-IR"/>
                  </w:rPr>
                  <m:t>R</m:t>
                </m:r>
              </m:e>
            </m:acc>
          </m:e>
          <m:sub>
            <m:r>
              <m:rPr>
                <m:sty m:val="p"/>
              </m:rPr>
              <w:rPr>
                <w:rFonts w:ascii="Cambria Math" w:hAnsi="Cambria Math" w:cs="B Nazanin"/>
                <w:sz w:val="24"/>
                <w:szCs w:val="24"/>
                <w:lang w:bidi="fa-IR"/>
              </w:rPr>
              <m:t>i</m:t>
            </m:r>
          </m:sub>
        </m:sSub>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R</m:t>
            </m:r>
          </m:e>
          <m:sub>
            <m:r>
              <w:rPr>
                <w:rFonts w:ascii="Cambria Math" w:hAnsi="Cambria Math" w:cs="B Nazanin"/>
                <w:sz w:val="24"/>
                <w:szCs w:val="24"/>
                <w:lang w:bidi="fa-IR"/>
              </w:rPr>
              <m:t>i</m:t>
            </m:r>
          </m:sub>
          <m:sup>
            <m:r>
              <w:rPr>
                <w:rFonts w:ascii="Cambria Math" w:hAnsi="Cambria Math" w:cs="B Nazanin"/>
                <w:sz w:val="24"/>
                <w:szCs w:val="24"/>
                <w:lang w:bidi="fa-IR"/>
              </w:rPr>
              <m:t>l</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R</m:t>
            </m:r>
          </m:e>
          <m:sub>
            <m:r>
              <w:rPr>
                <w:rFonts w:ascii="Cambria Math" w:hAnsi="Cambria Math" w:cs="B Nazanin"/>
                <w:sz w:val="24"/>
                <w:szCs w:val="24"/>
                <w:lang w:bidi="fa-IR"/>
              </w:rPr>
              <m:t>i</m:t>
            </m:r>
          </m:sub>
          <m:sup>
            <m:r>
              <w:rPr>
                <w:rFonts w:ascii="Cambria Math" w:hAnsi="Cambria Math" w:cs="B Nazanin"/>
                <w:sz w:val="24"/>
                <w:szCs w:val="24"/>
                <w:lang w:bidi="fa-IR"/>
              </w:rPr>
              <m:t>m</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R</m:t>
            </m:r>
          </m:e>
          <m:sub>
            <m:r>
              <w:rPr>
                <w:rFonts w:ascii="Cambria Math" w:hAnsi="Cambria Math" w:cs="B Nazanin"/>
                <w:sz w:val="24"/>
                <w:szCs w:val="24"/>
                <w:lang w:bidi="fa-IR"/>
              </w:rPr>
              <m:t>i</m:t>
            </m:r>
          </m:sub>
          <m:sup>
            <m:r>
              <w:rPr>
                <w:rFonts w:ascii="Cambria Math" w:hAnsi="Cambria Math" w:cs="B Nazanin"/>
                <w:sz w:val="24"/>
                <w:szCs w:val="24"/>
                <w:lang w:bidi="fa-IR"/>
              </w:rPr>
              <m:t>r</m:t>
            </m:r>
          </m:sup>
        </m:sSubSup>
        <m:r>
          <m:rPr>
            <m:sty m:val="p"/>
          </m:rPr>
          <w:rPr>
            <w:rFonts w:ascii="Cambria Math" w:hAnsi="Cambria Math" w:cs="B Nazanin"/>
            <w:sz w:val="24"/>
            <w:szCs w:val="24"/>
            <w:lang w:bidi="fa-IR"/>
          </w:rPr>
          <m:t>)</m:t>
        </m:r>
      </m:oMath>
      <w:r w:rsidRPr="00244AA1">
        <w:rPr>
          <w:rFonts w:cs="B Nazanin" w:hint="cs"/>
          <w:sz w:val="24"/>
          <w:szCs w:val="24"/>
          <w:rtl/>
          <w:lang w:bidi="fa-IR"/>
        </w:rPr>
        <w:t xml:space="preserve">  </w:t>
      </w:r>
      <w:r w:rsidRPr="00244AA1">
        <w:rPr>
          <w:rFonts w:asciiTheme="majorBidi" w:hAnsiTheme="majorBidi" w:cstheme="majorBidi"/>
          <w:sz w:val="24"/>
          <w:szCs w:val="24"/>
          <w:lang w:bidi="fa-IR"/>
        </w:rPr>
        <w:t xml:space="preserve">and </w:t>
      </w:r>
      <m:oMath>
        <m:sSub>
          <m:sSubPr>
            <m:ctrlPr>
              <w:rPr>
                <w:rFonts w:ascii="Cambria Math" w:hAnsi="Cambria Math" w:cs="B Nazanin"/>
                <w:sz w:val="24"/>
                <w:szCs w:val="24"/>
                <w:lang w:bidi="fa-IR"/>
              </w:rPr>
            </m:ctrlPr>
          </m:sSubPr>
          <m:e>
            <m:acc>
              <m:accPr>
                <m:chr m:val="̃"/>
                <m:ctrlPr>
                  <w:rPr>
                    <w:rFonts w:ascii="Cambria Math" w:hAnsi="Cambria Math" w:cs="B Nazanin"/>
                    <w:sz w:val="24"/>
                    <w:szCs w:val="24"/>
                    <w:lang w:bidi="fa-IR"/>
                  </w:rPr>
                </m:ctrlPr>
              </m:accPr>
              <m:e>
                <m:r>
                  <w:rPr>
                    <w:rFonts w:ascii="Cambria Math" w:hAnsi="Cambria Math" w:cs="B Nazanin"/>
                    <w:sz w:val="24"/>
                    <w:szCs w:val="24"/>
                    <w:lang w:bidi="fa-IR"/>
                  </w:rPr>
                  <m:t>s</m:t>
                </m:r>
              </m:e>
            </m:acc>
          </m:e>
          <m:sub>
            <m:r>
              <m:rPr>
                <m:sty m:val="p"/>
              </m:rPr>
              <w:rPr>
                <w:rFonts w:ascii="Cambria Math" w:hAnsi="Cambria Math" w:cs="B Nazanin"/>
                <w:sz w:val="24"/>
                <w:szCs w:val="24"/>
                <w:lang w:bidi="fa-IR"/>
              </w:rPr>
              <m:t>i</m:t>
            </m:r>
          </m:sub>
        </m:sSub>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s</m:t>
            </m:r>
          </m:e>
          <m:sub>
            <m:r>
              <w:rPr>
                <w:rFonts w:ascii="Cambria Math" w:hAnsi="Cambria Math" w:cs="B Nazanin"/>
                <w:sz w:val="24"/>
                <w:szCs w:val="24"/>
                <w:lang w:bidi="fa-IR"/>
              </w:rPr>
              <m:t>i</m:t>
            </m:r>
          </m:sub>
          <m:sup>
            <m:r>
              <w:rPr>
                <w:rFonts w:ascii="Cambria Math" w:hAnsi="Cambria Math" w:cs="B Nazanin"/>
                <w:sz w:val="24"/>
                <w:szCs w:val="24"/>
                <w:lang w:bidi="fa-IR"/>
              </w:rPr>
              <m:t>l</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s</m:t>
            </m:r>
          </m:e>
          <m:sub>
            <m:r>
              <w:rPr>
                <w:rFonts w:ascii="Cambria Math" w:hAnsi="Cambria Math" w:cs="B Nazanin"/>
                <w:sz w:val="24"/>
                <w:szCs w:val="24"/>
                <w:lang w:bidi="fa-IR"/>
              </w:rPr>
              <m:t>i</m:t>
            </m:r>
          </m:sub>
          <m:sup>
            <m:r>
              <w:rPr>
                <w:rFonts w:ascii="Cambria Math" w:hAnsi="Cambria Math" w:cs="B Nazanin"/>
                <w:sz w:val="24"/>
                <w:szCs w:val="24"/>
                <w:lang w:bidi="fa-IR"/>
              </w:rPr>
              <m:t>m</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s</m:t>
            </m:r>
          </m:e>
          <m:sub>
            <m:r>
              <w:rPr>
                <w:rFonts w:ascii="Cambria Math" w:hAnsi="Cambria Math" w:cs="B Nazanin"/>
                <w:sz w:val="24"/>
                <w:szCs w:val="24"/>
                <w:lang w:bidi="fa-IR"/>
              </w:rPr>
              <m:t>i</m:t>
            </m:r>
          </m:sub>
          <m:sup>
            <m:r>
              <w:rPr>
                <w:rFonts w:ascii="Cambria Math" w:hAnsi="Cambria Math" w:cs="B Nazanin"/>
                <w:sz w:val="24"/>
                <w:szCs w:val="24"/>
                <w:lang w:bidi="fa-IR"/>
              </w:rPr>
              <m:t>r</m:t>
            </m:r>
          </m:sup>
        </m:sSubSup>
        <m:r>
          <m:rPr>
            <m:sty m:val="p"/>
          </m:rPr>
          <w:rPr>
            <w:rFonts w:ascii="Cambria Math" w:hAnsi="Cambria Math" w:cs="B Nazanin"/>
            <w:sz w:val="24"/>
            <w:szCs w:val="24"/>
            <w:lang w:bidi="fa-IR"/>
          </w:rPr>
          <m:t>)</m:t>
        </m:r>
      </m:oMath>
      <w:r w:rsidRPr="00244AA1">
        <w:rPr>
          <w:rFonts w:cs="B Nazanin" w:hint="cs"/>
          <w:sz w:val="24"/>
          <w:szCs w:val="24"/>
          <w:rtl/>
          <w:lang w:bidi="fa-IR"/>
        </w:rPr>
        <w:t xml:space="preserve">  </w:t>
      </w:r>
    </w:p>
    <w:p w:rsidR="007431D8" w:rsidRPr="00244AA1" w:rsidP="00244AA1">
      <w:pPr>
        <w:spacing w:after="200"/>
        <w:rPr>
          <w:rFonts w:ascii="Calibri" w:eastAsia="Times New Roman" w:hAnsi="Calibri"/>
          <w:bCs/>
          <w:i/>
          <w:iCs/>
          <w:spacing w:val="-2"/>
          <w:sz w:val="24"/>
          <w:szCs w:val="24"/>
          <w:lang w:bidi="fa-IR"/>
        </w:rPr>
      </w:pPr>
      <m:oMathPara>
        <m:oMathParaPr>
          <m:jc m:val="left"/>
        </m:oMathParaPr>
        <m:oMath>
          <m:sSubSup>
            <m:sSubSupPr>
              <m:ctrlPr>
                <w:rPr>
                  <w:rFonts w:ascii="Cambria Math" w:eastAsia="Times New Roman" w:hAnsi="Cambria Math"/>
                  <w:bCs/>
                  <w:i/>
                  <w:iCs/>
                  <w:spacing w:val="-2"/>
                  <w:sz w:val="24"/>
                  <w:szCs w:val="24"/>
                  <w:lang w:bidi="fa-IR"/>
                </w:rPr>
              </m:ctrlPr>
            </m:sSubSup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S</m:t>
                  </m:r>
                </m:e>
              </m:acc>
            </m:e>
            <m:sub>
              <m:r>
                <w:rPr>
                  <w:rFonts w:ascii="Cambria Math" w:eastAsia="Times New Roman" w:hAnsi="Cambria Math"/>
                  <w:spacing w:val="-2"/>
                  <w:sz w:val="24"/>
                  <w:szCs w:val="24"/>
                  <w:lang w:bidi="fa-IR"/>
                </w:rPr>
                <m:t>i</m:t>
              </m:r>
            </m:sub>
            <m:sup>
              <m:r>
                <w:rPr>
                  <w:rFonts w:ascii="Cambria Math" w:eastAsia="Times New Roman" w:hAnsi="Cambria Math"/>
                  <w:spacing w:val="-2"/>
                  <w:sz w:val="24"/>
                  <w:szCs w:val="24"/>
                  <w:lang w:bidi="fa-IR"/>
                </w:rPr>
                <m:t xml:space="preserve"> </m:t>
              </m:r>
            </m:sup>
          </m:sSubSup>
          <m:r>
            <w:rPr>
              <w:rFonts w:ascii="Cambria Math" w:eastAsia="Times New Roman" w:hAnsi="Cambria Math"/>
              <w:spacing w:val="-2"/>
              <w:sz w:val="24"/>
              <w:szCs w:val="24"/>
              <w:lang w:bidi="fa-IR"/>
            </w:rPr>
            <m:t>=</m:t>
          </m:r>
          <m:func>
            <m:funcPr>
              <m:ctrlPr>
                <w:rPr>
                  <w:rFonts w:ascii="Cambria Math" w:eastAsia="Times New Roman" w:hAnsi="Cambria Math"/>
                  <w:bCs/>
                  <w:i/>
                  <w:iCs/>
                  <w:spacing w:val="-2"/>
                  <w:sz w:val="24"/>
                  <w:szCs w:val="24"/>
                  <w:lang w:bidi="fa-IR"/>
                </w:rPr>
              </m:ctrlPr>
            </m:funcPr>
            <m:fName>
              <m:nary>
                <m:naryPr>
                  <m:chr m:val="∑"/>
                  <m:limLoc m:val="undOvr"/>
                  <m:ctrlPr>
                    <w:rPr>
                      <w:rFonts w:ascii="Cambria Math" w:eastAsia="Times New Roman" w:hAnsi="Cambria Math"/>
                      <w:bCs/>
                      <w:iCs/>
                      <w:spacing w:val="-2"/>
                      <w:sz w:val="24"/>
                      <w:szCs w:val="24"/>
                      <w:lang w:bidi="fa-IR"/>
                    </w:rPr>
                  </m:ctrlPr>
                </m:naryPr>
                <m:sub>
                  <m:r>
                    <m:rPr>
                      <m:sty m:val="p"/>
                    </m:rPr>
                    <w:rPr>
                      <w:rFonts w:ascii="Cambria Math" w:eastAsia="Times New Roman" w:hAnsi="Cambria Math"/>
                      <w:spacing w:val="-2"/>
                      <w:sz w:val="24"/>
                      <w:szCs w:val="24"/>
                      <w:lang w:bidi="fa-IR"/>
                    </w:rPr>
                    <m:t>j=1</m:t>
                  </m:r>
                </m:sub>
                <m:sup>
                  <m:r>
                    <m:rPr>
                      <m:sty m:val="p"/>
                    </m:rPr>
                    <w:rPr>
                      <w:rFonts w:ascii="Cambria Math" w:eastAsia="Times New Roman" w:hAnsi="Cambria Math"/>
                      <w:spacing w:val="-2"/>
                      <w:sz w:val="24"/>
                      <w:szCs w:val="24"/>
                      <w:lang w:bidi="fa-IR"/>
                    </w:rPr>
                    <m:t>J</m:t>
                  </m:r>
                </m:sup>
                <m:e>
                  <m:r>
                    <m:rPr>
                      <m:sty m:val="p"/>
                    </m:rPr>
                    <w:rPr>
                      <w:rFonts w:ascii="Cambria Math" w:eastAsia="Times New Roman" w:hAnsi="Cambria Math"/>
                      <w:spacing w:val="-2"/>
                      <w:sz w:val="24"/>
                      <w:szCs w:val="24"/>
                      <w:lang w:bidi="fa-IR"/>
                    </w:rPr>
                    <m:t xml:space="preserve"> </m:t>
                  </m:r>
                </m:e>
              </m:nary>
            </m:fName>
            <m:e>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w</m:t>
                      </m:r>
                    </m:e>
                  </m:acc>
                </m:e>
                <m:sub>
                  <m:r>
                    <w:rPr>
                      <w:rFonts w:ascii="Cambria Math" w:eastAsia="Times New Roman" w:hAnsi="Cambria Math"/>
                      <w:spacing w:val="-2"/>
                      <w:sz w:val="24"/>
                      <w:szCs w:val="24"/>
                      <w:lang w:bidi="fa-IR"/>
                    </w:rPr>
                    <m:t>j</m:t>
                  </m:r>
                </m:sub>
              </m:sSub>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d</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e>
          </m:func>
        </m:oMath>
      </m:oMathPara>
    </w:p>
    <w:p w:rsidR="007431D8" w:rsidRPr="00244AA1" w:rsidP="00244AA1">
      <w:pPr>
        <w:spacing w:after="200"/>
        <w:jc w:val="both"/>
        <w:rPr>
          <w:rFonts w:cs="B Nazanin"/>
          <w:b/>
          <w:bCs/>
          <w:sz w:val="24"/>
          <w:szCs w:val="24"/>
          <w:rtl/>
          <w:lang w:bidi="fa-IR"/>
        </w:rPr>
      </w:pPr>
      <m:oMath>
        <m:sSubSup>
          <m:sSubSupPr>
            <m:ctrlPr>
              <w:rPr>
                <w:rFonts w:ascii="Cambria Math" w:eastAsia="Times New Roman" w:hAnsi="Cambria Math"/>
                <w:bCs/>
                <w:i/>
                <w:iCs/>
                <w:spacing w:val="-2"/>
                <w:sz w:val="24"/>
                <w:szCs w:val="24"/>
                <w:lang w:bidi="fa-IR"/>
              </w:rPr>
            </m:ctrlPr>
          </m:sSubSup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R</m:t>
                </m:r>
              </m:e>
            </m:acc>
          </m:e>
          <m:sub>
            <m:r>
              <w:rPr>
                <w:rFonts w:ascii="Cambria Math" w:eastAsia="Times New Roman" w:hAnsi="Cambria Math"/>
                <w:spacing w:val="-2"/>
                <w:sz w:val="24"/>
                <w:szCs w:val="24"/>
                <w:lang w:bidi="fa-IR"/>
              </w:rPr>
              <m:t>i</m:t>
            </m:r>
          </m:sub>
          <m:sup>
            <m:r>
              <w:rPr>
                <w:rFonts w:ascii="Cambria Math" w:eastAsia="Times New Roman" w:hAnsi="Cambria Math"/>
                <w:spacing w:val="-2"/>
                <w:sz w:val="24"/>
                <w:szCs w:val="24"/>
                <w:lang w:bidi="fa-IR"/>
              </w:rPr>
              <m:t xml:space="preserve"> </m:t>
            </m:r>
          </m:sup>
        </m:sSubSup>
        <m:r>
          <w:rPr>
            <w:rFonts w:ascii="Cambria Math" w:eastAsia="Times New Roman" w:hAnsi="Cambria Math"/>
            <w:spacing w:val="-2"/>
            <w:sz w:val="24"/>
            <w:szCs w:val="24"/>
            <w:lang w:bidi="fa-IR"/>
          </w:rPr>
          <m:t>=</m:t>
        </m:r>
        <m:func>
          <m:funcPr>
            <m:ctrlPr>
              <w:rPr>
                <w:rFonts w:ascii="Cambria Math" w:eastAsia="Times New Roman" w:hAnsi="Cambria Math"/>
                <w:bCs/>
                <w:i/>
                <w:iCs/>
                <w:spacing w:val="-2"/>
                <w:sz w:val="24"/>
                <w:szCs w:val="24"/>
                <w:lang w:bidi="fa-IR"/>
              </w:rPr>
            </m:ctrlPr>
          </m:funcPr>
          <m:fName>
            <m:limLow>
              <m:limLowPr>
                <m:ctrlPr>
                  <w:rPr>
                    <w:rFonts w:ascii="Cambria Math" w:eastAsia="Times New Roman" w:hAnsi="Cambria Math"/>
                    <w:bCs/>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j</m:t>
                </m:r>
              </m:lim>
            </m:limLow>
          </m:fName>
          <m:e>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w</m:t>
                    </m:r>
                  </m:e>
                </m:acc>
              </m:e>
              <m:sub>
                <m:r>
                  <w:rPr>
                    <w:rFonts w:ascii="Cambria Math" w:eastAsia="Times New Roman" w:hAnsi="Cambria Math"/>
                    <w:spacing w:val="-2"/>
                    <w:sz w:val="24"/>
                    <w:szCs w:val="24"/>
                    <w:lang w:bidi="fa-IR"/>
                  </w:rPr>
                  <m:t>j</m:t>
                </m:r>
              </m:sub>
            </m:sSub>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d</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e>
        </m:func>
      </m:oMath>
      <w:r w:rsidRPr="00244AA1">
        <w:rPr>
          <w:rFonts w:eastAsia="Times New Roman" w:asciiTheme="majorBidi" w:hAnsiTheme="majorBidi" w:hint="cs"/>
          <w:spacing w:val="-2"/>
          <w:rtl/>
          <w:lang w:bidi="fa-IR"/>
        </w:rPr>
        <w:t xml:space="preserve"> </w:t>
      </w:r>
    </w:p>
    <w:p w:rsidR="00FB0336" w:rsidRPr="00244AA1" w:rsidP="00244AA1">
      <w:pPr>
        <w:spacing w:after="200"/>
        <w:rPr>
          <w:rFonts w:asciiTheme="majorBidi" w:hAnsiTheme="majorBidi" w:cstheme="majorBidi"/>
          <w:b/>
          <w:bCs/>
          <w:sz w:val="24"/>
          <w:szCs w:val="24"/>
          <w:lang w:bidi="fa-IR"/>
        </w:rPr>
      </w:pPr>
    </w:p>
    <w:p w:rsidR="00DC488C"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Step 5: Calculate the VIKOR index (Q)</w:t>
      </w:r>
    </w:p>
    <w:p w:rsidR="007431D8"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The value of Q can be calculated as follows.</w:t>
      </w:r>
    </w:p>
    <w:p w:rsidR="00DC488C" w:rsidRPr="00244AA1" w:rsidP="00244AA1">
      <w:pPr>
        <w:spacing w:after="200"/>
        <w:rPr>
          <w:rFonts w:asciiTheme="majorBidi" w:hAnsiTheme="majorBidi" w:cstheme="majorBidi"/>
          <w:sz w:val="24"/>
          <w:szCs w:val="24"/>
          <w:rtl/>
          <w:lang w:bidi="fa-IR"/>
        </w:rPr>
      </w:pPr>
      <w:r w:rsidRPr="00244AA1">
        <w:rPr>
          <w:rFonts w:asciiTheme="majorBidi" w:hAnsiTheme="majorBidi" w:cstheme="majorBidi"/>
          <w:sz w:val="24"/>
          <w:szCs w:val="24"/>
          <w:lang w:bidi="fa-IR"/>
        </w:rPr>
        <w:t xml:space="preserve">If </w:t>
      </w:r>
      <m:oMath>
        <m:sSub>
          <m:sSubPr>
            <m:ctrlPr>
              <w:rPr>
                <w:rFonts w:ascii="Cambria Math" w:eastAsia="Times New Roman" w:hAnsi="Cambria Math"/>
                <w:bCs/>
                <w:spacing w:val="-2"/>
                <w:lang w:bidi="fa-IR"/>
              </w:rPr>
            </m:ctrlPr>
          </m:sSubPr>
          <m:e>
            <m:acc>
              <m:accPr>
                <m:chr m:val="̃"/>
                <m:ctrlPr>
                  <w:rPr>
                    <w:rFonts w:ascii="Cambria Math" w:eastAsia="Times New Roman" w:hAnsi="Cambria Math"/>
                    <w:bCs/>
                    <w:i/>
                    <w:spacing w:val="-2"/>
                    <w:lang w:bidi="fa-IR"/>
                  </w:rPr>
                </m:ctrlPr>
              </m:accPr>
              <m:e>
                <m:r>
                  <w:rPr>
                    <w:rFonts w:ascii="Cambria Math" w:eastAsia="Times New Roman" w:hAnsi="Cambria Math"/>
                    <w:spacing w:val="-2"/>
                    <w:lang w:bidi="fa-IR"/>
                  </w:rPr>
                  <m:t>Q</m:t>
                </m:r>
              </m:e>
            </m:acc>
          </m:e>
          <m:sub>
            <m:r>
              <m:rPr>
                <m:sty m:val="p"/>
              </m:rPr>
              <w:rPr>
                <w:rFonts w:ascii="Cambria Math" w:eastAsia="Times New Roman" w:hAnsi="Cambria Math"/>
                <w:spacing w:val="-2"/>
                <w:lang w:bidi="fa-IR"/>
              </w:rPr>
              <m:t>i</m:t>
            </m:r>
          </m:sub>
        </m:sSub>
        <m:r>
          <w:rPr>
            <w:rFonts w:ascii="Cambria Math" w:eastAsia="Times New Roman" w:hAnsi="Cambria Math"/>
            <w:spacing w:val="-2"/>
            <w:lang w:bidi="fa-IR"/>
          </w:rPr>
          <m:t>=(</m:t>
        </m:r>
        <m:sSubSup>
          <m:sSubSupPr>
            <m:ctrlPr>
              <w:rPr>
                <w:rFonts w:ascii="Cambria Math" w:eastAsia="Times New Roman" w:hAnsi="Cambria Math"/>
                <w:bCs/>
                <w:i/>
                <w:spacing w:val="-2"/>
                <w:lang w:bidi="fa-IR"/>
              </w:rPr>
            </m:ctrlPr>
          </m:sSubSupPr>
          <m:e>
            <m:r>
              <w:rPr>
                <w:rFonts w:ascii="Cambria Math" w:eastAsia="Times New Roman" w:hAnsi="Cambria Math"/>
                <w:spacing w:val="-2"/>
                <w:lang w:bidi="fa-IR"/>
              </w:rPr>
              <m:t>Q</m:t>
            </m:r>
          </m:e>
          <m:sub>
            <m:r>
              <w:rPr>
                <w:rFonts w:ascii="Cambria Math" w:eastAsia="Times New Roman" w:hAnsi="Cambria Math"/>
                <w:spacing w:val="-2"/>
                <w:lang w:bidi="fa-IR"/>
              </w:rPr>
              <m:t>i</m:t>
            </m:r>
          </m:sub>
          <m:sup>
            <m:r>
              <w:rPr>
                <w:rFonts w:ascii="Cambria Math" w:eastAsia="Times New Roman" w:hAnsi="Cambria Math"/>
                <w:spacing w:val="-2"/>
                <w:lang w:bidi="fa-IR"/>
              </w:rPr>
              <m:t>l</m:t>
            </m:r>
          </m:sup>
        </m:sSubSup>
        <m:r>
          <w:rPr>
            <w:rFonts w:ascii="Cambria Math" w:eastAsia="Times New Roman" w:hAnsi="Cambria Math"/>
            <w:spacing w:val="-2"/>
            <w:lang w:bidi="fa-IR"/>
          </w:rPr>
          <m:t>,</m:t>
        </m:r>
        <m:sSubSup>
          <m:sSubSupPr>
            <m:ctrlPr>
              <w:rPr>
                <w:rFonts w:ascii="Cambria Math" w:eastAsia="Times New Roman" w:hAnsi="Cambria Math"/>
                <w:bCs/>
                <w:i/>
                <w:spacing w:val="-2"/>
                <w:lang w:bidi="fa-IR"/>
              </w:rPr>
            </m:ctrlPr>
          </m:sSubSupPr>
          <m:e>
            <m:r>
              <w:rPr>
                <w:rFonts w:ascii="Cambria Math" w:eastAsia="Times New Roman" w:hAnsi="Cambria Math"/>
                <w:spacing w:val="-2"/>
                <w:lang w:bidi="fa-IR"/>
              </w:rPr>
              <m:t>Q</m:t>
            </m:r>
          </m:e>
          <m:sub>
            <m:r>
              <w:rPr>
                <w:rFonts w:ascii="Cambria Math" w:eastAsia="Times New Roman" w:hAnsi="Cambria Math"/>
                <w:spacing w:val="-2"/>
                <w:lang w:bidi="fa-IR"/>
              </w:rPr>
              <m:t>i</m:t>
            </m:r>
          </m:sub>
          <m:sup>
            <m:r>
              <w:rPr>
                <w:rFonts w:ascii="Cambria Math" w:eastAsia="Times New Roman" w:hAnsi="Cambria Math"/>
                <w:spacing w:val="-2"/>
                <w:lang w:bidi="fa-IR"/>
              </w:rPr>
              <m:t>m</m:t>
            </m:r>
          </m:sup>
        </m:sSubSup>
        <m:r>
          <w:rPr>
            <w:rFonts w:ascii="Cambria Math" w:eastAsia="Times New Roman" w:hAnsi="Cambria Math"/>
            <w:spacing w:val="-2"/>
            <w:lang w:bidi="fa-IR"/>
          </w:rPr>
          <m:t>,</m:t>
        </m:r>
        <m:sSubSup>
          <m:sSubSupPr>
            <m:ctrlPr>
              <w:rPr>
                <w:rFonts w:ascii="Cambria Math" w:eastAsia="Times New Roman" w:hAnsi="Cambria Math"/>
                <w:bCs/>
                <w:i/>
                <w:spacing w:val="-2"/>
                <w:lang w:bidi="fa-IR"/>
              </w:rPr>
            </m:ctrlPr>
          </m:sSubSupPr>
          <m:e>
            <m:r>
              <w:rPr>
                <w:rFonts w:ascii="Cambria Math" w:eastAsia="Times New Roman" w:hAnsi="Cambria Math"/>
                <w:spacing w:val="-2"/>
                <w:lang w:bidi="fa-IR"/>
              </w:rPr>
              <m:t>Q</m:t>
            </m:r>
          </m:e>
          <m:sub>
            <m:r>
              <w:rPr>
                <w:rFonts w:ascii="Cambria Math" w:eastAsia="Times New Roman" w:hAnsi="Cambria Math"/>
                <w:spacing w:val="-2"/>
                <w:lang w:bidi="fa-IR"/>
              </w:rPr>
              <m:t>i</m:t>
            </m:r>
          </m:sub>
          <m:sup>
            <m:r>
              <w:rPr>
                <w:rFonts w:ascii="Cambria Math" w:eastAsia="Times New Roman" w:hAnsi="Cambria Math"/>
                <w:spacing w:val="-2"/>
                <w:lang w:bidi="fa-IR"/>
              </w:rPr>
              <m:t>r</m:t>
            </m:r>
          </m:sup>
        </m:sSubSup>
        <m:r>
          <w:rPr>
            <w:rFonts w:ascii="Cambria Math" w:eastAsia="Times New Roman" w:hAnsi="Cambria Math"/>
            <w:spacing w:val="-2"/>
            <w:lang w:bidi="fa-IR"/>
          </w:rPr>
          <m:t>)</m:t>
        </m:r>
      </m:oMath>
      <w:r w:rsidRPr="00244AA1">
        <w:rPr>
          <w:rFonts w:ascii="Calibri" w:eastAsia="Times New Roman" w:hAnsi="Calibri"/>
          <w:b/>
          <w:spacing w:val="-2"/>
          <w:lang w:bidi="fa-IR"/>
        </w:rPr>
        <w:t xml:space="preserve"> </w:t>
      </w:r>
      <w:r w:rsidRPr="00244AA1">
        <w:rPr>
          <w:rFonts w:cs="B Nazanin"/>
          <w:sz w:val="24"/>
          <w:szCs w:val="24"/>
          <w:lang w:bidi="fa-IR"/>
        </w:rPr>
        <w:t xml:space="preserve"> </w:t>
      </w:r>
    </w:p>
    <w:p w:rsidR="001C4D58" w:rsidRPr="00244AA1" w:rsidP="00244AA1">
      <w:pPr>
        <w:spacing w:after="200"/>
        <w:rPr>
          <w:rFonts w:ascii="Calibri" w:eastAsia="Times New Roman" w:hAnsi="Calibri"/>
          <w:spacing w:val="-2"/>
          <w:rtl/>
          <w:lang w:bidi="fa-IR"/>
        </w:rPr>
      </w:pPr>
      <m:oMath>
        <m:sSubSup>
          <m:sSubSupPr>
            <m:ctrlPr>
              <w:rPr>
                <w:rFonts w:ascii="Cambria Math" w:eastAsia="Times New Roman" w:hAnsi="Cambria Math"/>
                <w:spacing w:val="-2"/>
                <w:lang w:bidi="fa-IR"/>
              </w:rPr>
            </m:ctrlPr>
          </m:sSubSupPr>
          <m:e>
            <m:acc>
              <m:accPr>
                <m:chr m:val="̃"/>
                <m:ctrlPr>
                  <w:rPr>
                    <w:rFonts w:ascii="Cambria Math" w:eastAsia="Times New Roman" w:hAnsi="Cambria Math"/>
                    <w:spacing w:val="-2"/>
                    <w:lang w:bidi="fa-IR"/>
                  </w:rPr>
                </m:ctrlPr>
              </m:accPr>
              <m:e>
                <m:r>
                  <m:rPr>
                    <m:sty m:val="p"/>
                  </m:rPr>
                  <w:rPr>
                    <w:rFonts w:ascii="Cambria Math" w:eastAsia="Times New Roman" w:hAnsi="Cambria Math"/>
                    <w:spacing w:val="-2"/>
                    <w:lang w:bidi="fa-IR"/>
                  </w:rPr>
                  <m:t>Q</m:t>
                </m:r>
              </m:e>
            </m:acc>
          </m:e>
          <m:sub>
            <m:r>
              <m:rPr>
                <m:sty m:val="p"/>
              </m:rPr>
              <w:rPr>
                <w:rFonts w:ascii="Cambria Math" w:eastAsia="Times New Roman" w:hAnsi="Cambria Math"/>
                <w:spacing w:val="-2"/>
                <w:lang w:bidi="fa-IR"/>
              </w:rPr>
              <m:t>i</m:t>
            </m:r>
          </m:sub>
          <m:sup>
            <m:r>
              <m:rPr>
                <m:sty m:val="p"/>
              </m:rPr>
              <w:rPr>
                <w:rFonts w:ascii="Cambria Math" w:eastAsia="Times New Roman" w:hAnsi="Cambria Math"/>
                <w:spacing w:val="-2"/>
                <w:lang w:bidi="fa-IR"/>
              </w:rPr>
              <m:t xml:space="preserve"> </m:t>
            </m:r>
          </m:sup>
        </m:sSubSup>
        <m:r>
          <m:rPr>
            <m:sty m:val="p"/>
          </m:rPr>
          <w:rPr>
            <w:rFonts w:ascii="Cambria Math" w:eastAsia="Times New Roman" w:hAnsi="Cambria Math"/>
            <w:spacing w:val="-2"/>
            <w:lang w:bidi="fa-IR"/>
          </w:rPr>
          <m:t>=</m:t>
        </m:r>
        <m:r>
          <w:rPr>
            <w:rFonts w:ascii="Cambria Math" w:eastAsia="Times New Roman" w:hAnsi="Cambria Math"/>
            <w:spacing w:val="-2"/>
            <w:lang w:bidi="fa-IR"/>
          </w:rPr>
          <m:t>v</m:t>
        </m:r>
        <m:f>
          <m:fPr>
            <m:ctrlPr>
              <w:rPr>
                <w:rFonts w:ascii="Cambria Math" w:eastAsia="Times New Roman" w:hAnsi="Cambria Math"/>
                <w:i/>
                <w:spacing w:val="-2"/>
                <w:lang w:bidi="fa-IR"/>
              </w:rPr>
            </m:ctrlPr>
          </m:fPr>
          <m:num>
            <m:d>
              <m:dPr>
                <m:ctrlPr>
                  <w:rPr>
                    <w:rFonts w:ascii="Cambria Math" w:eastAsia="Times New Roman" w:hAnsi="Cambria Math"/>
                    <w:i/>
                    <w:spacing w:val="-2"/>
                    <w:lang w:bidi="fa-IR"/>
                  </w:rPr>
                </m:ctrlPr>
              </m:dPr>
              <m:e>
                <m:sSub>
                  <m:sSubPr>
                    <m:ctrlPr>
                      <w:rPr>
                        <w:rFonts w:ascii="Cambria Math" w:eastAsia="Times New Roman" w:hAnsi="Cambria Math"/>
                        <w:i/>
                        <w:spacing w:val="-2"/>
                        <w:lang w:bidi="fa-IR"/>
                      </w:rPr>
                    </m:ctrlPr>
                  </m:sSubPr>
                  <m:e>
                    <m:acc>
                      <m:accPr>
                        <m:chr m:val="̃"/>
                        <m:ctrlPr>
                          <w:rPr>
                            <w:rFonts w:ascii="Cambria Math" w:eastAsia="Times New Roman" w:hAnsi="Cambria Math"/>
                            <w:i/>
                            <w:spacing w:val="-2"/>
                            <w:lang w:bidi="fa-IR"/>
                          </w:rPr>
                        </m:ctrlPr>
                      </m:accPr>
                      <m:e>
                        <m:r>
                          <w:rPr>
                            <w:rFonts w:ascii="Cambria Math" w:eastAsia="Times New Roman" w:hAnsi="Cambria Math"/>
                            <w:spacing w:val="-2"/>
                            <w:lang w:bidi="fa-IR"/>
                          </w:rPr>
                          <m:t>s</m:t>
                        </m:r>
                      </m:e>
                    </m:acc>
                  </m:e>
                  <m:sub>
                    <m:r>
                      <w:rPr>
                        <w:rFonts w:ascii="Cambria Math" w:eastAsia="Times New Roman" w:hAnsi="Cambria Math"/>
                        <w:spacing w:val="-2"/>
                        <w:lang w:bidi="fa-IR"/>
                      </w:rPr>
                      <m:t>i</m:t>
                    </m:r>
                  </m:sub>
                </m:sSub>
                <m:r>
                  <w:rPr>
                    <w:rFonts w:ascii="Cambria Math" w:eastAsia="Times New Roman" w:hAnsi="Cambria Math"/>
                    <w:spacing w:val="-2"/>
                    <w:lang w:bidi="fa-IR"/>
                  </w:rPr>
                  <m:t>⊖</m:t>
                </m:r>
                <m:sSup>
                  <m:sSupPr>
                    <m:ctrlPr>
                      <w:rPr>
                        <w:rFonts w:ascii="Cambria Math" w:eastAsia="Times New Roman" w:hAnsi="Cambria Math"/>
                        <w:i/>
                        <w:spacing w:val="-2"/>
                        <w:lang w:bidi="fa-IR"/>
                      </w:rPr>
                    </m:ctrlPr>
                  </m:sSupPr>
                  <m:e>
                    <m:acc>
                      <m:accPr>
                        <m:chr m:val="̃"/>
                        <m:ctrlPr>
                          <w:rPr>
                            <w:rFonts w:ascii="Cambria Math" w:eastAsia="Times New Roman" w:hAnsi="Cambria Math"/>
                            <w:i/>
                            <w:spacing w:val="-2"/>
                            <w:lang w:bidi="fa-IR"/>
                          </w:rPr>
                        </m:ctrlPr>
                      </m:accPr>
                      <m:e>
                        <m:r>
                          <w:rPr>
                            <w:rFonts w:ascii="Cambria Math" w:eastAsia="Times New Roman" w:hAnsi="Cambria Math"/>
                            <w:spacing w:val="-2"/>
                            <w:lang w:bidi="fa-IR"/>
                          </w:rPr>
                          <m:t>s</m:t>
                        </m:r>
                      </m:e>
                    </m:acc>
                  </m:e>
                  <m:sup>
                    <m:r>
                      <w:rPr>
                        <w:rFonts w:ascii="Cambria Math" w:eastAsia="Times New Roman" w:hAnsi="Cambria Math"/>
                        <w:spacing w:val="-2"/>
                        <w:lang w:bidi="fa-IR"/>
                      </w:rPr>
                      <m:t>*</m:t>
                    </m:r>
                  </m:sup>
                </m:sSup>
              </m:e>
            </m:d>
          </m:num>
          <m:den>
            <m:sSup>
              <m:sSupPr>
                <m:ctrlPr>
                  <w:rPr>
                    <w:rFonts w:ascii="Cambria Math" w:eastAsia="Times New Roman" w:hAnsi="Cambria Math"/>
                    <w:i/>
                    <w:spacing w:val="-2"/>
                    <w:lang w:bidi="fa-IR"/>
                  </w:rPr>
                </m:ctrlPr>
              </m:sSupPr>
              <m:e>
                <m:r>
                  <w:rPr>
                    <w:rFonts w:ascii="Cambria Math" w:eastAsia="Times New Roman" w:hAnsi="Cambria Math"/>
                    <w:spacing w:val="-2"/>
                    <w:lang w:bidi="fa-IR"/>
                  </w:rPr>
                  <m:t>s</m:t>
                </m:r>
              </m:e>
              <m:sup>
                <m:r>
                  <w:rPr>
                    <w:rFonts w:ascii="Cambria Math" w:eastAsia="Times New Roman" w:hAnsi="Cambria Math"/>
                    <w:spacing w:val="-2"/>
                    <w:lang w:bidi="fa-IR"/>
                  </w:rPr>
                  <m:t>°r</m:t>
                </m:r>
              </m:sup>
            </m:sSup>
            <m:r>
              <w:rPr>
                <w:rFonts w:ascii="Cambria Math" w:eastAsia="Times New Roman" w:hAnsi="Cambria Math"/>
                <w:spacing w:val="-2"/>
                <w:lang w:bidi="fa-IR"/>
              </w:rPr>
              <m:t>-</m:t>
            </m:r>
            <m:sSup>
              <m:sSupPr>
                <m:ctrlPr>
                  <w:rPr>
                    <w:rFonts w:ascii="Cambria Math" w:eastAsia="Times New Roman" w:hAnsi="Cambria Math"/>
                    <w:i/>
                    <w:spacing w:val="-2"/>
                    <w:lang w:bidi="fa-IR"/>
                  </w:rPr>
                </m:ctrlPr>
              </m:sSupPr>
              <m:e>
                <m:r>
                  <w:rPr>
                    <w:rFonts w:ascii="Cambria Math" w:eastAsia="Times New Roman" w:hAnsi="Cambria Math"/>
                    <w:spacing w:val="-2"/>
                    <w:lang w:bidi="fa-IR"/>
                  </w:rPr>
                  <m:t>s</m:t>
                </m:r>
              </m:e>
              <m:sup>
                <m:r>
                  <w:rPr>
                    <w:rFonts w:ascii="Cambria Math" w:eastAsia="Times New Roman" w:hAnsi="Cambria Math"/>
                    <w:spacing w:val="-2"/>
                    <w:lang w:bidi="fa-IR"/>
                  </w:rPr>
                  <m:t>*l</m:t>
                </m:r>
              </m:sup>
            </m:sSup>
          </m:den>
        </m:f>
        <m:r>
          <w:rPr>
            <w:rFonts w:ascii="Cambria Math" w:eastAsia="Times New Roman" w:hAnsi="Cambria Math"/>
            <w:spacing w:val="-2"/>
            <w:lang w:bidi="fa-IR"/>
          </w:rPr>
          <m:t>⊕</m:t>
        </m:r>
        <m:d>
          <m:dPr>
            <m:ctrlPr>
              <w:rPr>
                <w:rFonts w:ascii="Cambria Math" w:eastAsia="Times New Roman" w:hAnsi="Cambria Math"/>
                <w:i/>
                <w:spacing w:val="-2"/>
                <w:lang w:bidi="fa-IR"/>
              </w:rPr>
            </m:ctrlPr>
          </m:dPr>
          <m:e>
            <m:r>
              <w:rPr>
                <w:rFonts w:ascii="Cambria Math" w:eastAsia="Times New Roman" w:hAnsi="Cambria Math"/>
                <w:spacing w:val="-2"/>
                <w:lang w:bidi="fa-IR"/>
              </w:rPr>
              <m:t>1-v</m:t>
            </m:r>
          </m:e>
        </m:d>
        <m:f>
          <m:fPr>
            <m:ctrlPr>
              <w:rPr>
                <w:rFonts w:ascii="Cambria Math" w:eastAsia="Times New Roman" w:hAnsi="Cambria Math"/>
                <w:i/>
                <w:spacing w:val="-2"/>
                <w:lang w:bidi="fa-IR"/>
              </w:rPr>
            </m:ctrlPr>
          </m:fPr>
          <m:num>
            <m:d>
              <m:dPr>
                <m:ctrlPr>
                  <w:rPr>
                    <w:rFonts w:ascii="Cambria Math" w:eastAsia="Times New Roman" w:hAnsi="Cambria Math"/>
                    <w:i/>
                    <w:spacing w:val="-2"/>
                    <w:lang w:bidi="fa-IR"/>
                  </w:rPr>
                </m:ctrlPr>
              </m:dPr>
              <m:e>
                <m:sSub>
                  <m:sSubPr>
                    <m:ctrlPr>
                      <w:rPr>
                        <w:rFonts w:ascii="Cambria Math" w:eastAsia="Times New Roman" w:hAnsi="Cambria Math"/>
                        <w:i/>
                        <w:spacing w:val="-2"/>
                        <w:lang w:bidi="fa-IR"/>
                      </w:rPr>
                    </m:ctrlPr>
                  </m:sSubPr>
                  <m:e>
                    <m:acc>
                      <m:accPr>
                        <m:chr m:val="̃"/>
                        <m:ctrlPr>
                          <w:rPr>
                            <w:rFonts w:ascii="Cambria Math" w:eastAsia="Times New Roman" w:hAnsi="Cambria Math"/>
                            <w:i/>
                            <w:spacing w:val="-2"/>
                            <w:lang w:bidi="fa-IR"/>
                          </w:rPr>
                        </m:ctrlPr>
                      </m:accPr>
                      <m:e>
                        <m:r>
                          <w:rPr>
                            <w:rFonts w:ascii="Cambria Math" w:eastAsia="Times New Roman" w:hAnsi="Cambria Math"/>
                            <w:spacing w:val="-2"/>
                            <w:lang w:bidi="fa-IR"/>
                          </w:rPr>
                          <m:t>R</m:t>
                        </m:r>
                      </m:e>
                    </m:acc>
                  </m:e>
                  <m:sub>
                    <m:r>
                      <w:rPr>
                        <w:rFonts w:ascii="Cambria Math" w:eastAsia="Times New Roman" w:hAnsi="Cambria Math"/>
                        <w:spacing w:val="-2"/>
                        <w:lang w:bidi="fa-IR"/>
                      </w:rPr>
                      <m:t>i</m:t>
                    </m:r>
                  </m:sub>
                </m:sSub>
                <m:r>
                  <w:rPr>
                    <w:rFonts w:ascii="Cambria Math" w:eastAsia="Times New Roman" w:hAnsi="Cambria Math"/>
                    <w:spacing w:val="-2"/>
                    <w:lang w:bidi="fa-IR"/>
                  </w:rPr>
                  <m:t>⊖</m:t>
                </m:r>
                <m:sSup>
                  <m:sSupPr>
                    <m:ctrlPr>
                      <w:rPr>
                        <w:rFonts w:ascii="Cambria Math" w:eastAsia="Times New Roman" w:hAnsi="Cambria Math"/>
                        <w:i/>
                        <w:spacing w:val="-2"/>
                        <w:lang w:bidi="fa-IR"/>
                      </w:rPr>
                    </m:ctrlPr>
                  </m:sSupPr>
                  <m:e>
                    <m:acc>
                      <m:accPr>
                        <m:chr m:val="̃"/>
                        <m:ctrlPr>
                          <w:rPr>
                            <w:rFonts w:ascii="Cambria Math" w:eastAsia="Times New Roman" w:hAnsi="Cambria Math"/>
                            <w:i/>
                            <w:spacing w:val="-2"/>
                            <w:lang w:bidi="fa-IR"/>
                          </w:rPr>
                        </m:ctrlPr>
                      </m:accPr>
                      <m:e>
                        <m:r>
                          <w:rPr>
                            <w:rFonts w:ascii="Cambria Math" w:eastAsia="Times New Roman" w:hAnsi="Cambria Math"/>
                            <w:spacing w:val="-2"/>
                            <w:lang w:bidi="fa-IR"/>
                          </w:rPr>
                          <m:t>R</m:t>
                        </m:r>
                      </m:e>
                    </m:acc>
                  </m:e>
                  <m:sup>
                    <m:r>
                      <w:rPr>
                        <w:rFonts w:ascii="Cambria Math" w:eastAsia="Times New Roman" w:hAnsi="Cambria Math"/>
                        <w:spacing w:val="-2"/>
                        <w:lang w:bidi="fa-IR"/>
                      </w:rPr>
                      <m:t>*</m:t>
                    </m:r>
                  </m:sup>
                </m:sSup>
              </m:e>
            </m:d>
          </m:num>
          <m:den>
            <m:sSup>
              <m:sSupPr>
                <m:ctrlPr>
                  <w:rPr>
                    <w:rFonts w:ascii="Cambria Math" w:eastAsia="Times New Roman" w:hAnsi="Cambria Math"/>
                    <w:i/>
                    <w:spacing w:val="-2"/>
                    <w:lang w:bidi="fa-IR"/>
                  </w:rPr>
                </m:ctrlPr>
              </m:sSupPr>
              <m:e>
                <m:sSub>
                  <m:sSubPr>
                    <m:ctrlPr>
                      <w:rPr>
                        <w:rFonts w:ascii="Cambria Math" w:eastAsia="Times New Roman" w:hAnsi="Cambria Math"/>
                        <w:i/>
                        <w:spacing w:val="-2"/>
                        <w:lang w:bidi="fa-IR"/>
                      </w:rPr>
                    </m:ctrlPr>
                  </m:sSubPr>
                  <m:e>
                    <m:r>
                      <w:rPr>
                        <w:rFonts w:ascii="Cambria Math" w:eastAsia="Times New Roman" w:hAnsi="Cambria Math"/>
                        <w:spacing w:val="-2"/>
                        <w:lang w:bidi="fa-IR"/>
                      </w:rPr>
                      <m:t>R</m:t>
                    </m:r>
                  </m:e>
                  <m:sub>
                    <m:r>
                      <w:rPr>
                        <w:rFonts w:ascii="Cambria Math" w:eastAsia="Times New Roman" w:hAnsi="Cambria Math"/>
                        <w:spacing w:val="-2"/>
                        <w:lang w:bidi="fa-IR"/>
                      </w:rPr>
                      <m:t xml:space="preserve"> </m:t>
                    </m:r>
                  </m:sub>
                </m:sSub>
              </m:e>
              <m:sup>
                <m:r>
                  <w:rPr>
                    <w:rFonts w:ascii="Cambria Math" w:eastAsia="Times New Roman" w:hAnsi="Cambria Math"/>
                    <w:spacing w:val="-2"/>
                    <w:lang w:bidi="fa-IR"/>
                  </w:rPr>
                  <m:t>°r</m:t>
                </m:r>
              </m:sup>
            </m:sSup>
            <m:r>
              <w:rPr>
                <w:rFonts w:ascii="Cambria Math" w:eastAsia="Times New Roman" w:hAnsi="Cambria Math"/>
                <w:spacing w:val="-2"/>
                <w:lang w:bidi="fa-IR"/>
              </w:rPr>
              <m:t>-</m:t>
            </m:r>
            <m:sSup>
              <m:sSupPr>
                <m:ctrlPr>
                  <w:rPr>
                    <w:rFonts w:ascii="Cambria Math" w:eastAsia="Times New Roman" w:hAnsi="Cambria Math"/>
                    <w:i/>
                    <w:spacing w:val="-2"/>
                    <w:lang w:bidi="fa-IR"/>
                  </w:rPr>
                </m:ctrlPr>
              </m:sSupPr>
              <m:e>
                <m:r>
                  <w:rPr>
                    <w:rFonts w:ascii="Cambria Math" w:eastAsia="Times New Roman" w:hAnsi="Cambria Math"/>
                    <w:spacing w:val="-2"/>
                    <w:lang w:bidi="fa-IR"/>
                  </w:rPr>
                  <m:t>R</m:t>
                </m:r>
              </m:e>
              <m:sup>
                <m:r>
                  <w:rPr>
                    <w:rFonts w:ascii="Cambria Math" w:eastAsia="Times New Roman" w:hAnsi="Cambria Math"/>
                    <w:spacing w:val="-2"/>
                    <w:lang w:bidi="fa-IR"/>
                  </w:rPr>
                  <m:t>*l</m:t>
                </m:r>
              </m:sup>
            </m:sSup>
          </m:den>
        </m:f>
      </m:oMath>
      <w:r w:rsidRPr="00244AA1">
        <w:rPr>
          <w:rFonts w:ascii="Calibri" w:eastAsia="Times New Roman" w:hAnsi="Calibri" w:hint="cs"/>
          <w:spacing w:val="-2"/>
          <w:rtl/>
          <w:lang w:bidi="fa-IR"/>
        </w:rPr>
        <w:t xml:space="preserve"> </w:t>
      </w:r>
    </w:p>
    <w:p w:rsidR="00DC488C" w:rsidRPr="00244AA1" w:rsidP="00244AA1">
      <w:pPr>
        <w:spacing w:after="0" w:line="240" w:lineRule="auto"/>
        <w:rPr>
          <w:rFonts w:asciiTheme="majorBidi" w:hAnsiTheme="majorBidi" w:cstheme="majorBidi"/>
          <w:sz w:val="24"/>
          <w:szCs w:val="24"/>
          <w:lang w:bidi="fa-IR"/>
        </w:rPr>
      </w:pPr>
      <w:r w:rsidRPr="00244AA1">
        <w:rPr>
          <w:rFonts w:asciiTheme="majorBidi" w:hAnsiTheme="majorBidi" w:cstheme="majorBidi"/>
          <w:sz w:val="24"/>
          <w:szCs w:val="24"/>
          <w:lang w:bidi="fa-IR"/>
        </w:rPr>
        <w:t>Where,</w:t>
      </w:r>
    </w:p>
    <w:p w:rsidR="001C4D58" w:rsidRPr="00244AA1" w:rsidP="00244AA1">
      <w:pPr>
        <w:spacing w:after="0" w:line="240" w:lineRule="auto"/>
        <w:rPr>
          <w:rFonts w:eastAsia="Times New Roman" w:asciiTheme="majorBidi" w:hAnsiTheme="majorBidi"/>
          <w:spacing w:val="-2"/>
          <w:sz w:val="24"/>
          <w:szCs w:val="24"/>
          <w:rtl/>
          <w:lang w:bidi="fa-IR"/>
        </w:rPr>
      </w:pPr>
      <m:oMathPara>
        <m:oMathParaPr>
          <m:jc m:val="left"/>
        </m:oMathParaPr>
        <m:oMath>
          <m:sSup>
            <m:sSupPr>
              <m:ctrlPr>
                <w:rPr>
                  <w:rFonts w:ascii="Cambria Math" w:eastAsia="Times New Roman" w:hAnsi="Cambria Math"/>
                  <w:i/>
                  <w:iCs/>
                  <w:spacing w:val="-2"/>
                  <w:sz w:val="24"/>
                  <w:szCs w:val="24"/>
                  <w:lang w:bidi="fa-IR"/>
                </w:rPr>
              </m:ctrlPr>
            </m:sSupPr>
            <m:e>
              <m:acc>
                <m:accPr>
                  <m:chr m:val="̃"/>
                  <m:ctrlPr>
                    <w:rPr>
                      <w:rFonts w:ascii="Cambria Math" w:eastAsia="Times New Roman" w:hAnsi="Cambria Math"/>
                      <w:i/>
                      <w:iCs/>
                      <w:spacing w:val="-2"/>
                      <w:sz w:val="24"/>
                      <w:szCs w:val="24"/>
                      <w:lang w:bidi="fa-IR"/>
                    </w:rPr>
                  </m:ctrlPr>
                </m:accPr>
                <m:e>
                  <m:r>
                    <w:rPr>
                      <w:rFonts w:ascii="Cambria Math" w:eastAsia="Times New Roman" w:hAnsi="Cambria Math"/>
                      <w:spacing w:val="-2"/>
                      <w:sz w:val="24"/>
                      <w:szCs w:val="24"/>
                      <w:lang w:bidi="fa-IR"/>
                    </w:rPr>
                    <m:t>s</m:t>
                  </m:r>
                </m:e>
              </m:acc>
            </m:e>
            <m:sup>
              <m:r>
                <w:rPr>
                  <w:rFonts w:ascii="Cambria Math" w:eastAsia="Times New Roman" w:hAnsi="Cambria Math"/>
                  <w:spacing w:val="-2"/>
                  <w:sz w:val="24"/>
                  <w:szCs w:val="24"/>
                  <w:lang w:bidi="fa-IR"/>
                </w:rPr>
                <m:t>*</m:t>
              </m:r>
            </m:sup>
          </m:sSup>
          <m:r>
            <w:rPr>
              <w:rFonts w:ascii="Cambria Math" w:eastAsia="Times New Roman" w:hAnsi="Cambria Math"/>
              <w:spacing w:val="-2"/>
              <w:sz w:val="24"/>
              <w:szCs w:val="24"/>
              <w:lang w:bidi="fa-IR"/>
            </w:rPr>
            <m:t>=</m:t>
          </m:r>
          <m:func>
            <m:funcPr>
              <m:ctrlPr>
                <w:rPr>
                  <w:rFonts w:ascii="Cambria Math" w:eastAsia="Times New Roman" w:hAnsi="Cambria Math"/>
                  <w:i/>
                  <w:iCs/>
                  <w:spacing w:val="-2"/>
                  <w:sz w:val="24"/>
                  <w:szCs w:val="24"/>
                  <w:lang w:bidi="fa-IR"/>
                </w:rPr>
              </m:ctrlPr>
            </m:funcPr>
            <m:fName>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min</m:t>
                  </m:r>
                </m:e>
                <m:lim>
                  <m:r>
                    <w:rPr>
                      <w:rFonts w:ascii="Cambria Math" w:eastAsia="Times New Roman" w:hAnsi="Cambria Math"/>
                      <w:spacing w:val="-2"/>
                      <w:sz w:val="24"/>
                      <w:szCs w:val="24"/>
                      <w:lang w:bidi="fa-IR"/>
                    </w:rPr>
                    <m:t>i</m:t>
                  </m:r>
                </m:lim>
              </m:limLow>
            </m:fName>
            <m:e>
              <m:sSub>
                <m:sSubPr>
                  <m:ctrlPr>
                    <w:rPr>
                      <w:rFonts w:ascii="Cambria Math" w:eastAsia="Times New Roman" w:hAnsi="Cambria Math"/>
                      <w:i/>
                      <w:iCs/>
                      <w:spacing w:val="-2"/>
                      <w:sz w:val="24"/>
                      <w:szCs w:val="24"/>
                      <w:lang w:bidi="fa-IR"/>
                    </w:rPr>
                  </m:ctrlPr>
                </m:sSubPr>
                <m:e>
                  <m:acc>
                    <m:accPr>
                      <m:chr m:val="̃"/>
                      <m:ctrlPr>
                        <w:rPr>
                          <w:rFonts w:ascii="Cambria Math" w:eastAsia="Times New Roman" w:hAnsi="Cambria Math"/>
                          <w:i/>
                          <w:iCs/>
                          <w:spacing w:val="-2"/>
                          <w:sz w:val="24"/>
                          <w:szCs w:val="24"/>
                          <w:lang w:bidi="fa-IR"/>
                        </w:rPr>
                      </m:ctrlPr>
                    </m:accPr>
                    <m:e>
                      <m:r>
                        <w:rPr>
                          <w:rFonts w:ascii="Cambria Math" w:eastAsia="Times New Roman" w:hAnsi="Cambria Math"/>
                          <w:spacing w:val="-2"/>
                          <w:sz w:val="24"/>
                          <w:szCs w:val="24"/>
                          <w:lang w:bidi="fa-IR"/>
                        </w:rPr>
                        <m:t>s</m:t>
                      </m:r>
                    </m:e>
                  </m:acc>
                </m:e>
                <m:sub>
                  <m:r>
                    <w:rPr>
                      <w:rFonts w:ascii="Cambria Math" w:eastAsia="Times New Roman" w:hAnsi="Cambria Math"/>
                      <w:spacing w:val="-2"/>
                      <w:sz w:val="24"/>
                      <w:szCs w:val="24"/>
                      <w:lang w:bidi="fa-IR"/>
                    </w:rPr>
                    <m:t>i</m:t>
                  </m:r>
                </m:sub>
              </m:sSub>
            </m:e>
          </m:func>
        </m:oMath>
      </m:oMathPara>
    </w:p>
    <w:p w:rsidR="001C4D58" w:rsidRPr="00244AA1" w:rsidP="00244AA1">
      <w:pPr>
        <w:spacing w:after="0" w:line="240" w:lineRule="auto"/>
        <w:rPr>
          <w:rFonts w:eastAsia="Times New Roman" w:asciiTheme="majorBidi" w:hAnsiTheme="majorBidi"/>
          <w:spacing w:val="-2"/>
          <w:sz w:val="24"/>
          <w:szCs w:val="24"/>
          <w:rtl/>
          <w:lang w:bidi="fa-IR"/>
        </w:rPr>
      </w:pPr>
      <m:oMath>
        <m:sSup>
          <m:sSupPr>
            <m:ctrlPr>
              <w:rPr>
                <w:rFonts w:ascii="Cambria Math" w:eastAsia="Times New Roman" w:hAnsi="Cambria Math"/>
                <w:i/>
                <w:iCs/>
                <w:spacing w:val="-2"/>
                <w:sz w:val="24"/>
                <w:szCs w:val="24"/>
                <w:lang w:bidi="fa-IR"/>
              </w:rPr>
            </m:ctrlPr>
          </m:sSupPr>
          <m:e>
            <m:r>
              <w:rPr>
                <w:rFonts w:ascii="Cambria Math" w:eastAsia="Times New Roman" w:hAnsi="Cambria Math"/>
                <w:spacing w:val="-2"/>
                <w:sz w:val="24"/>
                <w:szCs w:val="24"/>
                <w:lang w:bidi="fa-IR"/>
              </w:rPr>
              <m:t>s</m:t>
            </m:r>
          </m:e>
          <m:sup>
            <m:r>
              <w:rPr>
                <w:rFonts w:ascii="Cambria Math" w:eastAsia="Times New Roman" w:hAnsi="Cambria Math"/>
                <w:spacing w:val="-2"/>
                <w:sz w:val="24"/>
                <w:szCs w:val="24"/>
                <w:lang w:bidi="fa-IR"/>
              </w:rPr>
              <m:t>°r</m:t>
            </m:r>
          </m:sup>
        </m:sSup>
        <m:r>
          <w:rPr>
            <w:rFonts w:ascii="Cambria Math" w:eastAsia="Times New Roman" w:hAnsi="Cambria Math"/>
            <w:spacing w:val="-2"/>
            <w:sz w:val="24"/>
            <w:szCs w:val="24"/>
            <w:lang w:bidi="fa-IR"/>
          </w:rPr>
          <m:t>=</m:t>
        </m:r>
        <m:func>
          <m:funcPr>
            <m:ctrlPr>
              <w:rPr>
                <w:rFonts w:ascii="Cambria Math" w:eastAsia="Times New Roman" w:hAnsi="Cambria Math"/>
                <w:i/>
                <w:iCs/>
                <w:spacing w:val="-2"/>
                <w:sz w:val="24"/>
                <w:szCs w:val="24"/>
                <w:lang w:bidi="fa-IR"/>
              </w:rPr>
            </m:ctrlPr>
          </m:funcPr>
          <m:fName>
            <m:func>
              <m:funcPr>
                <m:ctrlPr>
                  <w:rPr>
                    <w:rFonts w:ascii="Cambria Math" w:eastAsia="Times New Roman" w:hAnsi="Cambria Math"/>
                    <w:i/>
                    <w:iCs/>
                    <w:spacing w:val="-2"/>
                    <w:sz w:val="24"/>
                    <w:szCs w:val="24"/>
                    <w:lang w:bidi="fa-IR"/>
                  </w:rPr>
                </m:ctrlPr>
              </m:funcPr>
              <m:fName>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i</m:t>
                    </m:r>
                  </m:lim>
                </m:limLow>
              </m:fName>
              <m:e>
                <m:r>
                  <w:rPr>
                    <w:rFonts w:ascii="Cambria Math" w:eastAsia="Times New Roman" w:hAnsi="Cambria Math"/>
                    <w:spacing w:val="-2"/>
                    <w:sz w:val="24"/>
                    <w:szCs w:val="24"/>
                    <w:lang w:bidi="fa-IR"/>
                  </w:rPr>
                  <m:t xml:space="preserve"> </m:t>
                </m:r>
              </m:e>
            </m:func>
          </m:fName>
          <m:e>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s</m:t>
                </m:r>
              </m:e>
              <m:sub>
                <m:r>
                  <w:rPr>
                    <w:rFonts w:ascii="Cambria Math" w:eastAsia="Times New Roman" w:hAnsi="Cambria Math"/>
                    <w:spacing w:val="-2"/>
                    <w:sz w:val="24"/>
                    <w:szCs w:val="24"/>
                    <w:lang w:bidi="fa-IR"/>
                  </w:rPr>
                  <m:t>i</m:t>
                </m:r>
              </m:sub>
              <m:sup>
                <m:r>
                  <w:rPr>
                    <w:rFonts w:ascii="Cambria Math" w:eastAsia="Times New Roman" w:hAnsi="Cambria Math"/>
                    <w:spacing w:val="-2"/>
                    <w:sz w:val="24"/>
                    <w:szCs w:val="24"/>
                    <w:lang w:bidi="fa-IR"/>
                  </w:rPr>
                  <m:t>r</m:t>
                </m:r>
              </m:sup>
            </m:sSubSup>
          </m:e>
        </m:func>
      </m:oMath>
      <w:r w:rsidRPr="00244AA1">
        <w:rPr>
          <w:rFonts w:eastAsia="Times New Roman" w:asciiTheme="majorBidi" w:hAnsiTheme="majorBidi"/>
          <w:spacing w:val="-2"/>
          <w:lang w:bidi="fa-IR"/>
        </w:rPr>
        <w:t xml:space="preserve"> </w:t>
      </w:r>
    </w:p>
    <w:p w:rsidR="001C4D58" w:rsidRPr="00244AA1" w:rsidP="00244AA1">
      <w:pPr>
        <w:spacing w:after="0" w:line="240" w:lineRule="auto"/>
        <w:rPr>
          <w:rFonts w:eastAsia="Times New Roman" w:asciiTheme="majorBidi" w:hAnsiTheme="majorBidi"/>
          <w:spacing w:val="-2"/>
          <w:sz w:val="24"/>
          <w:szCs w:val="24"/>
          <w:rtl/>
          <w:lang w:bidi="fa-IR"/>
        </w:rPr>
      </w:pPr>
      <m:oMath>
        <m:sSup>
          <m:sSupPr>
            <m:ctrlPr>
              <w:rPr>
                <w:rFonts w:ascii="Cambria Math" w:eastAsia="Times New Roman" w:hAnsi="Cambria Math"/>
                <w:i/>
                <w:spacing w:val="-2"/>
                <w:sz w:val="24"/>
                <w:szCs w:val="24"/>
                <w:lang w:bidi="fa-IR"/>
              </w:rPr>
            </m:ctrlPr>
          </m:s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R</m:t>
                </m:r>
              </m:e>
            </m:acc>
          </m:e>
          <m:sup>
            <m:r>
              <w:rPr>
                <w:rFonts w:ascii="Cambria Math" w:eastAsia="Times New Roman" w:hAnsi="Cambria Math"/>
                <w:spacing w:val="-2"/>
                <w:sz w:val="24"/>
                <w:szCs w:val="24"/>
                <w:lang w:bidi="fa-IR"/>
              </w:rPr>
              <m:t>*</m:t>
            </m:r>
          </m:sup>
        </m:sSup>
        <m:r>
          <w:rPr>
            <w:rFonts w:ascii="Cambria Math" w:eastAsia="Times New Roman" w:hAnsi="Cambria Math"/>
            <w:spacing w:val="-2"/>
            <w:sz w:val="24"/>
            <w:szCs w:val="24"/>
            <w:lang w:bidi="fa-IR"/>
          </w:rPr>
          <m:t>=</m:t>
        </m:r>
        <m:func>
          <m:funcPr>
            <m:ctrlPr>
              <w:rPr>
                <w:rFonts w:ascii="Cambria Math" w:eastAsia="Times New Roman" w:hAnsi="Cambria Math"/>
                <w:i/>
                <w:spacing w:val="-2"/>
                <w:sz w:val="24"/>
                <w:szCs w:val="24"/>
                <w:lang w:bidi="fa-IR"/>
              </w:rPr>
            </m:ctrlPr>
          </m:funcPr>
          <m:fName>
            <m:limLow>
              <m:limLowPr>
                <m:ctrlPr>
                  <w:rPr>
                    <w:rFonts w:ascii="Cambria Math" w:eastAsia="Times New Roman" w:hAnsi="Cambria Math"/>
                    <w:i/>
                    <w:spacing w:val="-2"/>
                    <w:sz w:val="24"/>
                    <w:szCs w:val="24"/>
                    <w:lang w:bidi="fa-IR"/>
                  </w:rPr>
                </m:ctrlPr>
              </m:limLowPr>
              <m:e>
                <m:r>
                  <w:rPr>
                    <w:rFonts w:ascii="Cambria Math" w:eastAsia="Times New Roman" w:hAnsi="Cambria Math"/>
                    <w:spacing w:val="-2"/>
                    <w:sz w:val="24"/>
                    <w:szCs w:val="24"/>
                    <w:lang w:bidi="fa-IR"/>
                  </w:rPr>
                  <m:t>min</m:t>
                </m:r>
              </m:e>
              <m:lim>
                <m:r>
                  <w:rPr>
                    <w:rFonts w:ascii="Cambria Math" w:eastAsia="Times New Roman" w:hAnsi="Cambria Math"/>
                    <w:spacing w:val="-2"/>
                    <w:sz w:val="24"/>
                    <w:szCs w:val="24"/>
                    <w:lang w:bidi="fa-IR"/>
                  </w:rPr>
                  <m:t>i</m:t>
                </m:r>
              </m:lim>
            </m:limLow>
          </m:fName>
          <m:e>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R</m:t>
                    </m:r>
                  </m:e>
                </m:acc>
              </m:e>
              <m:sub>
                <m:r>
                  <w:rPr>
                    <w:rFonts w:ascii="Cambria Math" w:eastAsia="Times New Roman" w:hAnsi="Cambria Math"/>
                    <w:spacing w:val="-2"/>
                    <w:sz w:val="24"/>
                    <w:szCs w:val="24"/>
                    <w:lang w:bidi="fa-IR"/>
                  </w:rPr>
                  <m:t>i</m:t>
                </m:r>
              </m:sub>
            </m:sSub>
          </m:e>
        </m:func>
      </m:oMath>
      <w:r w:rsidRPr="00244AA1">
        <w:rPr>
          <w:rFonts w:eastAsia="Times New Roman" w:asciiTheme="majorBidi" w:hAnsiTheme="majorBidi"/>
          <w:spacing w:val="-2"/>
          <w:lang w:bidi="fa-IR"/>
        </w:rPr>
        <w:t xml:space="preserve"> </w:t>
      </w:r>
    </w:p>
    <w:p w:rsidR="001C4D58" w:rsidRPr="00244AA1" w:rsidP="00244AA1">
      <w:pPr>
        <w:spacing w:after="0" w:line="240" w:lineRule="auto"/>
        <w:rPr>
          <w:rFonts w:ascii="Calibri" w:eastAsia="Times New Roman" w:hAnsi="Calibri"/>
          <w:i/>
          <w:iCs/>
          <w:spacing w:val="-2"/>
          <w:sz w:val="24"/>
          <w:szCs w:val="24"/>
          <w:rtl/>
          <w:lang w:bidi="fa-IR"/>
        </w:rPr>
      </w:pPr>
      <m:oMath>
        <m:sSup>
          <m:sSupPr>
            <m:ctrlPr>
              <w:rPr>
                <w:rFonts w:ascii="Cambria Math" w:eastAsia="Times New Roman" w:hAnsi="Cambria Math"/>
                <w:i/>
                <w:iCs/>
                <w:spacing w:val="-2"/>
                <w:sz w:val="24"/>
                <w:szCs w:val="24"/>
                <w:lang w:bidi="fa-IR"/>
              </w:rPr>
            </m:ctrlPr>
          </m:sSupPr>
          <m:e>
            <m:r>
              <w:rPr>
                <w:rFonts w:ascii="Cambria Math" w:eastAsia="Times New Roman" w:hAnsi="Cambria Math"/>
                <w:spacing w:val="-2"/>
                <w:sz w:val="24"/>
                <w:szCs w:val="24"/>
                <w:lang w:bidi="fa-IR"/>
              </w:rPr>
              <m:t>R</m:t>
            </m:r>
          </m:e>
          <m:sup>
            <m:r>
              <w:rPr>
                <w:rFonts w:ascii="Cambria Math" w:eastAsia="Times New Roman" w:hAnsi="Cambria Math"/>
                <w:spacing w:val="-2"/>
                <w:sz w:val="24"/>
                <w:szCs w:val="24"/>
                <w:lang w:bidi="fa-IR"/>
              </w:rPr>
              <m:t>°r</m:t>
            </m:r>
          </m:sup>
        </m:sSup>
        <m:r>
          <w:rPr>
            <w:rFonts w:ascii="Cambria Math" w:eastAsia="Times New Roman" w:hAnsi="Cambria Math"/>
            <w:spacing w:val="-2"/>
            <w:sz w:val="24"/>
            <w:szCs w:val="24"/>
            <w:lang w:bidi="fa-IR"/>
          </w:rPr>
          <m:t>=</m:t>
        </m:r>
        <m:func>
          <m:funcPr>
            <m:ctrlPr>
              <w:rPr>
                <w:rFonts w:ascii="Cambria Math" w:eastAsia="Times New Roman" w:hAnsi="Cambria Math"/>
                <w:i/>
                <w:iCs/>
                <w:spacing w:val="-2"/>
                <w:sz w:val="24"/>
                <w:szCs w:val="24"/>
                <w:lang w:bidi="fa-IR"/>
              </w:rPr>
            </m:ctrlPr>
          </m:funcPr>
          <m:fName>
            <m:func>
              <m:funcPr>
                <m:ctrlPr>
                  <w:rPr>
                    <w:rFonts w:ascii="Cambria Math" w:eastAsia="Times New Roman" w:hAnsi="Cambria Math"/>
                    <w:i/>
                    <w:iCs/>
                    <w:spacing w:val="-2"/>
                    <w:sz w:val="24"/>
                    <w:szCs w:val="24"/>
                    <w:lang w:bidi="fa-IR"/>
                  </w:rPr>
                </m:ctrlPr>
              </m:funcPr>
              <m:fName>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i</m:t>
                    </m:r>
                  </m:lim>
                </m:limLow>
              </m:fName>
              <m:e>
                <m:r>
                  <w:rPr>
                    <w:rFonts w:ascii="Cambria Math" w:eastAsia="Times New Roman" w:hAnsi="Cambria Math"/>
                    <w:spacing w:val="-2"/>
                    <w:sz w:val="24"/>
                    <w:szCs w:val="24"/>
                    <w:lang w:bidi="fa-IR"/>
                  </w:rPr>
                  <m:t xml:space="preserve"> </m:t>
                </m:r>
              </m:e>
            </m:func>
          </m:fName>
          <m:e>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i</m:t>
                </m:r>
              </m:sub>
              <m:sup>
                <m:r>
                  <w:rPr>
                    <w:rFonts w:ascii="Cambria Math" w:eastAsia="Times New Roman" w:hAnsi="Cambria Math"/>
                    <w:spacing w:val="-2"/>
                    <w:sz w:val="24"/>
                    <w:szCs w:val="24"/>
                    <w:lang w:bidi="fa-IR"/>
                  </w:rPr>
                  <m:t>r</m:t>
                </m:r>
              </m:sup>
            </m:sSubSup>
          </m:e>
        </m:func>
      </m:oMath>
      <w:r w:rsidRPr="00244AA1">
        <w:rPr>
          <w:rFonts w:eastAsia="Times New Roman" w:asciiTheme="majorBidi" w:hAnsiTheme="majorBidi"/>
          <w:spacing w:val="-2"/>
          <w:lang w:bidi="fa-IR"/>
        </w:rPr>
        <w:t xml:space="preserve"> </w:t>
      </w:r>
    </w:p>
    <w:p w:rsidR="001C4D58" w:rsidRPr="00244AA1" w:rsidP="00244AA1">
      <w:pPr>
        <w:bidi/>
        <w:spacing w:after="200"/>
        <w:jc w:val="both"/>
        <w:rPr>
          <w:rFonts w:cs="B Nazanin"/>
          <w:sz w:val="24"/>
          <w:szCs w:val="24"/>
          <w:lang w:bidi="fa-IR"/>
        </w:rPr>
      </w:pPr>
    </w:p>
    <w:p w:rsidR="00362C85"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The variable </w:t>
      </w:r>
      <w:r w:rsidRPr="00244AA1">
        <w:rPr>
          <w:rFonts w:asciiTheme="majorBidi" w:hAnsiTheme="majorBidi" w:cstheme="majorBidi"/>
          <w:i/>
          <w:iCs/>
          <w:sz w:val="24"/>
          <w:szCs w:val="24"/>
          <w:lang w:bidi="fa-IR"/>
        </w:rPr>
        <w:t xml:space="preserve">v </w:t>
      </w:r>
      <w:r w:rsidRPr="00244AA1" w:rsidR="00A4210D">
        <w:rPr>
          <w:rFonts w:asciiTheme="majorBidi" w:hAnsiTheme="majorBidi" w:cstheme="majorBidi"/>
          <w:sz w:val="24"/>
          <w:szCs w:val="24"/>
          <w:lang w:bidi="fa-IR"/>
        </w:rPr>
        <w:t>representing the maximum group utility is</w:t>
      </w:r>
      <w:r w:rsidRPr="00244AA1">
        <w:rPr>
          <w:rFonts w:asciiTheme="majorBidi" w:hAnsiTheme="majorBidi" w:cstheme="majorBidi"/>
          <w:sz w:val="24"/>
          <w:szCs w:val="24"/>
          <w:lang w:bidi="fa-IR"/>
        </w:rPr>
        <w:t xml:space="preserve"> equal to </w:t>
      </w:r>
      <w:r w:rsidRPr="00244AA1" w:rsidR="00951E19">
        <w:rPr>
          <w:rFonts w:asciiTheme="majorBidi" w:hAnsiTheme="majorBidi" w:cstheme="majorBidi"/>
          <w:noProof/>
          <w:sz w:val="24"/>
          <w:szCs w:val="24"/>
          <w:lang w:bidi="fa-IR"/>
        </w:rPr>
        <w:t>0.5</w:t>
      </w:r>
      <w:r w:rsidRPr="00244AA1" w:rsidR="00A4210D">
        <w:rPr>
          <w:rFonts w:asciiTheme="majorBidi" w:hAnsiTheme="majorBidi" w:cstheme="majorBidi"/>
          <w:sz w:val="24"/>
          <w:szCs w:val="24"/>
          <w:lang w:bidi="fa-IR"/>
        </w:rPr>
        <w:t xml:space="preserve"> in </w:t>
      </w:r>
      <w:r w:rsidRPr="00244AA1">
        <w:rPr>
          <w:rFonts w:asciiTheme="majorBidi" w:hAnsiTheme="majorBidi" w:cstheme="majorBidi"/>
          <w:sz w:val="24"/>
          <w:szCs w:val="24"/>
          <w:lang w:bidi="fa-IR"/>
        </w:rPr>
        <w:t>this study.</w:t>
      </w:r>
    </w:p>
    <w:p w:rsidR="00362C85" w:rsidRPr="00244AA1" w:rsidP="00244AA1">
      <w:pPr>
        <w:spacing w:after="200"/>
        <w:jc w:val="both"/>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The fuzzy </w:t>
      </w:r>
      <w:r w:rsidRPr="00244AA1" w:rsidR="00A4210D">
        <w:rPr>
          <w:rFonts w:asciiTheme="majorBidi" w:hAnsiTheme="majorBidi" w:cstheme="majorBidi"/>
          <w:sz w:val="24"/>
          <w:szCs w:val="24"/>
          <w:lang w:bidi="fa-IR"/>
        </w:rPr>
        <w:t xml:space="preserve">numbers </w:t>
      </w:r>
      <w:r w:rsidRPr="00244AA1">
        <w:rPr>
          <w:rFonts w:asciiTheme="majorBidi" w:hAnsiTheme="majorBidi" w:cstheme="majorBidi"/>
          <w:sz w:val="24"/>
          <w:szCs w:val="24"/>
          <w:lang w:bidi="fa-IR"/>
        </w:rPr>
        <w:t>S, R</w:t>
      </w:r>
      <w:r w:rsidRPr="00244AA1" w:rsidR="008A6F5B">
        <w:rPr>
          <w:rFonts w:asciiTheme="majorBidi" w:hAnsiTheme="majorBidi" w:cstheme="majorBidi"/>
          <w:sz w:val="24"/>
          <w:szCs w:val="24"/>
          <w:lang w:bidi="fa-IR"/>
        </w:rPr>
        <w:t xml:space="preserve"> a</w:t>
      </w:r>
      <w:r w:rsidRPr="00244AA1">
        <w:rPr>
          <w:rFonts w:asciiTheme="majorBidi" w:hAnsiTheme="majorBidi" w:cstheme="majorBidi"/>
          <w:sz w:val="24"/>
          <w:szCs w:val="24"/>
          <w:lang w:bidi="fa-IR"/>
        </w:rPr>
        <w:t xml:space="preserve">nd </w:t>
      </w:r>
      <w:r w:rsidRPr="00244AA1" w:rsidR="00A4210D">
        <w:rPr>
          <w:rFonts w:asciiTheme="majorBidi" w:hAnsiTheme="majorBidi" w:cstheme="majorBidi"/>
          <w:sz w:val="24"/>
          <w:szCs w:val="24"/>
          <w:lang w:bidi="fa-IR"/>
        </w:rPr>
        <w:t xml:space="preserve">Q can be transformed into </w:t>
      </w:r>
      <w:r w:rsidRPr="00244AA1" w:rsidR="008A6F5B">
        <w:rPr>
          <w:rFonts w:asciiTheme="majorBidi" w:hAnsiTheme="majorBidi" w:cstheme="majorBidi"/>
          <w:sz w:val="24"/>
          <w:szCs w:val="24"/>
          <w:lang w:bidi="fa-IR"/>
        </w:rPr>
        <w:t>crisp numbers</w:t>
      </w:r>
      <w:r w:rsidRPr="00244AA1" w:rsidR="00A4210D">
        <w:rPr>
          <w:rFonts w:asciiTheme="majorBidi" w:hAnsiTheme="majorBidi" w:cstheme="majorBidi"/>
          <w:sz w:val="24"/>
          <w:szCs w:val="24"/>
          <w:lang w:bidi="fa-IR"/>
        </w:rPr>
        <w:t xml:space="preserve"> </w:t>
      </w:r>
      <w:r w:rsidRPr="00244AA1" w:rsidR="008A6F5B">
        <w:rPr>
          <w:rFonts w:asciiTheme="majorBidi" w:hAnsiTheme="majorBidi" w:cstheme="majorBidi"/>
          <w:sz w:val="24"/>
          <w:szCs w:val="24"/>
          <w:lang w:bidi="fa-IR"/>
        </w:rPr>
        <w:t>using</w:t>
      </w:r>
      <w:r w:rsidRPr="00244AA1">
        <w:rPr>
          <w:rFonts w:asciiTheme="majorBidi" w:hAnsiTheme="majorBidi" w:cstheme="majorBidi"/>
          <w:sz w:val="24"/>
          <w:szCs w:val="24"/>
          <w:lang w:bidi="fa-IR"/>
        </w:rPr>
        <w:t xml:space="preserve"> the following formula</w:t>
      </w:r>
      <w:r w:rsidRPr="00244AA1" w:rsidR="00A4210D">
        <w:rPr>
          <w:rFonts w:asciiTheme="majorBidi" w:hAnsiTheme="majorBidi" w:cstheme="majorBidi"/>
          <w:sz w:val="24"/>
          <w:szCs w:val="24"/>
          <w:lang w:bidi="fa-IR"/>
        </w:rPr>
        <w:t>.</w:t>
      </w:r>
    </w:p>
    <w:p w:rsidR="00A4210D" w:rsidRPr="00244AA1" w:rsidP="00244AA1">
      <w:pPr>
        <w:spacing w:after="200"/>
        <w:jc w:val="both"/>
        <w:rPr>
          <w:rFonts w:asciiTheme="majorBidi" w:hAnsiTheme="majorBidi" w:cstheme="majorBidi"/>
          <w:sz w:val="24"/>
          <w:szCs w:val="24"/>
          <w:rtl/>
          <w:lang w:bidi="fa-IR"/>
        </w:rPr>
      </w:pPr>
      <w:r w:rsidRPr="00244AA1">
        <w:rPr>
          <w:rFonts w:asciiTheme="majorBidi" w:hAnsiTheme="majorBidi" w:cstheme="majorBidi"/>
          <w:sz w:val="24"/>
          <w:szCs w:val="24"/>
          <w:lang w:bidi="fa-IR"/>
        </w:rPr>
        <w:t>If</w:t>
      </w:r>
      <w:r w:rsidRPr="00244AA1" w:rsidR="008A6F5B">
        <w:rPr>
          <w:rFonts w:asciiTheme="majorBidi" w:hAnsiTheme="majorBidi" w:cstheme="majorBidi"/>
          <w:sz w:val="24"/>
          <w:szCs w:val="24"/>
          <w:lang w:bidi="fa-IR"/>
        </w:rPr>
        <w:t xml:space="preserve"> </w:t>
      </w:r>
      <w:r w:rsidRPr="00244AA1">
        <w:rPr>
          <w:rFonts w:asciiTheme="majorBidi" w:hAnsiTheme="majorBidi" w:cstheme="majorBidi"/>
          <w:sz w:val="24"/>
          <w:szCs w:val="24"/>
          <w:lang w:bidi="fa-IR"/>
        </w:rPr>
        <w:t xml:space="preserve"> </w:t>
      </w:r>
      <m:oMath>
        <m:acc>
          <m:accPr>
            <m:chr m:val="̃"/>
            <m:ctrlPr>
              <w:rPr>
                <w:rFonts w:ascii="Cambria Math" w:hAnsi="Cambria Math" w:cs="B Nazanin"/>
                <w:sz w:val="24"/>
                <w:szCs w:val="24"/>
                <w:lang w:bidi="fa-IR"/>
              </w:rPr>
            </m:ctrlPr>
          </m:accPr>
          <m:e>
            <m:r>
              <w:rPr>
                <w:rFonts w:ascii="Cambria Math" w:hAnsi="Cambria Math" w:cs="B Nazanin"/>
                <w:sz w:val="24"/>
                <w:szCs w:val="24"/>
                <w:lang w:bidi="fa-IR"/>
              </w:rPr>
              <m:t>A</m:t>
            </m:r>
          </m:e>
        </m:acc>
        <m:r>
          <m:rPr>
            <m:sty m:val="p"/>
          </m:rPr>
          <w:rPr>
            <w:rFonts w:ascii="Cambria Math" w:hAnsi="Cambria Math" w:cstheme="majorBidi"/>
            <w:sz w:val="24"/>
            <w:szCs w:val="24"/>
            <w:lang w:bidi="fa-IR"/>
          </w:rPr>
          <m:t xml:space="preserve">=(l, m, r) </m:t>
        </m:r>
      </m:oMath>
      <w:r w:rsidRPr="00244AA1">
        <w:rPr>
          <w:rFonts w:asciiTheme="majorBidi" w:hAnsiTheme="majorBidi" w:cstheme="majorBidi"/>
          <w:sz w:val="24"/>
          <w:szCs w:val="24"/>
          <w:lang w:bidi="fa-IR"/>
        </w:rPr>
        <w:t xml:space="preserve"> (</w:t>
      </w:r>
      <m:oMath>
        <m:acc>
          <m:accPr>
            <m:chr m:val="̃"/>
            <m:ctrlPr>
              <w:rPr>
                <w:rFonts w:ascii="Cambria Math" w:hAnsi="Cambria Math" w:cs="B Nazanin"/>
                <w:sz w:val="24"/>
                <w:szCs w:val="24"/>
                <w:lang w:bidi="fa-IR"/>
              </w:rPr>
            </m:ctrlPr>
          </m:accPr>
          <m:e>
            <m:r>
              <w:rPr>
                <w:rFonts w:ascii="Cambria Math" w:hAnsi="Cambria Math" w:cs="B Nazanin"/>
                <w:sz w:val="24"/>
                <w:szCs w:val="24"/>
                <w:lang w:bidi="fa-IR"/>
              </w:rPr>
              <m:t>A</m:t>
            </m:r>
          </m:e>
        </m:acc>
      </m:oMath>
      <w:r w:rsidRPr="00244AA1">
        <w:rPr>
          <w:rFonts w:asciiTheme="majorBidi" w:hAnsiTheme="majorBidi" w:cstheme="majorBidi"/>
          <w:sz w:val="24"/>
          <w:szCs w:val="24"/>
          <w:lang w:bidi="fa-IR"/>
        </w:rPr>
        <w:t xml:space="preserve"> is expreseed as a fuzzy number)</w:t>
      </w:r>
    </w:p>
    <w:p w:rsidR="008F2C9F" w:rsidRPr="00244AA1" w:rsidP="00244AA1">
      <w:pPr>
        <w:spacing w:line="276" w:lineRule="auto"/>
        <w:rPr>
          <w:rFonts w:cs="B Nazanin"/>
          <w:sz w:val="24"/>
          <w:szCs w:val="24"/>
          <w:rtl/>
          <w:lang w:bidi="fa-IR"/>
        </w:rPr>
      </w:pPr>
      <m:oMath>
        <m:r>
          <w:rPr>
            <w:rFonts w:ascii="Cambria Math" w:hAnsi="Cambria Math" w:cs="B Nazanin"/>
            <w:sz w:val="24"/>
            <w:szCs w:val="24"/>
            <w:lang w:bidi="fa-IR"/>
          </w:rPr>
          <m:t>Crisp</m:t>
        </m:r>
        <m:d>
          <m:dPr>
            <m:ctrlPr>
              <w:rPr>
                <w:rFonts w:ascii="Cambria Math" w:hAnsi="Cambria Math" w:cs="B Nazanin"/>
                <w:sz w:val="24"/>
                <w:szCs w:val="24"/>
                <w:lang w:bidi="fa-IR"/>
              </w:rPr>
            </m:ctrlPr>
          </m:dPr>
          <m:e>
            <m:acc>
              <m:accPr>
                <m:chr m:val="̃"/>
                <m:ctrlPr>
                  <w:rPr>
                    <w:rFonts w:ascii="Cambria Math" w:hAnsi="Cambria Math" w:cs="B Nazanin"/>
                    <w:sz w:val="24"/>
                    <w:szCs w:val="24"/>
                    <w:lang w:bidi="fa-IR"/>
                  </w:rPr>
                </m:ctrlPr>
              </m:accPr>
              <m:e>
                <m:r>
                  <w:rPr>
                    <w:rFonts w:ascii="Cambria Math" w:hAnsi="Cambria Math" w:cs="B Nazanin"/>
                    <w:sz w:val="24"/>
                    <w:szCs w:val="24"/>
                    <w:lang w:bidi="fa-IR"/>
                  </w:rPr>
                  <m:t>A</m:t>
                </m:r>
              </m:e>
            </m:acc>
          </m:e>
        </m:d>
        <m:r>
          <m:rPr>
            <m:sty m:val="p"/>
          </m:rPr>
          <w:rPr>
            <w:rFonts w:ascii="Cambria Math" w:hAnsi="Cambria Math" w:cs="B Nazanin"/>
            <w:sz w:val="24"/>
            <w:szCs w:val="24"/>
            <w:lang w:bidi="fa-IR"/>
          </w:rPr>
          <m:t>=</m:t>
        </m:r>
        <m:f>
          <m:fPr>
            <m:ctrlPr>
              <w:rPr>
                <w:rFonts w:ascii="Cambria Math" w:hAnsi="Cambria Math" w:cs="B Nazanin"/>
                <w:sz w:val="24"/>
                <w:szCs w:val="24"/>
                <w:lang w:bidi="fa-IR"/>
              </w:rPr>
            </m:ctrlPr>
          </m:fPr>
          <m:num>
            <m:r>
              <m:rPr>
                <m:sty m:val="p"/>
              </m:rPr>
              <w:rPr>
                <w:rFonts w:ascii="Cambria Math" w:hAnsi="Cambria Math" w:cs="B Nazanin"/>
                <w:sz w:val="24"/>
                <w:szCs w:val="24"/>
                <w:lang w:bidi="fa-IR"/>
              </w:rPr>
              <m:t>2</m:t>
            </m:r>
            <m:r>
              <w:rPr>
                <w:rFonts w:ascii="Cambria Math" w:hAnsi="Cambria Math" w:cs="B Nazanin"/>
                <w:sz w:val="24"/>
                <w:szCs w:val="24"/>
                <w:lang w:bidi="fa-IR"/>
              </w:rPr>
              <m:t>m</m:t>
            </m:r>
            <m:r>
              <m:rPr>
                <m:sty m:val="p"/>
              </m:rPr>
              <w:rPr>
                <w:rFonts w:ascii="Cambria Math" w:hAnsi="Cambria Math" w:cs="B Nazanin"/>
                <w:sz w:val="24"/>
                <w:szCs w:val="24"/>
                <w:lang w:bidi="fa-IR"/>
              </w:rPr>
              <m:t>+</m:t>
            </m:r>
            <m:r>
              <w:rPr>
                <w:rFonts w:ascii="Cambria Math" w:hAnsi="Cambria Math" w:cs="B Nazanin"/>
                <w:sz w:val="24"/>
                <w:szCs w:val="24"/>
                <w:lang w:bidi="fa-IR"/>
              </w:rPr>
              <m:t>l</m:t>
            </m:r>
            <m:r>
              <m:rPr>
                <m:sty m:val="p"/>
              </m:rPr>
              <w:rPr>
                <w:rFonts w:ascii="Cambria Math" w:hAnsi="Cambria Math" w:cs="B Nazanin"/>
                <w:sz w:val="24"/>
                <w:szCs w:val="24"/>
                <w:lang w:bidi="fa-IR"/>
              </w:rPr>
              <m:t>+</m:t>
            </m:r>
            <m:r>
              <w:rPr>
                <w:rFonts w:ascii="Cambria Math" w:hAnsi="Cambria Math" w:cs="B Nazanin"/>
                <w:sz w:val="24"/>
                <w:szCs w:val="24"/>
                <w:lang w:bidi="fa-IR"/>
              </w:rPr>
              <m:t>r</m:t>
            </m:r>
          </m:num>
          <m:den>
            <m:r>
              <m:rPr>
                <m:sty m:val="p"/>
              </m:rPr>
              <w:rPr>
                <w:rFonts w:ascii="Cambria Math" w:hAnsi="Cambria Math" w:cs="B Nazanin"/>
                <w:sz w:val="24"/>
                <w:szCs w:val="24"/>
                <w:lang w:bidi="fa-IR"/>
              </w:rPr>
              <m:t>4</m:t>
            </m:r>
          </m:den>
        </m:f>
      </m:oMath>
      <w:r w:rsidRPr="00244AA1">
        <w:rPr>
          <w:rFonts w:cs="B Nazanin"/>
          <w:sz w:val="24"/>
          <w:szCs w:val="24"/>
          <w:lang w:bidi="fa-IR"/>
        </w:rPr>
        <w:t xml:space="preserve">  </w:t>
      </w:r>
    </w:p>
    <w:p w:rsidR="00A4210D" w:rsidRPr="00244AA1" w:rsidP="00244AA1">
      <w:pPr>
        <w:spacing w:after="200" w:line="360" w:lineRule="auto"/>
        <w:jc w:val="both"/>
        <w:rPr>
          <w:rFonts w:ascii="Times New Roman" w:hAnsi="Times New Roman" w:cs="B Nazanin"/>
          <w:sz w:val="20"/>
          <w:szCs w:val="24"/>
          <w:rtl/>
          <w:lang w:bidi="fa-IR"/>
        </w:rPr>
      </w:pPr>
      <w:r w:rsidRPr="00244AA1">
        <w:rPr>
          <w:rFonts w:asciiTheme="majorBidi" w:hAnsiTheme="majorBidi" w:cstheme="majorBidi"/>
          <w:sz w:val="24"/>
          <w:szCs w:val="24"/>
          <w:lang w:bidi="fa-IR"/>
        </w:rPr>
        <w:t>table below</w:t>
      </w:r>
      <w:r w:rsidRPr="00244AA1">
        <w:rPr>
          <w:rFonts w:asciiTheme="majorBidi" w:hAnsiTheme="majorBidi" w:cstheme="majorBidi"/>
          <w:sz w:val="24"/>
          <w:szCs w:val="24"/>
          <w:lang w:bidi="fa-IR"/>
        </w:rPr>
        <w:t xml:space="preserve"> shows the fuzzy </w:t>
      </w:r>
      <w:r w:rsidRPr="00244AA1" w:rsidR="00496592">
        <w:rPr>
          <w:rFonts w:asciiTheme="majorBidi" w:hAnsiTheme="majorBidi" w:cstheme="majorBidi"/>
          <w:sz w:val="24"/>
          <w:szCs w:val="24"/>
          <w:lang w:bidi="fa-IR"/>
        </w:rPr>
        <w:t>values</w:t>
      </w:r>
      <w:r w:rsidRPr="00244AA1">
        <w:rPr>
          <w:rFonts w:asciiTheme="majorBidi" w:hAnsiTheme="majorBidi" w:cstheme="majorBidi"/>
          <w:sz w:val="24"/>
          <w:szCs w:val="24"/>
          <w:lang w:bidi="fa-IR"/>
        </w:rPr>
        <w:t xml:space="preserve"> S, R, and Q</w:t>
      </w:r>
      <w:r w:rsidRPr="00244AA1">
        <w:rPr>
          <w:rFonts w:ascii="Times New Roman" w:hAnsi="Times New Roman" w:cs="B Nazanin"/>
          <w:sz w:val="20"/>
          <w:szCs w:val="24"/>
          <w:rtl/>
          <w:lang w:bidi="fa-IR"/>
        </w:rPr>
        <w:t>.</w:t>
      </w:r>
    </w:p>
    <w:p w:rsidR="008F2C9F" w:rsidRPr="00244AA1" w:rsidP="00244AA1">
      <w:pPr>
        <w:bidi/>
        <w:spacing w:after="0" w:line="240" w:lineRule="auto"/>
        <w:jc w:val="center"/>
        <w:rPr>
          <w:rFonts w:ascii="Times New Roman" w:hAnsi="Times New Roman" w:cs="B Nazanin"/>
          <w:b/>
          <w:bCs/>
          <w:szCs w:val="28"/>
          <w:rtl/>
          <w:lang w:bidi="fa-IR"/>
        </w:rPr>
      </w:pPr>
      <w:r w:rsidRPr="00244AA1">
        <w:rPr>
          <w:rFonts w:ascii="Times New Roman" w:hAnsi="Times New Roman" w:cs="B Nazanin"/>
          <w:b/>
          <w:bCs/>
          <w:szCs w:val="28"/>
          <w:lang w:bidi="fa-IR"/>
        </w:rPr>
        <w:t xml:space="preserve">The Fuzzy Values </w:t>
      </w:r>
      <w:r w:rsidRPr="00244AA1" w:rsidR="00496592">
        <w:rPr>
          <w:rFonts w:ascii="Times New Roman" w:hAnsi="Times New Roman" w:cs="B Nazanin"/>
          <w:b/>
          <w:bCs/>
          <w:szCs w:val="28"/>
          <w:lang w:bidi="fa-IR"/>
        </w:rPr>
        <w:t>S</w:t>
      </w:r>
      <w:r w:rsidRPr="00244AA1">
        <w:rPr>
          <w:rFonts w:ascii="Times New Roman" w:hAnsi="Times New Roman" w:cs="B Nazanin"/>
          <w:b/>
          <w:bCs/>
          <w:szCs w:val="28"/>
          <w:lang w:bidi="fa-IR"/>
        </w:rPr>
        <w:t xml:space="preserve">, </w:t>
      </w:r>
      <w:r w:rsidRPr="00244AA1" w:rsidR="00496592">
        <w:rPr>
          <w:rFonts w:ascii="Times New Roman" w:hAnsi="Times New Roman" w:cs="B Nazanin"/>
          <w:b/>
          <w:bCs/>
          <w:szCs w:val="28"/>
          <w:lang w:bidi="fa-IR"/>
        </w:rPr>
        <w:t>R</w:t>
      </w:r>
      <w:r w:rsidRPr="00244AA1">
        <w:rPr>
          <w:rFonts w:ascii="Times New Roman" w:hAnsi="Times New Roman" w:cs="B Nazanin"/>
          <w:b/>
          <w:bCs/>
          <w:szCs w:val="28"/>
          <w:lang w:bidi="fa-IR"/>
        </w:rPr>
        <w:t xml:space="preserve">, And </w:t>
      </w:r>
      <w:r w:rsidRPr="00244AA1" w:rsidR="00496592">
        <w:rPr>
          <w:rFonts w:ascii="Times New Roman" w:hAnsi="Times New Roman" w:cs="B Nazanin"/>
          <w:b/>
          <w:bCs/>
          <w:szCs w:val="28"/>
          <w:lang w:bidi="fa-IR"/>
        </w:rPr>
        <w:t>Q</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589"/>
        <w:gridCol w:w="1917"/>
        <w:gridCol w:w="1917"/>
        <w:gridCol w:w="191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hint="cs"/>
                <w:rtl/>
              </w:rPr>
            </w:pPr>
          </w:p>
        </w:tc>
        <w:tc>
          <w:tcPr>
            <w:shd w:val="clear" w:color="auto" w:fill="D3D3D3"/>
          </w:tcPr>
          <w:p w:rsidRPr="00244AA1" w:rsidP="00244AA1">
            <w:pPr>
              <w:bidi/>
              <w:jc w:val="center"/>
              <w:rPr>
                <w:rFonts w:cs="B Nazanin" w:hint="cs"/>
                <w:rtl/>
              </w:rPr>
            </w:pPr>
            <w:r w:rsidRPr="00244AA1">
              <w:rPr>
                <w:rFonts w:cs="B Nazanin" w:hint="cs"/>
                <w:rtl w:val="0"/>
              </w:rPr>
              <w:t>Fuzzy R</w:t>
            </w:r>
          </w:p>
        </w:tc>
        <w:tc>
          <w:tcPr>
            <w:shd w:val="clear" w:color="auto" w:fill="D3D3D3"/>
          </w:tcPr>
          <w:p w:rsidRPr="00244AA1" w:rsidP="00244AA1">
            <w:pPr>
              <w:bidi/>
              <w:jc w:val="center"/>
              <w:rPr>
                <w:rFonts w:cs="B Nazanin" w:hint="cs"/>
                <w:rtl/>
              </w:rPr>
            </w:pPr>
            <w:r w:rsidRPr="00244AA1">
              <w:rPr>
                <w:rFonts w:cs="B Nazanin" w:hint="cs"/>
                <w:rtl w:val="0"/>
              </w:rPr>
              <w:t>Fuzzy S</w:t>
            </w:r>
          </w:p>
        </w:tc>
        <w:tc>
          <w:tcPr>
            <w:shd w:val="clear" w:color="auto" w:fill="D3D3D3"/>
          </w:tcPr>
          <w:p w:rsidRPr="00244AA1" w:rsidP="00244AA1">
            <w:pPr>
              <w:bidi/>
              <w:jc w:val="center"/>
              <w:rPr>
                <w:rFonts w:cs="B Nazanin" w:hint="cs"/>
                <w:rtl/>
              </w:rPr>
            </w:pPr>
            <w:r w:rsidRPr="00244AA1">
              <w:rPr>
                <w:rFonts w:cs="B Nazanin" w:hint="cs"/>
                <w:rtl w:val="0"/>
              </w:rPr>
              <w:t>Fuzzy Q</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AI-Integrated skill demonstration system</w:t>
            </w:r>
          </w:p>
        </w:tc>
        <w:tc>
          <w:tcPr>
            <w:shd w:val="clear" w:color="auto" w:fill="FFFFFF"/>
          </w:tcPr>
          <w:p w:rsidRPr="00244AA1" w:rsidP="00244AA1">
            <w:pPr>
              <w:bidi/>
              <w:jc w:val="center"/>
              <w:rPr>
                <w:rFonts w:cs="B Nazanin" w:hint="cs"/>
                <w:rtl/>
              </w:rPr>
            </w:pPr>
            <w:r w:rsidRPr="00244AA1">
              <w:rPr>
                <w:rFonts w:cs="B Nazanin" w:hint="cs"/>
                <w:rtl/>
              </w:rPr>
              <w:t>(-0.049,0.031,0.293)</w:t>
            </w:r>
          </w:p>
        </w:tc>
        <w:tc>
          <w:tcPr>
            <w:shd w:val="clear" w:color="auto" w:fill="FFFFFF"/>
          </w:tcPr>
          <w:p w:rsidRPr="00244AA1" w:rsidP="00244AA1">
            <w:pPr>
              <w:bidi/>
              <w:jc w:val="center"/>
              <w:rPr>
                <w:rFonts w:cs="B Nazanin" w:hint="cs"/>
                <w:rtl/>
              </w:rPr>
            </w:pPr>
            <w:r w:rsidRPr="00244AA1">
              <w:rPr>
                <w:rFonts w:cs="B Nazanin" w:hint="cs"/>
                <w:rtl/>
              </w:rPr>
              <w:t>(-0.403,0.095,0.905)</w:t>
            </w:r>
          </w:p>
        </w:tc>
        <w:tc>
          <w:tcPr>
            <w:shd w:val="clear" w:color="auto" w:fill="FFFFFF"/>
          </w:tcPr>
          <w:p w:rsidRPr="00244AA1" w:rsidP="00244AA1">
            <w:pPr>
              <w:bidi/>
              <w:jc w:val="center"/>
              <w:rPr>
                <w:rFonts w:cs="B Nazanin" w:hint="cs"/>
                <w:rtl/>
              </w:rPr>
            </w:pPr>
            <w:r w:rsidRPr="00244AA1">
              <w:rPr>
                <w:rFonts w:cs="B Nazanin" w:hint="cs"/>
                <w:rtl/>
              </w:rPr>
              <w:t>(-0.897,0.008,0.968)</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Adaptive AR/VR Simulator with AI-based analytics</w:t>
            </w:r>
          </w:p>
        </w:tc>
        <w:tc>
          <w:tcPr>
            <w:shd w:val="clear" w:color="auto" w:fill="FFFFFF"/>
          </w:tcPr>
          <w:p w:rsidRPr="00244AA1" w:rsidP="00244AA1">
            <w:pPr>
              <w:bidi/>
              <w:jc w:val="center"/>
              <w:rPr>
                <w:rFonts w:cs="B Nazanin" w:hint="cs"/>
                <w:rtl/>
              </w:rPr>
            </w:pPr>
            <w:r w:rsidRPr="00244AA1">
              <w:rPr>
                <w:rFonts w:cs="B Nazanin" w:hint="cs"/>
                <w:rtl/>
              </w:rPr>
              <w:t>(-0.051,0.037,0.269)</w:t>
            </w:r>
          </w:p>
        </w:tc>
        <w:tc>
          <w:tcPr>
            <w:shd w:val="clear" w:color="auto" w:fill="FFFFFF"/>
          </w:tcPr>
          <w:p w:rsidRPr="00244AA1" w:rsidP="00244AA1">
            <w:pPr>
              <w:bidi/>
              <w:jc w:val="center"/>
              <w:rPr>
                <w:rFonts w:cs="B Nazanin" w:hint="cs"/>
                <w:rtl/>
              </w:rPr>
            </w:pPr>
            <w:r w:rsidRPr="00244AA1">
              <w:rPr>
                <w:rFonts w:cs="B Nazanin" w:hint="cs"/>
                <w:rtl/>
              </w:rPr>
              <w:t>(-0.434,0.072,0.915)</w:t>
            </w:r>
          </w:p>
        </w:tc>
        <w:tc>
          <w:tcPr>
            <w:shd w:val="clear" w:color="auto" w:fill="FFFFFF"/>
          </w:tcPr>
          <w:p w:rsidRPr="00244AA1" w:rsidP="00244AA1">
            <w:pPr>
              <w:bidi/>
              <w:jc w:val="center"/>
              <w:rPr>
                <w:rFonts w:cs="B Nazanin" w:hint="cs"/>
                <w:rtl/>
              </w:rPr>
            </w:pPr>
            <w:r w:rsidRPr="00244AA1">
              <w:rPr>
                <w:rFonts w:cs="B Nazanin" w:hint="cs"/>
                <w:rtl/>
              </w:rPr>
              <w:t>(-0.911,0.009,0.939)</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AI-supported collaborative project platform</w:t>
            </w:r>
          </w:p>
        </w:tc>
        <w:tc>
          <w:tcPr>
            <w:shd w:val="clear" w:color="auto" w:fill="FFFFFF"/>
          </w:tcPr>
          <w:p w:rsidRPr="00244AA1" w:rsidP="00244AA1">
            <w:pPr>
              <w:bidi/>
              <w:jc w:val="center"/>
              <w:rPr>
                <w:rFonts w:cs="B Nazanin" w:hint="cs"/>
                <w:rtl/>
              </w:rPr>
            </w:pPr>
            <w:r w:rsidRPr="00244AA1">
              <w:rPr>
                <w:rFonts w:cs="B Nazanin" w:hint="cs"/>
                <w:rtl/>
              </w:rPr>
              <w:t>(-0.051,0.033,0.300)</w:t>
            </w:r>
          </w:p>
        </w:tc>
        <w:tc>
          <w:tcPr>
            <w:shd w:val="clear" w:color="auto" w:fill="FFFFFF"/>
          </w:tcPr>
          <w:p w:rsidRPr="00244AA1" w:rsidP="00244AA1">
            <w:pPr>
              <w:bidi/>
              <w:jc w:val="center"/>
              <w:rPr>
                <w:rFonts w:cs="B Nazanin" w:hint="cs"/>
                <w:rtl/>
              </w:rPr>
            </w:pPr>
            <w:r w:rsidRPr="00244AA1">
              <w:rPr>
                <w:rFonts w:cs="B Nazanin" w:hint="cs"/>
                <w:rtl/>
              </w:rPr>
              <w:t>(-0.436,0.104,0.968)</w:t>
            </w:r>
          </w:p>
        </w:tc>
        <w:tc>
          <w:tcPr>
            <w:shd w:val="clear" w:color="auto" w:fill="FFFFFF"/>
          </w:tcPr>
          <w:p w:rsidRPr="00244AA1" w:rsidP="00244AA1">
            <w:pPr>
              <w:bidi/>
              <w:jc w:val="center"/>
              <w:rPr>
                <w:rFonts w:cs="B Nazanin" w:hint="cs"/>
                <w:rtl/>
              </w:rPr>
            </w:pPr>
            <w:r w:rsidRPr="00244AA1">
              <w:rPr>
                <w:rFonts w:cs="B Nazanin" w:hint="cs"/>
                <w:rtl/>
              </w:rPr>
              <w:t>(-0.912,0.015,1.000)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Competency mapping &amp; recommendation engine</w:t>
            </w:r>
          </w:p>
        </w:tc>
        <w:tc>
          <w:tcPr>
            <w:shd w:val="clear" w:color="auto" w:fill="FFFFFF"/>
          </w:tcPr>
          <w:p w:rsidRPr="00244AA1" w:rsidP="00244AA1">
            <w:pPr>
              <w:bidi/>
              <w:jc w:val="center"/>
              <w:rPr>
                <w:rFonts w:cs="B Nazanin" w:hint="cs"/>
                <w:rtl/>
              </w:rPr>
            </w:pPr>
            <w:r w:rsidRPr="00244AA1">
              <w:rPr>
                <w:rFonts w:cs="B Nazanin" w:hint="cs"/>
                <w:rtl/>
              </w:rPr>
              <w:t>(-0.066,0.047,0.293)</w:t>
            </w:r>
          </w:p>
        </w:tc>
        <w:tc>
          <w:tcPr>
            <w:shd w:val="clear" w:color="auto" w:fill="FFFFFF"/>
          </w:tcPr>
          <w:p w:rsidRPr="00244AA1" w:rsidP="00244AA1">
            <w:pPr>
              <w:bidi/>
              <w:jc w:val="center"/>
              <w:rPr>
                <w:rFonts w:cs="B Nazanin" w:hint="cs"/>
                <w:rtl/>
              </w:rPr>
            </w:pPr>
            <w:r w:rsidRPr="00244AA1">
              <w:rPr>
                <w:rFonts w:cs="B Nazanin" w:hint="cs"/>
                <w:rtl/>
              </w:rPr>
              <w:t>(-0.420,0.085,0.895)</w:t>
            </w:r>
          </w:p>
        </w:tc>
        <w:tc>
          <w:tcPr>
            <w:shd w:val="clear" w:color="auto" w:fill="FFFFFF"/>
          </w:tcPr>
          <w:p w:rsidRPr="00244AA1" w:rsidP="00244AA1">
            <w:pPr>
              <w:bidi/>
              <w:jc w:val="center"/>
              <w:rPr>
                <w:rFonts w:cs="B Nazanin" w:hint="cs"/>
                <w:rtl/>
              </w:rPr>
            </w:pPr>
            <w:r w:rsidRPr="00244AA1">
              <w:rPr>
                <w:rFonts w:cs="B Nazanin" w:hint="cs"/>
                <w:rtl/>
              </w:rPr>
              <w:t>(-0.926,0.026,0.964)</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AI-Based conversational mentor</w:t>
            </w:r>
          </w:p>
        </w:tc>
        <w:tc>
          <w:tcPr>
            <w:shd w:val="clear" w:color="auto" w:fill="FFFFFF"/>
          </w:tcPr>
          <w:p w:rsidRPr="00244AA1" w:rsidP="00244AA1">
            <w:pPr>
              <w:bidi/>
              <w:jc w:val="center"/>
              <w:rPr>
                <w:rFonts w:cs="B Nazanin" w:hint="cs"/>
                <w:rtl/>
              </w:rPr>
            </w:pPr>
            <w:r w:rsidRPr="00244AA1">
              <w:rPr>
                <w:rFonts w:cs="B Nazanin" w:hint="cs"/>
                <w:rtl/>
              </w:rPr>
              <w:t>(-0.051,0.033,0.293)</w:t>
            </w:r>
          </w:p>
        </w:tc>
        <w:tc>
          <w:tcPr>
            <w:shd w:val="clear" w:color="auto" w:fill="FFFFFF"/>
          </w:tcPr>
          <w:p w:rsidRPr="00244AA1" w:rsidP="00244AA1">
            <w:pPr>
              <w:bidi/>
              <w:jc w:val="center"/>
              <w:rPr>
                <w:rFonts w:cs="B Nazanin" w:hint="cs"/>
                <w:rtl/>
              </w:rPr>
            </w:pPr>
            <w:r w:rsidRPr="00244AA1">
              <w:rPr>
                <w:rFonts w:cs="B Nazanin" w:hint="cs"/>
                <w:rtl/>
              </w:rPr>
              <w:t>(-0.419,0.084,0.911)</w:t>
            </w:r>
          </w:p>
        </w:tc>
        <w:tc>
          <w:tcPr>
            <w:shd w:val="clear" w:color="auto" w:fill="FFFFFF"/>
          </w:tcPr>
          <w:p w:rsidRPr="00244AA1" w:rsidP="00244AA1">
            <w:pPr>
              <w:bidi/>
              <w:jc w:val="center"/>
              <w:rPr>
                <w:rFonts w:cs="B Nazanin" w:hint="cs"/>
                <w:rtl/>
              </w:rPr>
            </w:pPr>
            <w:r w:rsidRPr="00244AA1">
              <w:rPr>
                <w:rFonts w:cs="B Nazanin" w:hint="cs"/>
                <w:rtl/>
              </w:rPr>
              <w:t>(-0.906,0.007,0.970)</w:t>
            </w:r>
          </w:p>
        </w:tc>
      </w:tr>
    </w:tbl>
    <w:p w:rsidR="00951E19" w:rsidRPr="00244AA1" w:rsidP="00244AA1">
      <w:pPr>
        <w:bidi/>
        <w:jc w:val="center"/>
        <w:rPr>
          <w:rFonts w:cs="B Nazanin"/>
        </w:rPr>
      </w:pPr>
    </w:p>
    <w:p w:rsidR="00497E0E" w:rsidRPr="00244AA1" w:rsidP="00244AA1">
      <w:pPr>
        <w:spacing w:after="0" w:line="240" w:lineRule="auto"/>
        <w:jc w:val="center"/>
        <w:rPr>
          <w:rFonts w:asciiTheme="majorBidi" w:hAnsiTheme="majorBidi" w:cstheme="majorBidi"/>
          <w:sz w:val="24"/>
          <w:szCs w:val="24"/>
          <w:lang w:bidi="fa-IR"/>
        </w:rPr>
      </w:pPr>
    </w:p>
    <w:p w:rsidR="00C523F7" w:rsidRPr="00244AA1" w:rsidP="00244AA1">
      <w:pPr>
        <w:spacing w:after="0" w:line="240" w:lineRule="auto"/>
        <w:jc w:val="both"/>
        <w:rPr>
          <w:rFonts w:asciiTheme="majorBidi" w:hAnsiTheme="majorBidi" w:cstheme="majorBidi"/>
          <w:sz w:val="24"/>
          <w:szCs w:val="24"/>
          <w:lang w:bidi="fa-IR"/>
        </w:rPr>
      </w:pPr>
    </w:p>
    <w:p w:rsidR="00497E0E" w:rsidRPr="00244AA1" w:rsidP="00244AA1">
      <w:pPr>
        <w:spacing w:after="0" w:line="240" w:lineRule="auto"/>
        <w:jc w:val="both"/>
        <w:rPr>
          <w:rFonts w:asciiTheme="majorBidi" w:hAnsiTheme="majorBidi" w:cstheme="majorBidi"/>
          <w:sz w:val="24"/>
          <w:szCs w:val="24"/>
          <w:rtl/>
          <w:lang w:bidi="fa-IR"/>
        </w:rPr>
      </w:pPr>
      <w:r w:rsidRPr="00244AA1">
        <w:rPr>
          <w:rFonts w:asciiTheme="majorBidi" w:hAnsiTheme="majorBidi" w:cstheme="majorBidi"/>
          <w:sz w:val="24"/>
          <w:szCs w:val="24"/>
          <w:lang w:bidi="fa-IR"/>
        </w:rPr>
        <w:t>table below shows the crisp values S, R and Q and Ranking the alternatives based on R, S and Q</w:t>
      </w:r>
      <w:r w:rsidRPr="00244AA1" w:rsidR="00ED0E8D">
        <w:rPr>
          <w:rFonts w:asciiTheme="majorBidi" w:hAnsiTheme="majorBidi" w:cstheme="majorBidi"/>
          <w:sz w:val="24"/>
          <w:szCs w:val="24"/>
          <w:lang w:bidi="fa-IR"/>
        </w:rPr>
        <w:t>.</w:t>
      </w:r>
    </w:p>
    <w:p w:rsidR="00497E0E" w:rsidRPr="00244AA1" w:rsidP="00244AA1">
      <w:pPr>
        <w:bidi/>
        <w:spacing w:after="0" w:line="240" w:lineRule="auto"/>
        <w:jc w:val="center"/>
        <w:rPr>
          <w:rFonts w:ascii="Times New Roman" w:hAnsi="Times New Roman" w:cs="B Nazanin"/>
          <w:b/>
          <w:bCs/>
          <w:sz w:val="18"/>
          <w:lang w:bidi="fa-IR"/>
        </w:rPr>
      </w:pPr>
    </w:p>
    <w:p w:rsidR="00700BFB" w:rsidRPr="00244AA1" w:rsidP="00244AA1">
      <w:pPr>
        <w:spacing w:after="0" w:line="240" w:lineRule="auto"/>
        <w:jc w:val="center"/>
        <w:rPr>
          <w:rFonts w:ascii="Times New Roman" w:hAnsi="Times New Roman" w:cs="B Nazanin"/>
          <w:b/>
          <w:bCs/>
          <w:szCs w:val="28"/>
          <w:rtl/>
          <w:lang w:bidi="fa-IR"/>
        </w:rPr>
      </w:pPr>
      <w:r w:rsidRPr="00244AA1">
        <w:rPr>
          <w:rFonts w:ascii="Times New Roman" w:hAnsi="Times New Roman" w:cs="B Nazanin"/>
          <w:b/>
          <w:bCs/>
          <w:szCs w:val="28"/>
          <w:lang w:bidi="fa-IR"/>
        </w:rPr>
        <w:t xml:space="preserve">The </w:t>
      </w:r>
      <w:r w:rsidRPr="00244AA1">
        <w:rPr>
          <w:rFonts w:ascii="Times New Roman" w:hAnsi="Times New Roman" w:cs="B Nazanin"/>
          <w:b/>
          <w:bCs/>
          <w:szCs w:val="28"/>
          <w:lang w:bidi="fa-IR"/>
        </w:rPr>
        <w:t>crisp values S, R</w:t>
      </w:r>
      <w:r w:rsidRPr="00244AA1" w:rsidR="0096340E">
        <w:rPr>
          <w:rFonts w:ascii="Times New Roman" w:hAnsi="Times New Roman" w:cs="B Nazanin"/>
          <w:b/>
          <w:bCs/>
          <w:szCs w:val="28"/>
          <w:lang w:bidi="fa-IR"/>
        </w:rPr>
        <w:t>,</w:t>
      </w:r>
      <w:r w:rsidRPr="00244AA1">
        <w:rPr>
          <w:rFonts w:ascii="Times New Roman" w:hAnsi="Times New Roman" w:cs="B Nazanin"/>
          <w:b/>
          <w:bCs/>
          <w:szCs w:val="28"/>
          <w:lang w:bidi="fa-IR"/>
        </w:rPr>
        <w:t xml:space="preserve"> Q and </w:t>
      </w:r>
      <w:r w:rsidRPr="00244AA1" w:rsidR="0096340E">
        <w:rPr>
          <w:rFonts w:ascii="Times New Roman" w:hAnsi="Times New Roman" w:cs="B Nazanin"/>
          <w:b/>
          <w:bCs/>
          <w:szCs w:val="28"/>
          <w:lang w:bidi="fa-IR"/>
        </w:rPr>
        <w:t xml:space="preserve">alternatives </w:t>
      </w:r>
      <w:r w:rsidRPr="00244AA1">
        <w:rPr>
          <w:rFonts w:ascii="Times New Roman" w:hAnsi="Times New Roman" w:cs="B Nazanin"/>
          <w:b/>
          <w:bCs/>
          <w:szCs w:val="28"/>
          <w:lang w:bidi="fa-IR"/>
        </w:rPr>
        <w:t>ranking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422"/>
        <w:gridCol w:w="1216"/>
        <w:gridCol w:w="776"/>
        <w:gridCol w:w="1166"/>
        <w:gridCol w:w="762"/>
        <w:gridCol w:w="1201"/>
        <w:gridCol w:w="79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hint="cs"/>
                <w:rtl/>
              </w:rPr>
            </w:pPr>
          </w:p>
        </w:tc>
        <w:tc>
          <w:tcPr>
            <w:shd w:val="clear" w:color="auto" w:fill="D3D3D3"/>
          </w:tcPr>
          <w:p w:rsidRPr="00244AA1" w:rsidP="00244AA1">
            <w:pPr>
              <w:bidi/>
              <w:jc w:val="center"/>
              <w:rPr>
                <w:rFonts w:cs="B Nazanin" w:hint="cs"/>
                <w:rtl/>
              </w:rPr>
            </w:pPr>
            <w:r w:rsidRPr="00244AA1">
              <w:rPr>
                <w:rFonts w:cs="B Nazanin" w:hint="cs"/>
                <w:rtl w:val="0"/>
              </w:rPr>
              <w:t>Crisp value of  R</w:t>
            </w:r>
          </w:p>
        </w:tc>
        <w:tc>
          <w:tcPr>
            <w:shd w:val="clear" w:color="auto" w:fill="D3D3D3"/>
          </w:tcPr>
          <w:p w:rsidRPr="00244AA1" w:rsidP="00244AA1">
            <w:pPr>
              <w:bidi/>
              <w:jc w:val="center"/>
              <w:rPr>
                <w:rFonts w:cs="B Nazanin" w:hint="cs"/>
                <w:rtl/>
              </w:rPr>
            </w:pPr>
            <w:r w:rsidRPr="00244AA1">
              <w:rPr>
                <w:rFonts w:cs="B Nazanin" w:hint="cs"/>
                <w:rtl w:val="0"/>
              </w:rPr>
              <w:t>Rank in R</w:t>
            </w:r>
          </w:p>
        </w:tc>
        <w:tc>
          <w:tcPr>
            <w:shd w:val="clear" w:color="auto" w:fill="D3D3D3"/>
          </w:tcPr>
          <w:p w:rsidRPr="00244AA1" w:rsidP="00244AA1">
            <w:pPr>
              <w:bidi/>
              <w:jc w:val="center"/>
              <w:rPr>
                <w:rFonts w:cs="B Nazanin" w:hint="cs"/>
                <w:rtl/>
              </w:rPr>
            </w:pPr>
            <w:r w:rsidRPr="00244AA1">
              <w:rPr>
                <w:rFonts w:cs="B Nazanin" w:hint="cs"/>
                <w:rtl w:val="0"/>
              </w:rPr>
              <w:t>Crisp value of S</w:t>
            </w:r>
          </w:p>
        </w:tc>
        <w:tc>
          <w:tcPr>
            <w:shd w:val="clear" w:color="auto" w:fill="D3D3D3"/>
          </w:tcPr>
          <w:p w:rsidRPr="00244AA1" w:rsidP="00244AA1">
            <w:pPr>
              <w:bidi/>
              <w:jc w:val="center"/>
              <w:rPr>
                <w:rFonts w:cs="B Nazanin" w:hint="cs"/>
                <w:rtl/>
              </w:rPr>
            </w:pPr>
            <w:r w:rsidRPr="00244AA1">
              <w:rPr>
                <w:rFonts w:cs="B Nazanin" w:hint="cs"/>
                <w:rtl w:val="0"/>
              </w:rPr>
              <w:t>Rank in S</w:t>
            </w:r>
          </w:p>
        </w:tc>
        <w:tc>
          <w:tcPr>
            <w:shd w:val="clear" w:color="auto" w:fill="D3D3D3"/>
          </w:tcPr>
          <w:p w:rsidRPr="00244AA1" w:rsidP="00244AA1">
            <w:pPr>
              <w:bidi/>
              <w:jc w:val="center"/>
              <w:rPr>
                <w:rFonts w:cs="B Nazanin" w:hint="cs"/>
                <w:rtl/>
              </w:rPr>
            </w:pPr>
            <w:r w:rsidRPr="00244AA1">
              <w:rPr>
                <w:rFonts w:cs="B Nazanin" w:hint="cs"/>
                <w:rtl w:val="0"/>
              </w:rPr>
              <w:t>Crisp value of Q</w:t>
            </w:r>
          </w:p>
        </w:tc>
        <w:tc>
          <w:tcPr>
            <w:shd w:val="clear" w:color="auto" w:fill="D3D3D3"/>
          </w:tcPr>
          <w:p w:rsidRPr="00244AA1" w:rsidP="00244AA1">
            <w:pPr>
              <w:bidi/>
              <w:jc w:val="center"/>
              <w:rPr>
                <w:rFonts w:cs="B Nazanin" w:hint="cs"/>
                <w:rtl/>
              </w:rPr>
            </w:pPr>
            <w:r w:rsidRPr="00244AA1">
              <w:rPr>
                <w:rFonts w:cs="B Nazanin" w:hint="cs"/>
                <w:rtl w:val="0"/>
              </w:rPr>
              <w:t>Rank in Q</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AI-Integrated skill demonstration system</w:t>
            </w:r>
          </w:p>
        </w:tc>
        <w:tc>
          <w:tcPr>
            <w:shd w:val="clear" w:color="auto" w:fill="FFFFFF"/>
          </w:tcPr>
          <w:p w:rsidRPr="00244AA1" w:rsidP="00244AA1">
            <w:pPr>
              <w:bidi/>
              <w:jc w:val="center"/>
              <w:rPr>
                <w:rFonts w:cs="B Nazanin" w:hint="cs"/>
                <w:rtl/>
              </w:rPr>
            </w:pPr>
            <w:r w:rsidRPr="00244AA1">
              <w:rPr>
                <w:rFonts w:cs="B Nazanin" w:hint="cs"/>
                <w:rtl/>
              </w:rPr>
              <w:t>0.076</w:t>
            </w:r>
          </w:p>
        </w:tc>
        <w:tc>
          <w:tcPr>
            <w:shd w:val="clear" w:color="auto" w:fill="FFFFFF"/>
          </w:tcPr>
          <w:p w:rsidRPr="00244AA1" w:rsidP="00244AA1">
            <w:pPr>
              <w:bidi/>
              <w:jc w:val="center"/>
              <w:rPr>
                <w:rFonts w:cs="B Nazanin" w:hint="cs"/>
                <w:rtl/>
              </w:rPr>
            </w:pPr>
            <w:r w:rsidRPr="00244AA1">
              <w:rPr>
                <w:rFonts w:cs="B Nazanin" w:hint="cs"/>
                <w:rtl/>
              </w:rPr>
              <w:t>2</w:t>
            </w:r>
          </w:p>
        </w:tc>
        <w:tc>
          <w:tcPr>
            <w:shd w:val="clear" w:color="auto" w:fill="FFFFFF"/>
          </w:tcPr>
          <w:p w:rsidRPr="00244AA1" w:rsidP="00244AA1">
            <w:pPr>
              <w:bidi/>
              <w:jc w:val="center"/>
              <w:rPr>
                <w:rFonts w:cs="B Nazanin" w:hint="cs"/>
                <w:rtl/>
              </w:rPr>
            </w:pPr>
            <w:r w:rsidRPr="00244AA1">
              <w:rPr>
                <w:rFonts w:cs="B Nazanin" w:hint="cs"/>
                <w:rtl/>
              </w:rPr>
              <w:t>0.173</w:t>
            </w:r>
          </w:p>
        </w:tc>
        <w:tc>
          <w:tcPr>
            <w:shd w:val="clear" w:color="auto" w:fill="FFFFFF"/>
          </w:tcPr>
          <w:p w:rsidRPr="00244AA1" w:rsidP="00244AA1">
            <w:pPr>
              <w:bidi/>
              <w:jc w:val="center"/>
              <w:rPr>
                <w:rFonts w:cs="B Nazanin" w:hint="cs"/>
                <w:rtl/>
              </w:rPr>
            </w:pPr>
            <w:r w:rsidRPr="00244AA1">
              <w:rPr>
                <w:rFonts w:cs="B Nazanin" w:hint="cs"/>
                <w:rtl/>
              </w:rPr>
              <w:t>4</w:t>
            </w:r>
          </w:p>
        </w:tc>
        <w:tc>
          <w:tcPr>
            <w:shd w:val="clear" w:color="auto" w:fill="FFFFFF"/>
          </w:tcPr>
          <w:p w:rsidRPr="00244AA1" w:rsidP="00244AA1">
            <w:pPr>
              <w:bidi/>
              <w:jc w:val="center"/>
              <w:rPr>
                <w:rFonts w:cs="B Nazanin" w:hint="cs"/>
                <w:rtl/>
              </w:rPr>
            </w:pPr>
            <w:r w:rsidRPr="00244AA1">
              <w:rPr>
                <w:rFonts w:cs="B Nazanin" w:hint="cs"/>
                <w:rtl/>
              </w:rPr>
              <w:t>0.022</w:t>
            </w:r>
          </w:p>
        </w:tc>
        <w:tc>
          <w:tcPr>
            <w:shd w:val="clear" w:color="auto" w:fill="FFFFFF"/>
          </w:tcPr>
          <w:p w:rsidRPr="00244AA1" w:rsidP="00244AA1">
            <w:pPr>
              <w:bidi/>
              <w:jc w:val="center"/>
              <w:rPr>
                <w:rFonts w:cs="B Nazanin" w:hint="cs"/>
                <w:rtl/>
              </w:rPr>
            </w:pPr>
            <w:r w:rsidRPr="00244AA1">
              <w:rPr>
                <w:rFonts w:cs="B Nazanin" w:hint="cs"/>
                <w:rtl/>
              </w:rPr>
              <w:t>3</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Adaptive AR/VR Simulator with AI-based analytics</w:t>
            </w:r>
          </w:p>
        </w:tc>
        <w:tc>
          <w:tcPr>
            <w:shd w:val="clear" w:color="auto" w:fill="FFFFFF"/>
          </w:tcPr>
          <w:p w:rsidRPr="00244AA1" w:rsidP="00244AA1">
            <w:pPr>
              <w:bidi/>
              <w:jc w:val="center"/>
              <w:rPr>
                <w:rFonts w:cs="B Nazanin" w:hint="cs"/>
                <w:rtl/>
              </w:rPr>
            </w:pPr>
            <w:r w:rsidRPr="00244AA1">
              <w:rPr>
                <w:rFonts w:cs="B Nazanin" w:hint="cs"/>
                <w:rtl/>
              </w:rPr>
              <w:t>0.073</w:t>
            </w:r>
          </w:p>
        </w:tc>
        <w:tc>
          <w:tcPr>
            <w:shd w:val="clear" w:color="auto" w:fill="FFFFFF"/>
          </w:tcPr>
          <w:p w:rsidRPr="00244AA1" w:rsidP="00244AA1">
            <w:pPr>
              <w:bidi/>
              <w:jc w:val="center"/>
              <w:rPr>
                <w:rFonts w:cs="B Nazanin" w:hint="cs"/>
                <w:rtl/>
              </w:rPr>
            </w:pPr>
            <w:r w:rsidRPr="00244AA1">
              <w:rPr>
                <w:rFonts w:cs="B Nazanin" w:hint="cs"/>
                <w:rtl/>
              </w:rPr>
              <w:t>1</w:t>
            </w:r>
          </w:p>
        </w:tc>
        <w:tc>
          <w:tcPr>
            <w:shd w:val="clear" w:color="auto" w:fill="FFFFFF"/>
          </w:tcPr>
          <w:p w:rsidRPr="00244AA1" w:rsidP="00244AA1">
            <w:pPr>
              <w:bidi/>
              <w:jc w:val="center"/>
              <w:rPr>
                <w:rFonts w:cs="B Nazanin" w:hint="cs"/>
                <w:rtl/>
              </w:rPr>
            </w:pPr>
            <w:r w:rsidRPr="00244AA1">
              <w:rPr>
                <w:rFonts w:cs="B Nazanin" w:hint="cs"/>
                <w:rtl/>
              </w:rPr>
              <w:t>0.156</w:t>
            </w:r>
          </w:p>
        </w:tc>
        <w:tc>
          <w:tcPr>
            <w:shd w:val="clear" w:color="auto" w:fill="FFFFFF"/>
          </w:tcPr>
          <w:p w:rsidRPr="00244AA1" w:rsidP="00244AA1">
            <w:pPr>
              <w:bidi/>
              <w:jc w:val="center"/>
              <w:rPr>
                <w:rFonts w:cs="B Nazanin" w:hint="cs"/>
                <w:rtl/>
              </w:rPr>
            </w:pPr>
            <w:r w:rsidRPr="00244AA1">
              <w:rPr>
                <w:rFonts w:cs="B Nazanin" w:hint="cs"/>
                <w:rtl/>
              </w:rPr>
              <w:t>1</w:t>
            </w:r>
          </w:p>
        </w:tc>
        <w:tc>
          <w:tcPr>
            <w:shd w:val="clear" w:color="auto" w:fill="FFFFFF"/>
          </w:tcPr>
          <w:p w:rsidRPr="00244AA1" w:rsidP="00244AA1">
            <w:pPr>
              <w:bidi/>
              <w:jc w:val="center"/>
              <w:rPr>
                <w:rFonts w:cs="B Nazanin" w:hint="cs"/>
                <w:rtl/>
              </w:rPr>
            </w:pPr>
            <w:r w:rsidRPr="00244AA1">
              <w:rPr>
                <w:rFonts w:cs="B Nazanin" w:hint="cs"/>
                <w:rtl/>
              </w:rPr>
              <w:t>0.011</w:t>
            </w:r>
          </w:p>
        </w:tc>
        <w:tc>
          <w:tcPr>
            <w:shd w:val="clear" w:color="auto" w:fill="FFFFFF"/>
          </w:tcPr>
          <w:p w:rsidRPr="00244AA1" w:rsidP="00244AA1">
            <w:pPr>
              <w:bidi/>
              <w:jc w:val="center"/>
              <w:rPr>
                <w:rFonts w:cs="B Nazanin" w:hint="cs"/>
                <w:rtl/>
              </w:rPr>
            </w:pPr>
            <w:r w:rsidRPr="00244AA1">
              <w:rPr>
                <w:rFonts w:cs="B Nazanin" w:hint="cs"/>
                <w:rtl/>
              </w:rPr>
              <w:t>1</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AI-supported collaborative project platform</w:t>
            </w:r>
          </w:p>
        </w:tc>
        <w:tc>
          <w:tcPr>
            <w:shd w:val="clear" w:color="auto" w:fill="FFFFFF"/>
          </w:tcPr>
          <w:p w:rsidRPr="00244AA1" w:rsidP="00244AA1">
            <w:pPr>
              <w:bidi/>
              <w:jc w:val="center"/>
              <w:rPr>
                <w:rFonts w:cs="B Nazanin" w:hint="cs"/>
                <w:rtl/>
              </w:rPr>
            </w:pPr>
            <w:r w:rsidRPr="00244AA1">
              <w:rPr>
                <w:rFonts w:cs="B Nazanin" w:hint="cs"/>
                <w:rtl/>
              </w:rPr>
              <w:t>0.079</w:t>
            </w:r>
          </w:p>
        </w:tc>
        <w:tc>
          <w:tcPr>
            <w:shd w:val="clear" w:color="auto" w:fill="FFFFFF"/>
          </w:tcPr>
          <w:p w:rsidRPr="00244AA1" w:rsidP="00244AA1">
            <w:pPr>
              <w:bidi/>
              <w:jc w:val="center"/>
              <w:rPr>
                <w:rFonts w:cs="B Nazanin" w:hint="cs"/>
                <w:rtl/>
              </w:rPr>
            </w:pPr>
            <w:r w:rsidRPr="00244AA1">
              <w:rPr>
                <w:rFonts w:cs="B Nazanin" w:hint="cs"/>
                <w:rtl/>
              </w:rPr>
              <w:t>4</w:t>
            </w:r>
          </w:p>
        </w:tc>
        <w:tc>
          <w:tcPr>
            <w:shd w:val="clear" w:color="auto" w:fill="FFFFFF"/>
          </w:tcPr>
          <w:p w:rsidRPr="00244AA1" w:rsidP="00244AA1">
            <w:pPr>
              <w:bidi/>
              <w:jc w:val="center"/>
              <w:rPr>
                <w:rFonts w:cs="B Nazanin" w:hint="cs"/>
                <w:rtl/>
              </w:rPr>
            </w:pPr>
            <w:r w:rsidRPr="00244AA1">
              <w:rPr>
                <w:rFonts w:cs="B Nazanin" w:hint="cs"/>
                <w:rtl/>
              </w:rPr>
              <w:t>0.185</w:t>
            </w:r>
          </w:p>
        </w:tc>
        <w:tc>
          <w:tcPr>
            <w:shd w:val="clear" w:color="auto" w:fill="FFFFFF"/>
          </w:tcPr>
          <w:p w:rsidRPr="00244AA1" w:rsidP="00244AA1">
            <w:pPr>
              <w:bidi/>
              <w:jc w:val="center"/>
              <w:rPr>
                <w:rFonts w:cs="B Nazanin" w:hint="cs"/>
                <w:rtl/>
              </w:rPr>
            </w:pPr>
            <w:r w:rsidRPr="00244AA1">
              <w:rPr>
                <w:rFonts w:cs="B Nazanin" w:hint="cs"/>
                <w:rtl/>
              </w:rPr>
              <w:t>5</w:t>
            </w:r>
          </w:p>
        </w:tc>
        <w:tc>
          <w:tcPr>
            <w:shd w:val="clear" w:color="auto" w:fill="FFFFFF"/>
          </w:tcPr>
          <w:p w:rsidRPr="00244AA1" w:rsidP="00244AA1">
            <w:pPr>
              <w:bidi/>
              <w:jc w:val="center"/>
              <w:rPr>
                <w:rFonts w:cs="B Nazanin" w:hint="cs"/>
                <w:rtl/>
              </w:rPr>
            </w:pPr>
            <w:r w:rsidRPr="00244AA1">
              <w:rPr>
                <w:rFonts w:cs="B Nazanin" w:hint="cs"/>
                <w:rtl/>
              </w:rPr>
              <w:t>0.029</w:t>
            </w:r>
          </w:p>
        </w:tc>
        <w:tc>
          <w:tcPr>
            <w:shd w:val="clear" w:color="auto" w:fill="FFFFFF"/>
          </w:tcPr>
          <w:p w:rsidRPr="00244AA1" w:rsidP="00244AA1">
            <w:pPr>
              <w:bidi/>
              <w:jc w:val="center"/>
              <w:rPr>
                <w:rFonts w:cs="B Nazanin" w:hint="cs"/>
                <w:rtl/>
              </w:rPr>
            </w:pPr>
            <w:r w:rsidRPr="00244AA1">
              <w:rPr>
                <w:rFonts w:cs="B Nazanin" w:hint="cs"/>
                <w:rtl/>
              </w:rPr>
              <w:t>5</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Competency mapping &amp; recommendation engine</w:t>
            </w:r>
          </w:p>
        </w:tc>
        <w:tc>
          <w:tcPr>
            <w:shd w:val="clear" w:color="auto" w:fill="FFFFFF"/>
          </w:tcPr>
          <w:p w:rsidRPr="00244AA1" w:rsidP="00244AA1">
            <w:pPr>
              <w:bidi/>
              <w:jc w:val="center"/>
              <w:rPr>
                <w:rFonts w:cs="B Nazanin" w:hint="cs"/>
                <w:rtl/>
              </w:rPr>
            </w:pPr>
            <w:r w:rsidRPr="00244AA1">
              <w:rPr>
                <w:rFonts w:cs="B Nazanin" w:hint="cs"/>
                <w:rtl/>
              </w:rPr>
              <w:t>0.08</w:t>
            </w:r>
          </w:p>
        </w:tc>
        <w:tc>
          <w:tcPr>
            <w:shd w:val="clear" w:color="auto" w:fill="FFFFFF"/>
          </w:tcPr>
          <w:p w:rsidRPr="00244AA1" w:rsidP="00244AA1">
            <w:pPr>
              <w:bidi/>
              <w:jc w:val="center"/>
              <w:rPr>
                <w:rFonts w:cs="B Nazanin" w:hint="cs"/>
                <w:rtl/>
              </w:rPr>
            </w:pPr>
            <w:r w:rsidRPr="00244AA1">
              <w:rPr>
                <w:rFonts w:cs="B Nazanin" w:hint="cs"/>
                <w:rtl/>
              </w:rPr>
              <w:t>5</w:t>
            </w:r>
          </w:p>
        </w:tc>
        <w:tc>
          <w:tcPr>
            <w:shd w:val="clear" w:color="auto" w:fill="FFFFFF"/>
          </w:tcPr>
          <w:p w:rsidRPr="00244AA1" w:rsidP="00244AA1">
            <w:pPr>
              <w:bidi/>
              <w:jc w:val="center"/>
              <w:rPr>
                <w:rFonts w:cs="B Nazanin" w:hint="cs"/>
                <w:rtl/>
              </w:rPr>
            </w:pPr>
            <w:r w:rsidRPr="00244AA1">
              <w:rPr>
                <w:rFonts w:cs="B Nazanin" w:hint="cs"/>
                <w:rtl/>
              </w:rPr>
              <w:t>0.161</w:t>
            </w:r>
          </w:p>
        </w:tc>
        <w:tc>
          <w:tcPr>
            <w:shd w:val="clear" w:color="auto" w:fill="FFFFFF"/>
          </w:tcPr>
          <w:p w:rsidRPr="00244AA1" w:rsidP="00244AA1">
            <w:pPr>
              <w:bidi/>
              <w:jc w:val="center"/>
              <w:rPr>
                <w:rFonts w:cs="B Nazanin" w:hint="cs"/>
                <w:rtl/>
              </w:rPr>
            </w:pPr>
            <w:r w:rsidRPr="00244AA1">
              <w:rPr>
                <w:rFonts w:cs="B Nazanin" w:hint="cs"/>
                <w:rtl/>
              </w:rPr>
              <w:t>2</w:t>
            </w:r>
          </w:p>
        </w:tc>
        <w:tc>
          <w:tcPr>
            <w:shd w:val="clear" w:color="auto" w:fill="FFFFFF"/>
          </w:tcPr>
          <w:p w:rsidRPr="00244AA1" w:rsidP="00244AA1">
            <w:pPr>
              <w:bidi/>
              <w:jc w:val="center"/>
              <w:rPr>
                <w:rFonts w:cs="B Nazanin" w:hint="cs"/>
                <w:rtl/>
              </w:rPr>
            </w:pPr>
            <w:r w:rsidRPr="00244AA1">
              <w:rPr>
                <w:rFonts w:cs="B Nazanin" w:hint="cs"/>
                <w:rtl/>
              </w:rPr>
              <w:t>0.023</w:t>
            </w:r>
          </w:p>
        </w:tc>
        <w:tc>
          <w:tcPr>
            <w:shd w:val="clear" w:color="auto" w:fill="FFFFFF"/>
          </w:tcPr>
          <w:p w:rsidRPr="00244AA1" w:rsidP="00244AA1">
            <w:pPr>
              <w:bidi/>
              <w:jc w:val="center"/>
              <w:rPr>
                <w:rFonts w:cs="B Nazanin" w:hint="cs"/>
                <w:rtl/>
              </w:rPr>
            </w:pPr>
            <w:r w:rsidRPr="00244AA1">
              <w:rPr>
                <w:rFonts w:cs="B Nazanin" w:hint="cs"/>
                <w:rtl/>
              </w:rPr>
              <w:t>4</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AI-Based conversational mentor</w:t>
            </w:r>
          </w:p>
        </w:tc>
        <w:tc>
          <w:tcPr>
            <w:shd w:val="clear" w:color="auto" w:fill="FFFFFF"/>
          </w:tcPr>
          <w:p w:rsidRPr="00244AA1" w:rsidP="00244AA1">
            <w:pPr>
              <w:bidi/>
              <w:jc w:val="center"/>
              <w:rPr>
                <w:rFonts w:cs="B Nazanin" w:hint="cs"/>
                <w:rtl/>
              </w:rPr>
            </w:pPr>
            <w:r w:rsidRPr="00244AA1">
              <w:rPr>
                <w:rFonts w:cs="B Nazanin" w:hint="cs"/>
                <w:rtl/>
              </w:rPr>
              <w:t>0.077</w:t>
            </w:r>
          </w:p>
        </w:tc>
        <w:tc>
          <w:tcPr>
            <w:shd w:val="clear" w:color="auto" w:fill="FFFFFF"/>
          </w:tcPr>
          <w:p w:rsidRPr="00244AA1" w:rsidP="00244AA1">
            <w:pPr>
              <w:bidi/>
              <w:jc w:val="center"/>
              <w:rPr>
                <w:rFonts w:cs="B Nazanin" w:hint="cs"/>
                <w:rtl/>
              </w:rPr>
            </w:pPr>
            <w:r w:rsidRPr="00244AA1">
              <w:rPr>
                <w:rFonts w:cs="B Nazanin" w:hint="cs"/>
                <w:rtl/>
              </w:rPr>
              <w:t>3</w:t>
            </w:r>
          </w:p>
        </w:tc>
        <w:tc>
          <w:tcPr>
            <w:shd w:val="clear" w:color="auto" w:fill="FFFFFF"/>
          </w:tcPr>
          <w:p w:rsidRPr="00244AA1" w:rsidP="00244AA1">
            <w:pPr>
              <w:bidi/>
              <w:jc w:val="center"/>
              <w:rPr>
                <w:rFonts w:cs="B Nazanin" w:hint="cs"/>
                <w:rtl/>
              </w:rPr>
            </w:pPr>
            <w:r w:rsidRPr="00244AA1">
              <w:rPr>
                <w:rFonts w:cs="B Nazanin" w:hint="cs"/>
                <w:rtl/>
              </w:rPr>
              <w:t>0.165</w:t>
            </w:r>
          </w:p>
        </w:tc>
        <w:tc>
          <w:tcPr>
            <w:shd w:val="clear" w:color="auto" w:fill="FFFFFF"/>
          </w:tcPr>
          <w:p w:rsidRPr="00244AA1" w:rsidP="00244AA1">
            <w:pPr>
              <w:bidi/>
              <w:jc w:val="center"/>
              <w:rPr>
                <w:rFonts w:cs="B Nazanin" w:hint="cs"/>
                <w:rtl/>
              </w:rPr>
            </w:pPr>
            <w:r w:rsidRPr="00244AA1">
              <w:rPr>
                <w:rFonts w:cs="B Nazanin" w:hint="cs"/>
                <w:rtl/>
              </w:rPr>
              <w:t>3</w:t>
            </w:r>
          </w:p>
        </w:tc>
        <w:tc>
          <w:tcPr>
            <w:shd w:val="clear" w:color="auto" w:fill="FFFFFF"/>
          </w:tcPr>
          <w:p w:rsidRPr="00244AA1" w:rsidP="00244AA1">
            <w:pPr>
              <w:bidi/>
              <w:jc w:val="center"/>
              <w:rPr>
                <w:rFonts w:cs="B Nazanin" w:hint="cs"/>
                <w:rtl/>
              </w:rPr>
            </w:pPr>
            <w:r w:rsidRPr="00244AA1">
              <w:rPr>
                <w:rFonts w:cs="B Nazanin" w:hint="cs"/>
                <w:rtl/>
              </w:rPr>
              <w:t>0.02</w:t>
            </w:r>
          </w:p>
        </w:tc>
        <w:tc>
          <w:tcPr>
            <w:shd w:val="clear" w:color="auto" w:fill="FFFFFF"/>
          </w:tcPr>
          <w:p w:rsidRPr="00244AA1" w:rsidP="00244AA1">
            <w:pPr>
              <w:bidi/>
              <w:jc w:val="center"/>
              <w:rPr>
                <w:rFonts w:cs="B Nazanin" w:hint="cs"/>
                <w:rtl/>
              </w:rPr>
            </w:pPr>
            <w:r w:rsidRPr="00244AA1">
              <w:rPr>
                <w:rFonts w:cs="B Nazanin" w:hint="cs"/>
                <w:rtl/>
              </w:rPr>
              <w:t>2</w:t>
            </w:r>
          </w:p>
        </w:tc>
      </w:tr>
    </w:tbl>
    <w:p w:rsidR="00951E19" w:rsidRPr="00244AA1" w:rsidP="00244AA1">
      <w:pPr>
        <w:bidi/>
        <w:jc w:val="center"/>
        <w:rPr>
          <w:rFonts w:cs="B Nazanin"/>
        </w:rPr>
      </w:pPr>
    </w:p>
    <w:p w:rsidR="00BE4DBC" w:rsidRPr="00244AA1" w:rsidP="00244AA1">
      <w:pPr>
        <w:spacing w:after="200"/>
        <w:rPr>
          <w:rFonts w:asciiTheme="majorBidi" w:hAnsiTheme="majorBidi" w:cstheme="majorBidi"/>
          <w:b/>
          <w:bCs/>
          <w:sz w:val="24"/>
          <w:szCs w:val="24"/>
          <w:lang w:bidi="fa-IR"/>
        </w:rPr>
      </w:pPr>
    </w:p>
    <w:p w:rsidR="008137BA"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 xml:space="preserve">Step </w:t>
      </w:r>
      <w:r w:rsidRPr="00244AA1" w:rsidR="00ED0E8D">
        <w:rPr>
          <w:rFonts w:asciiTheme="majorBidi" w:hAnsiTheme="majorBidi" w:cstheme="majorBidi"/>
          <w:b/>
          <w:bCs/>
          <w:sz w:val="24"/>
          <w:szCs w:val="24"/>
          <w:lang w:bidi="fa-IR"/>
        </w:rPr>
        <w:t>6</w:t>
      </w:r>
      <w:r w:rsidRPr="00244AA1">
        <w:rPr>
          <w:rFonts w:asciiTheme="majorBidi" w:hAnsiTheme="majorBidi" w:cstheme="majorBidi"/>
          <w:b/>
          <w:bCs/>
          <w:sz w:val="24"/>
          <w:szCs w:val="24"/>
          <w:lang w:bidi="fa-IR"/>
        </w:rPr>
        <w:t>:</w:t>
      </w:r>
      <w:r w:rsidRPr="00244AA1" w:rsidR="00ED0E8D">
        <w:rPr>
          <w:rFonts w:asciiTheme="majorBidi" w:hAnsiTheme="majorBidi" w:cstheme="majorBidi"/>
          <w:b/>
          <w:bCs/>
          <w:sz w:val="24"/>
          <w:szCs w:val="24"/>
          <w:lang w:bidi="fa-IR"/>
        </w:rPr>
        <w:t xml:space="preserve"> Proposing a Compromise solution</w:t>
      </w:r>
    </w:p>
    <w:p w:rsidR="008137BA" w:rsidRPr="00244AA1" w:rsidP="00244AA1">
      <w:pPr>
        <w:spacing w:after="200"/>
        <w:jc w:val="both"/>
        <w:rPr>
          <w:rFonts w:asciiTheme="majorBidi" w:hAnsiTheme="majorBidi" w:cstheme="majorBidi"/>
          <w:sz w:val="24"/>
          <w:szCs w:val="24"/>
          <w:lang w:bidi="fa-IR"/>
        </w:rPr>
      </w:pPr>
      <w:r w:rsidRPr="00244AA1">
        <w:rPr>
          <w:rFonts w:asciiTheme="majorBidi" w:hAnsiTheme="majorBidi" w:cstheme="majorBidi"/>
          <w:sz w:val="24"/>
          <w:szCs w:val="24"/>
          <w:lang w:bidi="fa-IR"/>
        </w:rPr>
        <w:t>In this step</w:t>
      </w:r>
      <w:r w:rsidRPr="00244AA1" w:rsidR="001E13D8">
        <w:rPr>
          <w:rFonts w:asciiTheme="majorBidi" w:hAnsiTheme="majorBidi" w:cstheme="majorBidi"/>
          <w:sz w:val="24"/>
          <w:szCs w:val="24"/>
          <w:lang w:bidi="fa-IR"/>
        </w:rPr>
        <w:t>, a</w:t>
      </w:r>
      <w:r w:rsidRPr="00244AA1">
        <w:rPr>
          <w:rFonts w:asciiTheme="majorBidi" w:hAnsiTheme="majorBidi" w:cstheme="majorBidi"/>
          <w:sz w:val="24"/>
          <w:szCs w:val="24"/>
          <w:lang w:bidi="fa-IR"/>
        </w:rPr>
        <w:t xml:space="preserve"> </w:t>
      </w:r>
      <w:r w:rsidRPr="00244AA1" w:rsidR="001E13D8">
        <w:rPr>
          <w:rFonts w:asciiTheme="majorBidi" w:hAnsiTheme="majorBidi" w:cstheme="majorBidi"/>
          <w:sz w:val="24"/>
          <w:szCs w:val="24"/>
          <w:lang w:bidi="fa-IR"/>
        </w:rPr>
        <w:t>decision is</w:t>
      </w:r>
      <w:r w:rsidRPr="00244AA1">
        <w:rPr>
          <w:rFonts w:asciiTheme="majorBidi" w:hAnsiTheme="majorBidi" w:cstheme="majorBidi"/>
          <w:sz w:val="24"/>
          <w:szCs w:val="24"/>
          <w:lang w:bidi="fa-IR"/>
        </w:rPr>
        <w:t xml:space="preserve"> made based on the values R, S and </w:t>
      </w:r>
      <w:r w:rsidRPr="00244AA1" w:rsidR="001E13D8">
        <w:rPr>
          <w:rFonts w:asciiTheme="majorBidi" w:hAnsiTheme="majorBidi" w:cstheme="majorBidi"/>
          <w:sz w:val="24"/>
          <w:szCs w:val="24"/>
          <w:lang w:bidi="fa-IR"/>
        </w:rPr>
        <w:t>Q for</w:t>
      </w:r>
      <w:r w:rsidRPr="00244AA1">
        <w:rPr>
          <w:rFonts w:asciiTheme="majorBidi" w:hAnsiTheme="majorBidi" w:cstheme="majorBidi"/>
          <w:sz w:val="24"/>
          <w:szCs w:val="24"/>
          <w:lang w:bidi="fa-IR"/>
        </w:rPr>
        <w:t xml:space="preserve"> the </w:t>
      </w:r>
      <w:r w:rsidRPr="00244AA1" w:rsidR="001E13D8">
        <w:rPr>
          <w:rFonts w:asciiTheme="majorBidi" w:hAnsiTheme="majorBidi" w:cstheme="majorBidi"/>
          <w:sz w:val="24"/>
          <w:szCs w:val="24"/>
          <w:lang w:bidi="fa-IR"/>
        </w:rPr>
        <w:t>alternatives sorted</w:t>
      </w:r>
      <w:r w:rsidRPr="00244AA1">
        <w:rPr>
          <w:rFonts w:asciiTheme="majorBidi" w:hAnsiTheme="majorBidi" w:cstheme="majorBidi"/>
          <w:sz w:val="24"/>
          <w:szCs w:val="24"/>
          <w:lang w:bidi="fa-IR"/>
        </w:rPr>
        <w:t xml:space="preserve"> in descending order.</w:t>
      </w:r>
      <w:r w:rsidRPr="00244AA1" w:rsidR="002069F8">
        <w:rPr>
          <w:rFonts w:asciiTheme="majorBidi" w:hAnsiTheme="majorBidi" w:cstheme="majorBidi"/>
          <w:sz w:val="24"/>
          <w:szCs w:val="24"/>
          <w:lang w:bidi="fa-IR"/>
        </w:rPr>
        <w:t xml:space="preserve"> </w:t>
      </w:r>
      <w:r w:rsidRPr="00244AA1" w:rsidR="001E13D8">
        <w:rPr>
          <w:rFonts w:asciiTheme="majorBidi" w:hAnsiTheme="majorBidi" w:cstheme="majorBidi"/>
          <w:sz w:val="24"/>
          <w:szCs w:val="24"/>
          <w:lang w:bidi="fa-IR"/>
        </w:rPr>
        <w:t xml:space="preserve">There are </w:t>
      </w:r>
      <w:r w:rsidRPr="00244AA1">
        <w:rPr>
          <w:rFonts w:asciiTheme="majorBidi" w:hAnsiTheme="majorBidi" w:cstheme="majorBidi"/>
          <w:sz w:val="24"/>
          <w:szCs w:val="24"/>
          <w:lang w:bidi="fa-IR"/>
        </w:rPr>
        <w:t>two conditions</w:t>
      </w:r>
      <w:r w:rsidRPr="00244AA1" w:rsidR="001E13D8">
        <w:rPr>
          <w:rFonts w:asciiTheme="majorBidi" w:hAnsiTheme="majorBidi" w:cstheme="majorBidi"/>
          <w:sz w:val="24"/>
          <w:szCs w:val="24"/>
          <w:lang w:bidi="fa-IR"/>
        </w:rPr>
        <w:t xml:space="preserve"> </w:t>
      </w:r>
      <w:r w:rsidRPr="00244AA1" w:rsidR="00586204">
        <w:rPr>
          <w:rFonts w:asciiTheme="majorBidi" w:hAnsiTheme="majorBidi" w:cstheme="majorBidi"/>
          <w:sz w:val="24"/>
          <w:szCs w:val="24"/>
          <w:lang w:bidi="fa-IR"/>
        </w:rPr>
        <w:t xml:space="preserve">that need to be made </w:t>
      </w:r>
      <w:r w:rsidRPr="00244AA1" w:rsidR="001E13D8">
        <w:rPr>
          <w:rFonts w:asciiTheme="majorBidi" w:hAnsiTheme="majorBidi" w:cstheme="majorBidi"/>
          <w:sz w:val="24"/>
          <w:szCs w:val="24"/>
          <w:lang w:bidi="fa-IR"/>
        </w:rPr>
        <w:t>a decision</w:t>
      </w:r>
      <w:r w:rsidRPr="00244AA1">
        <w:rPr>
          <w:rFonts w:asciiTheme="majorBidi" w:hAnsiTheme="majorBidi" w:cstheme="majorBidi"/>
          <w:sz w:val="24"/>
          <w:szCs w:val="24"/>
          <w:lang w:bidi="fa-IR"/>
        </w:rPr>
        <w:t>,</w:t>
      </w:r>
      <w:r w:rsidRPr="00244AA1" w:rsidR="00586204">
        <w:rPr>
          <w:rFonts w:asciiTheme="majorBidi" w:hAnsiTheme="majorBidi" w:cstheme="majorBidi"/>
          <w:sz w:val="24"/>
          <w:szCs w:val="24"/>
          <w:lang w:bidi="fa-IR"/>
        </w:rPr>
        <w:t xml:space="preserve"> and </w:t>
      </w:r>
      <w:r w:rsidRPr="00244AA1" w:rsidR="00030FA1">
        <w:rPr>
          <w:rFonts w:asciiTheme="majorBidi" w:hAnsiTheme="majorBidi" w:cstheme="majorBidi"/>
          <w:sz w:val="24"/>
          <w:szCs w:val="24"/>
          <w:lang w:bidi="fa-IR"/>
        </w:rPr>
        <w:t>a set of compromise solutions</w:t>
      </w:r>
      <w:r w:rsidRPr="00244AA1" w:rsidR="00717ECC">
        <w:rPr>
          <w:rFonts w:asciiTheme="majorBidi" w:hAnsiTheme="majorBidi" w:cstheme="majorBidi"/>
          <w:sz w:val="24"/>
          <w:szCs w:val="24"/>
          <w:lang w:bidi="fa-IR"/>
        </w:rPr>
        <w:t xml:space="preserve"> </w:t>
      </w:r>
      <w:r w:rsidRPr="00244AA1" w:rsidR="00586204">
        <w:rPr>
          <w:rFonts w:asciiTheme="majorBidi" w:hAnsiTheme="majorBidi" w:cstheme="majorBidi"/>
          <w:sz w:val="24"/>
          <w:szCs w:val="24"/>
          <w:lang w:bidi="fa-IR"/>
        </w:rPr>
        <w:t xml:space="preserve">can </w:t>
      </w:r>
      <w:r w:rsidRPr="00244AA1" w:rsidR="00CB6091">
        <w:rPr>
          <w:rFonts w:asciiTheme="majorBidi" w:hAnsiTheme="majorBidi" w:cstheme="majorBidi"/>
          <w:sz w:val="24"/>
          <w:szCs w:val="24"/>
          <w:lang w:bidi="fa-IR"/>
        </w:rPr>
        <w:t>be proposed</w:t>
      </w:r>
      <w:r w:rsidRPr="00244AA1" w:rsidR="00586204">
        <w:rPr>
          <w:rFonts w:asciiTheme="majorBidi" w:hAnsiTheme="majorBidi" w:cstheme="majorBidi"/>
          <w:sz w:val="24"/>
          <w:szCs w:val="24"/>
          <w:lang w:bidi="fa-IR"/>
        </w:rPr>
        <w:t xml:space="preserve"> following </w:t>
      </w:r>
      <w:r w:rsidRPr="00244AA1" w:rsidR="00ED0E8D">
        <w:rPr>
          <w:rFonts w:asciiTheme="majorBidi" w:hAnsiTheme="majorBidi" w:cstheme="majorBidi"/>
          <w:sz w:val="24"/>
          <w:szCs w:val="24"/>
          <w:lang w:bidi="fa-IR"/>
        </w:rPr>
        <w:t>these</w:t>
      </w:r>
      <w:r w:rsidRPr="00244AA1" w:rsidR="00586204">
        <w:rPr>
          <w:rFonts w:asciiTheme="majorBidi" w:hAnsiTheme="majorBidi" w:cstheme="majorBidi"/>
          <w:sz w:val="24"/>
          <w:szCs w:val="24"/>
          <w:lang w:bidi="fa-IR"/>
        </w:rPr>
        <w:t xml:space="preserve"> </w:t>
      </w:r>
      <w:r w:rsidRPr="00244AA1">
        <w:rPr>
          <w:rFonts w:asciiTheme="majorBidi" w:hAnsiTheme="majorBidi" w:cstheme="majorBidi"/>
          <w:sz w:val="24"/>
          <w:szCs w:val="24"/>
          <w:lang w:bidi="fa-IR"/>
        </w:rPr>
        <w:t>two conditions</w:t>
      </w:r>
      <w:r w:rsidRPr="00244AA1" w:rsidR="00586204">
        <w:rPr>
          <w:rFonts w:asciiTheme="majorBidi" w:hAnsiTheme="majorBidi" w:cstheme="majorBidi"/>
          <w:sz w:val="24"/>
          <w:szCs w:val="24"/>
          <w:lang w:bidi="fa-IR"/>
        </w:rPr>
        <w:t>.</w:t>
      </w:r>
    </w:p>
    <w:p w:rsidR="002069F8" w:rsidRPr="00244AA1" w:rsidP="00244AA1">
      <w:pPr>
        <w:autoSpaceDE w:val="0"/>
        <w:autoSpaceDN w:val="0"/>
        <w:adjustRightInd w:val="0"/>
        <w:spacing w:after="0" w:line="240" w:lineRule="auto"/>
        <w:jc w:val="both"/>
        <w:rPr>
          <w:rFonts w:asciiTheme="majorBidi" w:eastAsiaTheme="minorEastAsia" w:hAnsiTheme="majorBidi" w:cstheme="majorBidi"/>
          <w:sz w:val="24"/>
          <w:szCs w:val="24"/>
          <w:lang w:bidi="fa-IR"/>
        </w:rPr>
      </w:pPr>
      <w:r w:rsidRPr="00244AA1">
        <w:rPr>
          <w:rFonts w:asciiTheme="majorBidi" w:eastAsiaTheme="minorEastAsia" w:hAnsiTheme="majorBidi" w:cstheme="majorBidi"/>
          <w:b/>
          <w:bCs/>
          <w:lang w:bidi="fa-IR"/>
        </w:rPr>
        <w:t>Condition 1</w:t>
      </w:r>
      <w:r w:rsidRPr="00244AA1">
        <w:rPr>
          <w:rFonts w:asciiTheme="majorBidi" w:eastAsiaTheme="minorEastAsia" w:hAnsiTheme="majorBidi" w:cstheme="majorBidi"/>
          <w:sz w:val="24"/>
          <w:szCs w:val="24"/>
          <w:lang w:bidi="fa-IR"/>
        </w:rPr>
        <w:t xml:space="preserve">. Acceptable advantage: </w:t>
      </w:r>
      <m:oMath>
        <m:sSup>
          <m:sSupPr>
            <m:ctrlPr>
              <w:rPr>
                <w:rFonts w:ascii="Cambria Math" w:hAnsi="Cambria Math" w:eastAsiaTheme="minorEastAsia" w:cstheme="majorBidi"/>
                <w:i/>
                <w:sz w:val="24"/>
                <w:szCs w:val="24"/>
                <w:lang w:bidi="fa-IR"/>
              </w:rPr>
            </m:ctrlPr>
          </m:sSupPr>
          <m:e>
            <m:r>
              <w:rPr>
                <w:rFonts w:ascii="Cambria Math" w:hAnsi="Cambria Math" w:eastAsiaTheme="minorEastAsia" w:cstheme="majorBidi"/>
                <w:sz w:val="24"/>
                <w:szCs w:val="24"/>
                <w:lang w:bidi="fa-IR"/>
              </w:rPr>
              <m:t>Q(A</m:t>
            </m:r>
          </m:e>
          <m:sup>
            <m:r>
              <w:rPr>
                <w:rFonts w:ascii="Cambria Math" w:hAnsi="Cambria Math" w:eastAsiaTheme="minorEastAsia" w:cstheme="majorBidi"/>
                <w:sz w:val="24"/>
                <w:szCs w:val="24"/>
                <w:lang w:bidi="fa-IR"/>
              </w:rPr>
              <m:t>(2)</m:t>
            </m:r>
          </m:sup>
        </m:sSup>
        <m:r>
          <w:rPr>
            <w:rFonts w:ascii="Cambria Math" w:hAnsi="Cambria Math" w:eastAsiaTheme="minorEastAsia" w:cstheme="majorBidi"/>
            <w:sz w:val="24"/>
            <w:szCs w:val="24"/>
            <w:lang w:bidi="fa-IR"/>
          </w:rPr>
          <m:t>)-</m:t>
        </m:r>
        <m:sSup>
          <m:sSupPr>
            <m:ctrlPr>
              <w:rPr>
                <w:rFonts w:ascii="Cambria Math" w:hAnsi="Cambria Math" w:eastAsiaTheme="minorEastAsia" w:cstheme="majorBidi"/>
                <w:i/>
                <w:sz w:val="24"/>
                <w:szCs w:val="24"/>
                <w:lang w:bidi="fa-IR"/>
              </w:rPr>
            </m:ctrlPr>
          </m:sSupPr>
          <m:e>
            <m:r>
              <w:rPr>
                <w:rFonts w:ascii="Cambria Math" w:hAnsi="Cambria Math" w:eastAsiaTheme="minorEastAsia" w:cstheme="majorBidi"/>
                <w:sz w:val="24"/>
                <w:szCs w:val="24"/>
                <w:lang w:bidi="fa-IR"/>
              </w:rPr>
              <m:t>Q(A</m:t>
            </m:r>
          </m:e>
          <m:sup>
            <m:d>
              <m:dPr>
                <m:ctrlPr>
                  <w:rPr>
                    <w:rFonts w:ascii="Cambria Math" w:hAnsi="Cambria Math" w:eastAsiaTheme="minorEastAsia" w:cstheme="majorBidi"/>
                    <w:i/>
                    <w:sz w:val="24"/>
                    <w:szCs w:val="24"/>
                    <w:lang w:bidi="fa-IR"/>
                  </w:rPr>
                </m:ctrlPr>
              </m:dPr>
              <m:e>
                <m:r>
                  <w:rPr>
                    <w:rFonts w:ascii="Cambria Math" w:hAnsi="Cambria Math" w:eastAsiaTheme="minorEastAsia" w:cstheme="majorBidi"/>
                    <w:sz w:val="24"/>
                    <w:szCs w:val="24"/>
                    <w:lang w:bidi="fa-IR"/>
                  </w:rPr>
                  <m:t>1</m:t>
                </m:r>
              </m:e>
            </m:d>
          </m:sup>
        </m:sSup>
        <m:r>
          <w:rPr>
            <w:rFonts w:ascii="Cambria Math" w:hAnsi="Cambria Math" w:eastAsiaTheme="minorEastAsia" w:cstheme="majorBidi"/>
            <w:sz w:val="24"/>
            <w:szCs w:val="24"/>
            <w:lang w:bidi="fa-IR"/>
          </w:rPr>
          <m:t>)≥1/(m-1)</m:t>
        </m:r>
      </m:oMath>
      <w:r w:rsidRPr="00244AA1">
        <w:rPr>
          <w:rFonts w:asciiTheme="majorBidi" w:eastAsiaTheme="minorEastAsia" w:hAnsiTheme="majorBidi" w:cstheme="majorBidi"/>
          <w:sz w:val="24"/>
          <w:szCs w:val="24"/>
          <w:lang w:bidi="fa-IR"/>
        </w:rPr>
        <w:t xml:space="preserve"> where</w:t>
      </w:r>
      <w:r w:rsidRPr="00244AA1" w:rsidR="0096340E">
        <w:rPr>
          <w:rFonts w:asciiTheme="majorBidi" w:eastAsiaTheme="minorEastAsia" w:hAnsiTheme="majorBidi" w:cstheme="majorBidi"/>
          <w:sz w:val="24"/>
          <w:szCs w:val="24"/>
          <w:lang w:bidi="fa-IR"/>
        </w:rPr>
        <w:t xml:space="preserve"> </w:t>
      </w:r>
      <m:oMath>
        <m:sSup>
          <m:sSupPr>
            <m:ctrlPr>
              <w:rPr>
                <w:rFonts w:ascii="Cambria Math" w:hAnsi="Cambria Math" w:eastAsiaTheme="minorEastAsia" w:cstheme="majorBidi"/>
                <w:i/>
                <w:sz w:val="24"/>
                <w:szCs w:val="24"/>
                <w:lang w:bidi="fa-IR"/>
              </w:rPr>
            </m:ctrlPr>
          </m:sSupPr>
          <m:e>
            <m:r>
              <w:rPr>
                <w:rFonts w:ascii="Cambria Math" w:hAnsi="Cambria Math" w:eastAsiaTheme="minorEastAsia" w:cstheme="majorBidi"/>
                <w:sz w:val="24"/>
                <w:szCs w:val="24"/>
                <w:lang w:bidi="fa-IR"/>
              </w:rPr>
              <m:t>A</m:t>
            </m:r>
          </m:e>
          <m:sup>
            <m:r>
              <w:rPr>
                <w:rFonts w:ascii="Cambria Math" w:hAnsi="Cambria Math" w:eastAsiaTheme="minorEastAsia" w:cstheme="majorBidi"/>
                <w:sz w:val="24"/>
                <w:szCs w:val="24"/>
                <w:lang w:bidi="fa-IR"/>
              </w:rPr>
              <m:t>(1)</m:t>
            </m:r>
          </m:sup>
        </m:sSup>
      </m:oMath>
      <w:r w:rsidRPr="00244AA1" w:rsidR="0096340E">
        <w:rPr>
          <w:rFonts w:asciiTheme="majorBidi" w:eastAsiaTheme="minorEastAsia" w:hAnsiTheme="majorBidi" w:cstheme="majorBidi"/>
          <w:sz w:val="24"/>
          <w:szCs w:val="24"/>
          <w:lang w:bidi="fa-IR"/>
        </w:rPr>
        <w:t xml:space="preserve"> </w:t>
      </w:r>
      <w:r w:rsidRPr="00244AA1">
        <w:rPr>
          <w:rFonts w:asciiTheme="majorBidi" w:eastAsiaTheme="minorEastAsia" w:hAnsiTheme="majorBidi" w:cstheme="majorBidi"/>
          <w:sz w:val="24"/>
          <w:szCs w:val="24"/>
          <w:lang w:bidi="fa-IR"/>
        </w:rPr>
        <w:t xml:space="preserve">is the alternative with first position and </w:t>
      </w:r>
      <m:oMath>
        <m:sSup>
          <m:sSupPr>
            <m:ctrlPr>
              <w:rPr>
                <w:rFonts w:ascii="Cambria Math" w:hAnsi="Cambria Math" w:eastAsiaTheme="minorEastAsia" w:cstheme="majorBidi"/>
                <w:i/>
                <w:sz w:val="24"/>
                <w:szCs w:val="24"/>
                <w:lang w:bidi="fa-IR"/>
              </w:rPr>
            </m:ctrlPr>
          </m:sSupPr>
          <m:e>
            <m:r>
              <w:rPr>
                <w:rFonts w:ascii="Cambria Math" w:hAnsi="Cambria Math" w:eastAsiaTheme="minorEastAsia" w:cstheme="majorBidi"/>
                <w:sz w:val="24"/>
                <w:szCs w:val="24"/>
                <w:lang w:bidi="fa-IR"/>
              </w:rPr>
              <m:t>A</m:t>
            </m:r>
          </m:e>
          <m:sup>
            <m:r>
              <w:rPr>
                <w:rFonts w:ascii="Cambria Math" w:hAnsi="Cambria Math" w:eastAsiaTheme="minorEastAsia" w:cstheme="majorBidi"/>
                <w:sz w:val="24"/>
                <w:szCs w:val="24"/>
                <w:lang w:bidi="fa-IR"/>
              </w:rPr>
              <m:t>(2)</m:t>
            </m:r>
          </m:sup>
        </m:sSup>
      </m:oMath>
      <w:r w:rsidRPr="00244AA1">
        <w:rPr>
          <w:rFonts w:asciiTheme="majorBidi" w:eastAsiaTheme="minorEastAsia" w:hAnsiTheme="majorBidi" w:cstheme="majorBidi"/>
          <w:sz w:val="24"/>
          <w:szCs w:val="24"/>
          <w:lang w:bidi="fa-IR"/>
        </w:rPr>
        <w:t>is the alternative with second position in the ranking list by Q.</w:t>
      </w:r>
      <w:r w:rsidRPr="00244AA1">
        <w:t xml:space="preserve"> </w:t>
      </w:r>
      <w:r w:rsidRPr="00244AA1">
        <w:rPr>
          <w:rFonts w:asciiTheme="majorBidi" w:eastAsiaTheme="minorEastAsia" w:hAnsiTheme="majorBidi" w:cstheme="majorBidi"/>
          <w:sz w:val="24"/>
          <w:szCs w:val="24"/>
          <w:lang w:bidi="fa-IR"/>
        </w:rPr>
        <w:t>m is number of alternatives.</w:t>
      </w:r>
    </w:p>
    <w:p w:rsidR="002069F8" w:rsidRPr="00244AA1" w:rsidP="00244AA1">
      <w:pPr>
        <w:autoSpaceDE w:val="0"/>
        <w:autoSpaceDN w:val="0"/>
        <w:adjustRightInd w:val="0"/>
        <w:spacing w:after="0" w:line="240" w:lineRule="auto"/>
        <w:jc w:val="both"/>
        <w:rPr>
          <w:rFonts w:asciiTheme="majorBidi" w:eastAsiaTheme="minorEastAsia" w:hAnsiTheme="majorBidi" w:cstheme="majorBidi"/>
          <w:sz w:val="24"/>
          <w:szCs w:val="24"/>
          <w:lang w:bidi="fa-IR"/>
        </w:rPr>
      </w:pP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r w:rsidRPr="00244AA1">
        <w:rPr>
          <w:rFonts w:asciiTheme="majorBidi" w:eastAsiaTheme="minorEastAsia" w:hAnsiTheme="majorBidi" w:cstheme="majorBidi"/>
          <w:b/>
          <w:bCs/>
          <w:lang w:bidi="fa-IR"/>
        </w:rPr>
        <w:t>Condition 2</w:t>
      </w:r>
      <w:r w:rsidRPr="00244AA1">
        <w:rPr>
          <w:rFonts w:ascii="Times New Roman" w:hAnsi="Times New Roman" w:eastAsiaTheme="minorEastAsia" w:cs="B Nazanin"/>
          <w:sz w:val="24"/>
          <w:szCs w:val="24"/>
          <w:lang w:bidi="fa-IR"/>
        </w:rPr>
        <w:t xml:space="preserve">. Acceptable stability in decision making: The alternative </w:t>
      </w:r>
      <m:oMath>
        <m:sSup>
          <m:sSupPr>
            <m:ctrlPr>
              <w:rPr>
                <w:rFonts w:ascii="Cambria Math" w:hAnsi="Cambria Math" w:eastAsiaTheme="minorEastAsia" w:cs="B Nazanin"/>
                <w:i/>
                <w:sz w:val="24"/>
                <w:szCs w:val="24"/>
                <w:lang w:bidi="fa-IR"/>
              </w:rPr>
            </m:ctrlPr>
          </m:sSupPr>
          <m:e>
            <m:r>
              <w:rPr>
                <w:rFonts w:ascii="Cambria Math" w:hAnsi="Cambria Math" w:eastAsiaTheme="minorEastAsia" w:cs="B Nazanin"/>
                <w:sz w:val="24"/>
                <w:szCs w:val="24"/>
                <w:lang w:bidi="fa-IR"/>
              </w:rPr>
              <m:t>A</m:t>
            </m:r>
          </m:e>
          <m:sup>
            <m:r>
              <w:rPr>
                <w:rFonts w:ascii="Cambria Math" w:hAnsi="Cambria Math" w:eastAsiaTheme="minorEastAsia" w:cs="B Nazanin"/>
                <w:sz w:val="24"/>
                <w:szCs w:val="24"/>
                <w:lang w:bidi="fa-IR"/>
              </w:rPr>
              <m:t>(1)</m:t>
            </m:r>
          </m:sup>
        </m:sSup>
      </m:oMath>
      <w:r w:rsidRPr="00244AA1">
        <w:rPr>
          <w:rFonts w:ascii="Times New Roman" w:hAnsi="Times New Roman" w:eastAsiaTheme="minorEastAsia" w:cs="B Nazanin"/>
          <w:sz w:val="24"/>
          <w:szCs w:val="24"/>
          <w:lang w:bidi="fa-IR"/>
        </w:rPr>
        <w:t xml:space="preserve"> must also be the best ranked by S or/and R.</w:t>
      </w: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r w:rsidRPr="00244AA1">
        <w:rPr>
          <w:rFonts w:ascii="Times New Roman" w:hAnsi="Times New Roman" w:eastAsiaTheme="minorEastAsia" w:cs="B Nazanin"/>
          <w:sz w:val="24"/>
          <w:szCs w:val="24"/>
          <w:lang w:bidi="fa-IR"/>
        </w:rPr>
        <w:t>If one of the conditions is not satisfied, then a set of compromise solutions is proposed, which consists of:</w:t>
      </w: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r w:rsidRPr="00244AA1">
        <w:rPr>
          <w:rFonts w:ascii="Times New Roman" w:hAnsi="Times New Roman" w:eastAsiaTheme="minorEastAsia" w:cs="B Nazanin"/>
          <w:b/>
          <w:bCs/>
          <w:sz w:val="24"/>
          <w:szCs w:val="24"/>
          <w:lang w:bidi="fa-IR"/>
        </w:rPr>
        <w:t>Solution 1.</w:t>
      </w:r>
      <w:r w:rsidRPr="00244AA1">
        <w:rPr>
          <w:rFonts w:ascii="Times New Roman" w:hAnsi="Times New Roman" w:eastAsiaTheme="minorEastAsia" w:cs="B Nazanin"/>
          <w:sz w:val="24"/>
          <w:szCs w:val="24"/>
          <w:lang w:bidi="fa-IR"/>
        </w:rPr>
        <w:t xml:space="preserve"> Alternatives </w:t>
      </w:r>
      <m:oMath>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1</m:t>
                </m:r>
              </m:e>
            </m:d>
          </m:sup>
        </m:sSup>
        <m:r>
          <m:rPr>
            <m:sty m:val="p"/>
          </m:rPr>
          <w:rPr>
            <w:rFonts w:ascii="Cambria Math" w:hAnsi="Cambria Math" w:eastAsiaTheme="minorEastAsia" w:cs="B Nazanin"/>
            <w:sz w:val="24"/>
            <w:szCs w:val="24"/>
            <w:lang w:bidi="fa-IR"/>
          </w:rPr>
          <m:t xml:space="preserve"> , </m:t>
        </m:r>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2</m:t>
                </m:r>
              </m:e>
            </m:d>
          </m:sup>
        </m:sSup>
        <m:r>
          <m:rPr>
            <m:sty m:val="p"/>
          </m:rPr>
          <w:rPr>
            <w:rFonts w:ascii="Cambria Math" w:hAnsi="Cambria Math" w:eastAsiaTheme="minorEastAsia" w:cs="B Nazanin"/>
            <w:sz w:val="24"/>
            <w:szCs w:val="24"/>
            <w:lang w:bidi="fa-IR"/>
          </w:rPr>
          <m:t xml:space="preserve">, …. , </m:t>
        </m:r>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w:rPr>
                    <w:rFonts w:ascii="Cambria Math" w:hAnsi="Cambria Math" w:eastAsiaTheme="minorEastAsia" w:cs="B Nazanin"/>
                    <w:sz w:val="24"/>
                    <w:szCs w:val="24"/>
                    <w:lang w:bidi="fa-IR"/>
                  </w:rPr>
                  <m:t>M</m:t>
                </m:r>
              </m:e>
            </m:d>
          </m:sup>
        </m:sSup>
        <m:r>
          <m:rPr>
            <m:sty m:val="p"/>
          </m:rPr>
          <w:rPr>
            <w:rFonts w:ascii="Cambria Math" w:hAnsi="Cambria Math" w:eastAsiaTheme="minorEastAsia" w:cs="B Nazanin"/>
            <w:sz w:val="24"/>
            <w:szCs w:val="24"/>
            <w:lang w:bidi="fa-IR"/>
          </w:rPr>
          <m:t xml:space="preserve"> </m:t>
        </m:r>
      </m:oMath>
      <w:r w:rsidRPr="00244AA1">
        <w:rPr>
          <w:rFonts w:ascii="Times New Roman" w:hAnsi="Times New Roman" w:eastAsiaTheme="minorEastAsia" w:cs="B Nazanin"/>
          <w:sz w:val="24"/>
          <w:szCs w:val="24"/>
          <w:lang w:bidi="fa-IR"/>
        </w:rPr>
        <w:t xml:space="preserve">if Condition 1 is not satisfied; Alternative </w:t>
      </w:r>
      <m:oMath>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w:rPr>
                    <w:rFonts w:ascii="Cambria Math" w:hAnsi="Cambria Math" w:eastAsiaTheme="minorEastAsia" w:cs="B Nazanin"/>
                    <w:sz w:val="24"/>
                    <w:szCs w:val="24"/>
                    <w:lang w:bidi="fa-IR"/>
                  </w:rPr>
                  <m:t>M</m:t>
                </m:r>
              </m:e>
            </m:d>
          </m:sup>
        </m:sSup>
      </m:oMath>
      <w:r w:rsidRPr="00244AA1">
        <w:rPr>
          <w:rFonts w:ascii="Times New Roman" w:hAnsi="Times New Roman" w:eastAsiaTheme="minorEastAsia" w:cs="B Nazanin"/>
          <w:sz w:val="24"/>
          <w:szCs w:val="24"/>
          <w:lang w:bidi="fa-IR"/>
        </w:rPr>
        <w:t xml:space="preserve"> is determined by </w:t>
      </w:r>
      <m:oMath>
        <m:r>
          <w:rPr>
            <w:rFonts w:ascii="Cambria Math" w:hAnsi="Cambria Math" w:eastAsiaTheme="minorEastAsia" w:cs="B Nazanin"/>
            <w:sz w:val="24"/>
            <w:szCs w:val="24"/>
            <w:lang w:bidi="fa-IR"/>
          </w:rPr>
          <m:t>Q</m:t>
        </m:r>
        <m:d>
          <m:dPr>
            <m:ctrlPr>
              <w:rPr>
                <w:rFonts w:ascii="Cambria Math" w:hAnsi="Cambria Math" w:eastAsiaTheme="minorEastAsia" w:cs="B Nazanin"/>
                <w:sz w:val="24"/>
                <w:szCs w:val="24"/>
                <w:lang w:bidi="fa-IR"/>
              </w:rPr>
            </m:ctrlPr>
          </m:dPr>
          <m:e>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w:rPr>
                        <w:rFonts w:ascii="Cambria Math" w:hAnsi="Cambria Math" w:eastAsiaTheme="minorEastAsia" w:cs="B Nazanin"/>
                        <w:sz w:val="24"/>
                        <w:szCs w:val="24"/>
                        <w:lang w:bidi="fa-IR"/>
                      </w:rPr>
                      <m:t>M</m:t>
                    </m:r>
                  </m:e>
                </m:d>
              </m:sup>
            </m:sSup>
          </m:e>
        </m:d>
        <m:r>
          <m:rPr>
            <m:sty m:val="p"/>
          </m:rPr>
          <w:rPr>
            <w:rFonts w:ascii="Cambria Math" w:hAnsi="Cambria Math" w:eastAsiaTheme="minorEastAsia" w:cs="B Nazanin"/>
            <w:sz w:val="24"/>
            <w:szCs w:val="24"/>
            <w:lang w:bidi="fa-IR"/>
          </w:rPr>
          <m:t xml:space="preserve">- </m:t>
        </m:r>
        <m:r>
          <w:rPr>
            <w:rFonts w:ascii="Cambria Math" w:hAnsi="Cambria Math" w:eastAsiaTheme="minorEastAsia" w:cs="B Nazanin"/>
            <w:sz w:val="24"/>
            <w:szCs w:val="24"/>
            <w:lang w:bidi="fa-IR"/>
          </w:rPr>
          <m:t>Q</m:t>
        </m:r>
        <m:d>
          <m:dPr>
            <m:ctrlPr>
              <w:rPr>
                <w:rFonts w:ascii="Cambria Math" w:hAnsi="Cambria Math" w:eastAsiaTheme="minorEastAsia" w:cs="B Nazanin"/>
                <w:sz w:val="24"/>
                <w:szCs w:val="24"/>
                <w:lang w:bidi="fa-IR"/>
              </w:rPr>
            </m:ctrlPr>
          </m:dPr>
          <m:e>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1</m:t>
                    </m:r>
                  </m:e>
                </m:d>
              </m:sup>
            </m:sSup>
          </m:e>
        </m:d>
        <m:r>
          <m:rPr>
            <m:sty m:val="p"/>
          </m:rPr>
          <w:rPr>
            <w:rFonts w:ascii="Cambria Math" w:hAnsi="Cambria Math" w:eastAsiaTheme="minorEastAsia" w:cs="B Nazanin"/>
            <w:sz w:val="24"/>
            <w:szCs w:val="24"/>
            <w:lang w:bidi="fa-IR"/>
          </w:rPr>
          <m:t xml:space="preserve"> &lt;1/(</m:t>
        </m:r>
        <m:r>
          <w:rPr>
            <w:rFonts w:ascii="Cambria Math" w:hAnsi="Cambria Math" w:eastAsiaTheme="minorEastAsia" w:cs="B Nazanin"/>
            <w:sz w:val="24"/>
            <w:szCs w:val="24"/>
            <w:lang w:bidi="fa-IR"/>
          </w:rPr>
          <m:t>m</m:t>
        </m:r>
        <m:r>
          <m:rPr>
            <m:sty m:val="p"/>
          </m:rPr>
          <w:rPr>
            <w:rFonts w:ascii="Cambria Math" w:hAnsi="Cambria Math" w:eastAsiaTheme="minorEastAsia" w:cs="B Nazanin"/>
            <w:sz w:val="24"/>
            <w:szCs w:val="24"/>
            <w:lang w:bidi="fa-IR"/>
          </w:rPr>
          <m:t>-1)</m:t>
        </m:r>
      </m:oMath>
      <w:r w:rsidRPr="00244AA1">
        <w:rPr>
          <w:rFonts w:ascii="Times New Roman" w:hAnsi="Times New Roman" w:eastAsiaTheme="minorEastAsia" w:cs="B Nazanin"/>
          <w:sz w:val="24"/>
          <w:szCs w:val="24"/>
          <w:lang w:bidi="fa-IR"/>
        </w:rPr>
        <w:t xml:space="preserve"> for maximum M (the positions of these alternatives are </w:t>
      </w:r>
      <w:r w:rsidRPr="00244AA1">
        <w:rPr>
          <w:rFonts w:ascii="Times New Roman" w:hAnsi="Times New Roman" w:eastAsiaTheme="minorEastAsia" w:cs="B Nazanin" w:hint="cs"/>
          <w:sz w:val="24"/>
          <w:szCs w:val="24"/>
          <w:lang w:bidi="fa-IR"/>
        </w:rPr>
        <w:t>‘‘</w:t>
      </w:r>
      <w:r w:rsidRPr="00244AA1">
        <w:rPr>
          <w:rFonts w:ascii="Times New Roman" w:hAnsi="Times New Roman" w:eastAsiaTheme="minorEastAsia" w:cs="B Nazanin"/>
          <w:sz w:val="24"/>
          <w:szCs w:val="24"/>
          <w:lang w:bidi="fa-IR"/>
        </w:rPr>
        <w:t>in closeness</w:t>
      </w:r>
      <w:r w:rsidRPr="00244AA1">
        <w:rPr>
          <w:rFonts w:ascii="Times New Roman" w:hAnsi="Times New Roman" w:eastAsiaTheme="minorEastAsia" w:cs="B Nazanin" w:hint="cs"/>
          <w:sz w:val="24"/>
          <w:szCs w:val="24"/>
          <w:lang w:bidi="fa-IR"/>
        </w:rPr>
        <w:t>’’</w:t>
      </w:r>
      <w:r w:rsidRPr="00244AA1">
        <w:rPr>
          <w:rFonts w:ascii="Times New Roman" w:hAnsi="Times New Roman" w:eastAsiaTheme="minorEastAsia" w:cs="B Nazanin"/>
          <w:sz w:val="24"/>
          <w:szCs w:val="24"/>
          <w:lang w:bidi="fa-IR"/>
        </w:rPr>
        <w:t>).</w:t>
      </w: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r w:rsidRPr="00244AA1">
        <w:rPr>
          <w:rFonts w:ascii="Times New Roman" w:hAnsi="Times New Roman" w:eastAsiaTheme="minorEastAsia" w:cs="B Nazanin"/>
          <w:b/>
          <w:bCs/>
          <w:sz w:val="24"/>
          <w:szCs w:val="24"/>
          <w:lang w:bidi="fa-IR"/>
        </w:rPr>
        <w:t>Solution 2.</w:t>
      </w:r>
      <w:r w:rsidRPr="00244AA1">
        <w:rPr>
          <w:rFonts w:ascii="Times New Roman" w:hAnsi="Times New Roman" w:eastAsiaTheme="minorEastAsia" w:cs="B Nazanin"/>
          <w:sz w:val="24"/>
          <w:szCs w:val="24"/>
          <w:lang w:bidi="fa-IR"/>
        </w:rPr>
        <w:t xml:space="preserve"> Alternatives </w:t>
      </w:r>
      <m:oMath>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1</m:t>
                </m:r>
              </m:e>
            </m:d>
          </m:sup>
        </m:sSup>
      </m:oMath>
      <w:r w:rsidRPr="00244AA1">
        <w:rPr>
          <w:rFonts w:ascii="Times New Roman" w:hAnsi="Times New Roman" w:eastAsiaTheme="minorEastAsia" w:cs="B Nazanin"/>
          <w:sz w:val="24"/>
          <w:szCs w:val="24"/>
          <w:lang w:bidi="fa-IR"/>
        </w:rPr>
        <w:t xml:space="preserve"> and </w:t>
      </w:r>
      <m:oMath>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2</m:t>
                </m:r>
              </m:e>
            </m:d>
          </m:sup>
        </m:sSup>
      </m:oMath>
      <w:r w:rsidRPr="00244AA1">
        <w:rPr>
          <w:rFonts w:ascii="Times New Roman" w:hAnsi="Times New Roman" w:eastAsiaTheme="minorEastAsia" w:cs="B Nazanin"/>
          <w:sz w:val="24"/>
          <w:szCs w:val="24"/>
          <w:lang w:bidi="fa-IR"/>
        </w:rPr>
        <w:t xml:space="preserve"> if only condition 2 is not satisfied.</w:t>
      </w: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r w:rsidRPr="00244AA1">
        <w:rPr>
          <w:rFonts w:ascii="Times New Roman" w:hAnsi="Times New Roman" w:eastAsiaTheme="minorEastAsia" w:cs="B Nazanin"/>
          <w:b/>
          <w:bCs/>
          <w:sz w:val="24"/>
          <w:szCs w:val="24"/>
          <w:lang w:bidi="fa-IR"/>
        </w:rPr>
        <w:t>Solution 3.</w:t>
      </w:r>
      <w:r w:rsidRPr="00244AA1">
        <w:rPr>
          <w:rFonts w:ascii="Times New Roman" w:hAnsi="Times New Roman" w:eastAsiaTheme="minorEastAsia" w:cs="B Nazanin"/>
          <w:sz w:val="24"/>
          <w:szCs w:val="24"/>
          <w:lang w:bidi="fa-IR"/>
        </w:rPr>
        <w:t xml:space="preserve"> Alternative with the minimum Q value will be selected as the best Alternative if</w:t>
      </w:r>
      <w:r w:rsidRPr="00244AA1" w:rsidR="0096340E">
        <w:rPr>
          <w:rFonts w:ascii="Times New Roman" w:hAnsi="Times New Roman" w:eastAsiaTheme="minorEastAsia" w:cs="B Nazanin"/>
          <w:sz w:val="24"/>
          <w:szCs w:val="24"/>
          <w:lang w:bidi="fa-IR"/>
        </w:rPr>
        <w:t xml:space="preserve"> </w:t>
      </w:r>
      <w:r w:rsidRPr="00244AA1">
        <w:rPr>
          <w:rFonts w:ascii="Times New Roman" w:hAnsi="Times New Roman" w:eastAsiaTheme="minorEastAsia" w:cs="B Nazanin"/>
          <w:sz w:val="24"/>
          <w:szCs w:val="24"/>
          <w:lang w:bidi="fa-IR"/>
        </w:rPr>
        <w:t>both conditions are satisfied.</w:t>
      </w: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r w:rsidRPr="00244AA1">
        <w:rPr>
          <w:rFonts w:ascii="Times New Roman" w:hAnsi="Times New Roman" w:eastAsiaTheme="minorEastAsia" w:cs="B Nazanin"/>
          <w:sz w:val="24"/>
          <w:szCs w:val="24"/>
          <w:lang w:bidi="fa-IR"/>
        </w:rPr>
        <w:t>result of the conditions survey is shown in the following table.</w:t>
      </w:r>
    </w:p>
    <w:p w:rsidR="002069F8" w:rsidRPr="00244AA1" w:rsidP="00244AA1">
      <w:pPr>
        <w:autoSpaceDE w:val="0"/>
        <w:autoSpaceDN w:val="0"/>
        <w:adjustRightInd w:val="0"/>
        <w:spacing w:after="0" w:line="240" w:lineRule="auto"/>
        <w:jc w:val="center"/>
        <w:rPr>
          <w:rFonts w:ascii="Times New Roman" w:hAnsi="Times New Roman" w:eastAsiaTheme="minorEastAsia" w:cs="B Nazanin"/>
          <w:b/>
          <w:bCs/>
          <w:lang w:bidi="fa-IR"/>
        </w:rPr>
      </w:pPr>
    </w:p>
    <w:p w:rsidR="002069F8" w:rsidRPr="00244AA1" w:rsidP="00244AA1">
      <w:pPr>
        <w:autoSpaceDE w:val="0"/>
        <w:autoSpaceDN w:val="0"/>
        <w:adjustRightInd w:val="0"/>
        <w:spacing w:after="0" w:line="240" w:lineRule="auto"/>
        <w:jc w:val="center"/>
        <w:rPr>
          <w:rFonts w:ascii="Times New Roman" w:hAnsi="Times New Roman" w:eastAsiaTheme="minorEastAsia" w:cs="B Nazanin"/>
          <w:b/>
          <w:bCs/>
          <w:lang w:bidi="fa-IR"/>
        </w:rPr>
      </w:pPr>
      <w:r w:rsidRPr="00244AA1">
        <w:rPr>
          <w:rFonts w:ascii="Times New Roman" w:hAnsi="Times New Roman" w:eastAsiaTheme="minorEastAsia" w:cs="B Nazanin"/>
          <w:b/>
          <w:bCs/>
          <w:lang w:bidi="fa-IR"/>
        </w:rPr>
        <w:t>result of the conditions survey</w:t>
      </w:r>
    </w:p>
    <w:tbl>
      <w:tblPr>
        <w:tblStyle w:val="TableGrid"/>
        <w:bidiVisual/>
        <w:tblW w:w="0" w:type="auto"/>
        <w:jc w:val="center"/>
        <w:tblLook w:val="04A0"/>
      </w:tblPr>
      <w:tblGrid>
        <w:gridCol w:w="2293"/>
        <w:gridCol w:w="2293"/>
      </w:tblGrid>
      <w:tr w:rsidTr="00EE0146">
        <w:tblPrEx>
          <w:tblW w:w="0" w:type="auto"/>
          <w:jc w:val="center"/>
          <w:tblLook w:val="04A0"/>
        </w:tblPrEx>
        <w:trPr>
          <w:trHeight w:val="406"/>
          <w:jc w:val="center"/>
        </w:trPr>
        <w:tc>
          <w:tcPr>
            <w:tcW w:w="2293" w:type="dxa"/>
          </w:tcPr>
          <w:p w:rsidR="00951E19" w:rsidRPr="00244AA1" w:rsidP="00244AA1">
            <w:pPr>
              <w:bidi/>
              <w:jc w:val="center"/>
              <w:rPr>
                <w:rFonts w:ascii="Times New Roman" w:hAnsi="Times New Roman" w:cs="B Nazanin"/>
                <w:sz w:val="20"/>
                <w:szCs w:val="24"/>
                <w:lang w:bidi="fa-IR"/>
              </w:rPr>
            </w:pPr>
            <w:r w:rsidRPr="00244AA1">
              <w:rPr>
                <w:rFonts w:ascii="Times New Roman" w:hAnsi="Times New Roman" w:cs="B Nazanin" w:hint="cs"/>
                <w:noProof/>
                <w:sz w:val="20"/>
                <w:szCs w:val="24"/>
                <w:rtl w:val="0"/>
                <w:lang w:bidi="fa-IR"/>
              </w:rPr>
              <w:t>non acceptance</w:t>
            </w:r>
          </w:p>
        </w:tc>
        <w:tc>
          <w:tcPr>
            <w:tcW w:w="2293" w:type="dxa"/>
            <w:shd w:val="clear" w:color="auto" w:fill="F2F2F2" w:themeFill="background1" w:themeFillShade="F2"/>
            <w:vAlign w:val="center"/>
          </w:tcPr>
          <w:p w:rsidR="00951E19" w:rsidRPr="00244AA1" w:rsidP="00244AA1">
            <w:pPr>
              <w:bidi/>
              <w:jc w:val="center"/>
              <w:rPr>
                <w:rFonts w:ascii="Times New Roman" w:hAnsi="Times New Roman" w:cs="B Nazanin"/>
                <w:szCs w:val="28"/>
                <w:rtl/>
                <w:lang w:bidi="fa-IR"/>
              </w:rPr>
            </w:pPr>
            <w:r w:rsidRPr="00244AA1">
              <w:rPr>
                <w:rFonts w:asciiTheme="majorBidi" w:eastAsiaTheme="minorEastAsia" w:hAnsiTheme="majorBidi" w:cstheme="majorBidi"/>
                <w:szCs w:val="28"/>
                <w:lang w:bidi="fa-IR"/>
              </w:rPr>
              <w:t>Condition 1</w:t>
            </w:r>
          </w:p>
        </w:tc>
      </w:tr>
      <w:tr w:rsidTr="00EE0146">
        <w:tblPrEx>
          <w:tblW w:w="0" w:type="auto"/>
          <w:jc w:val="center"/>
          <w:tblLook w:val="04A0"/>
        </w:tblPrEx>
        <w:trPr>
          <w:trHeight w:val="406"/>
          <w:jc w:val="center"/>
        </w:trPr>
        <w:tc>
          <w:tcPr>
            <w:tcW w:w="2293" w:type="dxa"/>
          </w:tcPr>
          <w:p w:rsidR="00951E19" w:rsidRPr="00244AA1" w:rsidP="00244AA1">
            <w:pPr>
              <w:bidi/>
              <w:jc w:val="center"/>
              <w:rPr>
                <w:rFonts w:ascii="Times New Roman" w:hAnsi="Times New Roman" w:cs="B Nazanin"/>
                <w:sz w:val="20"/>
                <w:szCs w:val="24"/>
                <w:rtl/>
                <w:lang w:bidi="fa-IR"/>
              </w:rPr>
            </w:pPr>
            <w:r w:rsidRPr="00244AA1">
              <w:rPr>
                <w:rFonts w:ascii="Times New Roman" w:hAnsi="Times New Roman" w:cs="B Nazanin" w:hint="cs"/>
                <w:noProof/>
                <w:sz w:val="20"/>
                <w:szCs w:val="24"/>
                <w:rtl/>
                <w:lang w:bidi="fa-IR"/>
              </w:rPr>
              <w:t>-</w:t>
            </w:r>
          </w:p>
        </w:tc>
        <w:tc>
          <w:tcPr>
            <w:tcW w:w="2293" w:type="dxa"/>
            <w:shd w:val="clear" w:color="auto" w:fill="F2F2F2" w:themeFill="background1" w:themeFillShade="F2"/>
            <w:vAlign w:val="center"/>
          </w:tcPr>
          <w:p w:rsidR="00951E19" w:rsidRPr="00244AA1" w:rsidP="00244AA1">
            <w:pPr>
              <w:bidi/>
              <w:jc w:val="center"/>
              <w:rPr>
                <w:rFonts w:ascii="Times New Roman" w:hAnsi="Times New Roman" w:cs="B Nazanin"/>
                <w:szCs w:val="28"/>
                <w:rtl/>
                <w:lang w:bidi="fa-IR"/>
              </w:rPr>
            </w:pPr>
            <w:r w:rsidRPr="00244AA1">
              <w:rPr>
                <w:rFonts w:asciiTheme="majorBidi" w:eastAsiaTheme="minorEastAsia" w:hAnsiTheme="majorBidi" w:cstheme="majorBidi"/>
                <w:szCs w:val="28"/>
                <w:lang w:bidi="fa-IR"/>
              </w:rPr>
              <w:t>Condition 2</w:t>
            </w:r>
          </w:p>
        </w:tc>
      </w:tr>
      <w:tr w:rsidTr="00EE0146">
        <w:tblPrEx>
          <w:tblW w:w="0" w:type="auto"/>
          <w:jc w:val="center"/>
          <w:tblLook w:val="04A0"/>
        </w:tblPrEx>
        <w:trPr>
          <w:trHeight w:val="398"/>
          <w:jc w:val="center"/>
        </w:trPr>
        <w:tc>
          <w:tcPr>
            <w:tcW w:w="2293" w:type="dxa"/>
          </w:tcPr>
          <w:p w:rsidR="00951E19" w:rsidRPr="00244AA1" w:rsidP="00244AA1">
            <w:pPr>
              <w:bidi/>
              <w:jc w:val="center"/>
              <w:rPr>
                <w:rFonts w:ascii="Times New Roman" w:hAnsi="Times New Roman" w:cs="B Nazanin"/>
                <w:sz w:val="20"/>
                <w:szCs w:val="24"/>
                <w:rtl/>
                <w:lang w:bidi="fa-IR"/>
              </w:rPr>
            </w:pPr>
            <w:r w:rsidRPr="00244AA1">
              <w:rPr>
                <w:rFonts w:ascii="Times New Roman" w:hAnsi="Times New Roman" w:cs="B Nazanin" w:hint="cs"/>
                <w:noProof/>
                <w:sz w:val="20"/>
                <w:szCs w:val="24"/>
                <w:rtl w:val="0"/>
                <w:lang w:bidi="fa-IR"/>
              </w:rPr>
              <w:t>Solution 1</w:t>
            </w:r>
          </w:p>
        </w:tc>
        <w:tc>
          <w:tcPr>
            <w:tcW w:w="2293" w:type="dxa"/>
            <w:shd w:val="clear" w:color="auto" w:fill="F2F2F2" w:themeFill="background1" w:themeFillShade="F2"/>
            <w:vAlign w:val="center"/>
          </w:tcPr>
          <w:p w:rsidR="00951E19" w:rsidRPr="00244AA1" w:rsidP="00244AA1">
            <w:pPr>
              <w:bidi/>
              <w:jc w:val="center"/>
              <w:rPr>
                <w:rFonts w:ascii="Times New Roman" w:hAnsi="Times New Roman" w:cs="B Nazanin"/>
                <w:szCs w:val="28"/>
                <w:rtl/>
                <w:lang w:bidi="fa-IR"/>
              </w:rPr>
            </w:pPr>
            <w:r w:rsidRPr="00244AA1">
              <w:rPr>
                <w:rFonts w:ascii="Times New Roman" w:hAnsi="Times New Roman" w:eastAsiaTheme="minorEastAsia" w:cs="B Nazanin"/>
                <w:szCs w:val="28"/>
                <w:lang w:bidi="fa-IR"/>
              </w:rPr>
              <w:t>Selected solution</w:t>
            </w:r>
          </w:p>
        </w:tc>
      </w:tr>
    </w:tbl>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951E19" w:rsidP="00244AA1">
      <w:pPr>
        <w:spacing w:after="200"/>
        <w:rPr>
          <w:rFonts w:ascii="Times New Roman" w:hAnsi="Times New Roman" w:cs="B Nazanin"/>
          <w:sz w:val="20"/>
          <w:szCs w:val="24"/>
          <w:lang w:bidi="fa-IR"/>
        </w:rPr>
      </w:pPr>
      <w:r w:rsidRPr="00244AA1">
        <w:rPr>
          <w:rFonts w:ascii="Times New Roman" w:hAnsi="Times New Roman" w:cs="B Nazanin" w:hint="cs"/>
          <w:sz w:val="20"/>
          <w:szCs w:val="24"/>
          <w:rtl/>
          <w:lang w:bidi="fa-IR"/>
        </w:rPr>
        <w:fldChar w:fldCharType="begin"/>
      </w:r>
      <w:r w:rsidRPr="00244AA1">
        <w:rPr>
          <w:rFonts w:ascii="Times New Roman" w:hAnsi="Times New Roman" w:cs="B Nazanin" w:hint="cs"/>
          <w:sz w:val="20"/>
          <w:szCs w:val="24"/>
          <w:rtl/>
          <w:lang w:bidi="fa-IR"/>
        </w:rPr>
        <w:instrText xml:space="preserve"> </w:instrText>
      </w:r>
      <w:r w:rsidRPr="00244AA1">
        <w:rPr>
          <w:rFonts w:ascii="Times New Roman" w:hAnsi="Times New Roman" w:cs="B Nazanin"/>
          <w:sz w:val="20"/>
          <w:szCs w:val="24"/>
          <w:lang w:bidi="fa-IR"/>
        </w:rPr>
        <w:instrText>MERGEFIELD  Result  \* MERGEFORMAT</w:instrText>
      </w:r>
      <w:r w:rsidRPr="00244AA1">
        <w:rPr>
          <w:rFonts w:ascii="Times New Roman" w:hAnsi="Times New Roman" w:cs="B Nazanin" w:hint="cs"/>
          <w:sz w:val="20"/>
          <w:szCs w:val="24"/>
          <w:rtl/>
          <w:lang w:bidi="fa-IR"/>
        </w:rPr>
        <w:instrText xml:space="preserve"> </w:instrText>
      </w:r>
      <w:r w:rsidRPr="00244AA1">
        <w:rPr>
          <w:rFonts w:ascii="Times New Roman" w:hAnsi="Times New Roman" w:cs="B Nazanin" w:hint="cs"/>
          <w:sz w:val="20"/>
          <w:szCs w:val="24"/>
          <w:rtl/>
          <w:lang w:bidi="fa-IR"/>
        </w:rPr>
        <w:fldChar w:fldCharType="separate"/>
      </w:r>
      <w:r w:rsidRPr="00244AA1">
        <w:rPr>
          <w:rFonts w:ascii="Times New Roman" w:hAnsi="Times New Roman" w:cs="B Nazanin"/>
          <w:noProof/>
          <w:sz w:val="20"/>
          <w:szCs w:val="24"/>
          <w:rtl w:val="0"/>
          <w:lang w:bidi="fa-IR"/>
        </w:rPr>
        <w:t>Therefore, Adaptive AR/VR Simulator with AI-based analytics,AI-Based conversational mentor,AI-Integrated skill demonstration system,Competency mapping &amp; recommendation engine,AI-supported collaborative project platform,  are selected as the final alternatives.</w:t>
      </w:r>
      <w:r w:rsidRPr="00244AA1">
        <w:rPr>
          <w:rFonts w:ascii="Times New Roman" w:hAnsi="Times New Roman" w:cs="B Nazanin" w:hint="cs"/>
          <w:sz w:val="20"/>
          <w:szCs w:val="24"/>
          <w:rtl/>
          <w:lang w:bidi="fa-IR"/>
        </w:rPr>
        <w:fldChar w:fldCharType="end"/>
      </w:r>
      <w:r>
        <w:rPr>
          <w:rFonts w:ascii="Times New Roman" w:hAnsi="Times New Roman" w:cs="B Nazanin"/>
          <w:sz w:val="20"/>
          <w:szCs w:val="24"/>
          <w:lang w:bidi="fa-IR"/>
        </w:rPr>
        <w:t xml:space="preserve"> </w:t>
      </w:r>
    </w:p>
    <w:p w:rsidR="00553777" w:rsidRPr="00090B40" w:rsidP="00244AA1">
      <w:pPr>
        <w:bidi/>
        <w:spacing w:after="200"/>
        <w:jc w:val="both"/>
        <w:rPr>
          <w:rFonts w:ascii="Times New Roman" w:hAnsi="Times New Roman" w:cs="B Nazanin"/>
          <w:sz w:val="20"/>
          <w:szCs w:val="24"/>
          <w:rtl/>
          <w:lang w:bidi="fa-IR"/>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85643316"/>
      <w:docPartObj>
        <w:docPartGallery w:val="Page Numbers (Bottom of Page)"/>
        <w:docPartUnique/>
      </w:docPartObj>
    </w:sdtPr>
    <w:sdtEndPr>
      <w:rPr>
        <w:rFonts w:asciiTheme="majorBidi" w:hAnsiTheme="majorBidi" w:cstheme="majorBidi"/>
        <w:noProof/>
      </w:rPr>
    </w:sdtEndPr>
    <w:sdtContent>
      <w:p w:rsidR="00AE50AE" w:rsidRPr="000078D9">
        <w:pPr>
          <w:pStyle w:val="Footer"/>
          <w:jc w:val="center"/>
          <w:rPr>
            <w:rFonts w:asciiTheme="majorBidi" w:hAnsiTheme="majorBidi" w:cstheme="majorBidi"/>
          </w:rPr>
        </w:pPr>
        <w:r w:rsidRPr="000078D9">
          <w:rPr>
            <w:rFonts w:asciiTheme="majorBidi" w:hAnsiTheme="majorBidi" w:cstheme="majorBidi"/>
          </w:rPr>
          <w:fldChar w:fldCharType="begin"/>
        </w:r>
        <w:r w:rsidRPr="000078D9">
          <w:rPr>
            <w:rFonts w:asciiTheme="majorBidi" w:hAnsiTheme="majorBidi" w:cstheme="majorBidi"/>
          </w:rPr>
          <w:instrText xml:space="preserve"> PAGE   \* MERGEFORMAT </w:instrText>
        </w:r>
        <w:r w:rsidRPr="000078D9">
          <w:rPr>
            <w:rFonts w:asciiTheme="majorBidi" w:hAnsiTheme="majorBidi" w:cstheme="majorBidi"/>
          </w:rPr>
          <w:fldChar w:fldCharType="separate"/>
        </w:r>
        <w:r w:rsidR="00555A9A">
          <w:rPr>
            <w:rFonts w:asciiTheme="majorBidi" w:hAnsiTheme="majorBidi" w:cstheme="majorBidi"/>
            <w:noProof/>
          </w:rPr>
          <w:t>1</w:t>
        </w:r>
        <w:r w:rsidRPr="000078D9">
          <w:rPr>
            <w:rFonts w:asciiTheme="majorBidi" w:hAnsiTheme="majorBidi" w:cstheme="majorBidi"/>
            <w:noProof/>
          </w:rPr>
          <w:fldChar w:fldCharType="end"/>
        </w:r>
      </w:p>
    </w:sdtContent>
  </w:sdt>
  <w:p w:rsidR="00AE50A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50AE">
    <w:pPr>
      <w:pStyle w:val="Header"/>
    </w:pPr>
    <w:r>
      <w:rPr>
        <w:noProof/>
      </w:rPr>
      <w:drawing>
        <wp:anchor distT="0" distB="0" distL="114300" distR="114300" simplePos="0" relativeHeight="251658240" behindDoc="0" locked="0" layoutInCell="1" allowOverlap="1">
          <wp:simplePos x="0" y="0"/>
          <wp:positionH relativeFrom="column">
            <wp:posOffset>-1520190</wp:posOffset>
          </wp:positionH>
          <wp:positionV relativeFrom="paragraph">
            <wp:posOffset>4371975</wp:posOffset>
          </wp:positionV>
          <wp:extent cx="1814195" cy="403860"/>
          <wp:effectExtent l="0" t="0" r="0" b="0"/>
          <wp:wrapThrough wrapText="bothSides">
            <wp:wrapPolygon>
              <wp:start x="21596" y="4059"/>
              <wp:lineTo x="2771" y="1002"/>
              <wp:lineTo x="730" y="9153"/>
              <wp:lineTo x="276" y="10172"/>
              <wp:lineTo x="276" y="15266"/>
              <wp:lineTo x="2998" y="20360"/>
              <wp:lineTo x="17514" y="19342"/>
              <wp:lineTo x="20916" y="17304"/>
              <wp:lineTo x="21596" y="17304"/>
              <wp:lineTo x="21596" y="4059"/>
            </wp:wrapPolygon>
          </wp:wrapThrough>
          <wp:docPr id="2" name="Picture 2" descr="C:\Users\hamid\Desktop\footer-word.png"/>
          <wp:cNvGraphicFramePr/>
          <a:graphic xmlns:a="http://schemas.openxmlformats.org/drawingml/2006/main">
            <a:graphicData uri="http://schemas.openxmlformats.org/drawingml/2006/picture">
              <pic:pic xmlns:pic="http://schemas.openxmlformats.org/drawingml/2006/picture">
                <pic:nvPicPr>
                  <pic:cNvPr id="1448711849" name="Picture 2" descr="C:\Users\hamid\Desktop\footer-wor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195" cy="403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7035E4"/>
    <w:multiLevelType w:val="hybridMultilevel"/>
    <w:tmpl w:val="1A9C2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B438EC"/>
    <w:multiLevelType w:val="hybridMultilevel"/>
    <w:tmpl w:val="CC5201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7944067F"/>
    <w:multiLevelType w:val="hybridMultilevel"/>
    <w:tmpl w:val="F054499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9B"/>
    <w:rsid w:val="000078D9"/>
    <w:rsid w:val="00010D4F"/>
    <w:rsid w:val="000116CB"/>
    <w:rsid w:val="00030FA1"/>
    <w:rsid w:val="00043181"/>
    <w:rsid w:val="00090B40"/>
    <w:rsid w:val="00094068"/>
    <w:rsid w:val="000E595F"/>
    <w:rsid w:val="00115548"/>
    <w:rsid w:val="001636E5"/>
    <w:rsid w:val="001A20DE"/>
    <w:rsid w:val="001C4D58"/>
    <w:rsid w:val="001E13D8"/>
    <w:rsid w:val="002069F8"/>
    <w:rsid w:val="00214F5F"/>
    <w:rsid w:val="00236C0D"/>
    <w:rsid w:val="00244AA1"/>
    <w:rsid w:val="002B6EB0"/>
    <w:rsid w:val="002C25B2"/>
    <w:rsid w:val="002D17E6"/>
    <w:rsid w:val="002F1DF0"/>
    <w:rsid w:val="00362C85"/>
    <w:rsid w:val="00386918"/>
    <w:rsid w:val="0039257D"/>
    <w:rsid w:val="00420A15"/>
    <w:rsid w:val="00436547"/>
    <w:rsid w:val="00496592"/>
    <w:rsid w:val="00497E0E"/>
    <w:rsid w:val="004A4C14"/>
    <w:rsid w:val="00505FC0"/>
    <w:rsid w:val="00540D0D"/>
    <w:rsid w:val="00553777"/>
    <w:rsid w:val="00555A9A"/>
    <w:rsid w:val="005627D5"/>
    <w:rsid w:val="00586204"/>
    <w:rsid w:val="005D339B"/>
    <w:rsid w:val="00642C25"/>
    <w:rsid w:val="006B15AD"/>
    <w:rsid w:val="006D4570"/>
    <w:rsid w:val="00700BFB"/>
    <w:rsid w:val="00717ECC"/>
    <w:rsid w:val="007431D8"/>
    <w:rsid w:val="0075363B"/>
    <w:rsid w:val="0075799F"/>
    <w:rsid w:val="007A0609"/>
    <w:rsid w:val="007A4084"/>
    <w:rsid w:val="008137BA"/>
    <w:rsid w:val="00821E22"/>
    <w:rsid w:val="0087002E"/>
    <w:rsid w:val="008A6F5B"/>
    <w:rsid w:val="008F2C9F"/>
    <w:rsid w:val="00951E19"/>
    <w:rsid w:val="0095407C"/>
    <w:rsid w:val="0096340E"/>
    <w:rsid w:val="0097070A"/>
    <w:rsid w:val="00975347"/>
    <w:rsid w:val="009A58B4"/>
    <w:rsid w:val="009A5B42"/>
    <w:rsid w:val="00A2523F"/>
    <w:rsid w:val="00A4210D"/>
    <w:rsid w:val="00A509A9"/>
    <w:rsid w:val="00A54282"/>
    <w:rsid w:val="00A9029A"/>
    <w:rsid w:val="00AE50AE"/>
    <w:rsid w:val="00B36968"/>
    <w:rsid w:val="00BE4DBC"/>
    <w:rsid w:val="00C334D3"/>
    <w:rsid w:val="00C523F7"/>
    <w:rsid w:val="00C766E8"/>
    <w:rsid w:val="00C933B2"/>
    <w:rsid w:val="00CA6AC7"/>
    <w:rsid w:val="00CB6091"/>
    <w:rsid w:val="00D051D8"/>
    <w:rsid w:val="00D16B86"/>
    <w:rsid w:val="00D63881"/>
    <w:rsid w:val="00D95A35"/>
    <w:rsid w:val="00DC488C"/>
    <w:rsid w:val="00E445EF"/>
    <w:rsid w:val="00E67C4C"/>
    <w:rsid w:val="00E73A6A"/>
    <w:rsid w:val="00E97A9B"/>
    <w:rsid w:val="00ED0E8D"/>
    <w:rsid w:val="00F16564"/>
    <w:rsid w:val="00F25AE0"/>
    <w:rsid w:val="00F739D6"/>
    <w:rsid w:val="00FB0336"/>
    <w:rsid w:val="00FD70A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177EE498-5056-428B-8F7B-9664297E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51D8"/>
    <w:rPr>
      <w:color w:val="808080"/>
    </w:rPr>
  </w:style>
  <w:style w:type="paragraph" w:styleId="ListParagraph">
    <w:name w:val="List Paragraph"/>
    <w:basedOn w:val="Normal"/>
    <w:uiPriority w:val="34"/>
    <w:qFormat/>
    <w:rsid w:val="007431D8"/>
    <w:pPr>
      <w:bidi/>
      <w:spacing w:after="0" w:line="240" w:lineRule="auto"/>
      <w:ind w:left="720"/>
      <w:contextualSpacing/>
      <w:jc w:val="both"/>
    </w:pPr>
    <w:rPr>
      <w:rFonts w:ascii="Times New Roman" w:eastAsia="B Nazanin" w:hAnsi="Times New Roman" w:cs="B Nazanin"/>
      <w:sz w:val="28"/>
      <w:szCs w:val="28"/>
    </w:rPr>
  </w:style>
  <w:style w:type="table" w:styleId="TableGrid">
    <w:name w:val="Table Grid"/>
    <w:basedOn w:val="TableNormal"/>
    <w:uiPriority w:val="59"/>
    <w:rsid w:val="00642C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C2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5B2"/>
    <w:rPr>
      <w:rFonts w:ascii="Tahoma" w:hAnsi="Tahoma" w:cs="Tahoma"/>
      <w:sz w:val="16"/>
      <w:szCs w:val="16"/>
    </w:rPr>
  </w:style>
  <w:style w:type="paragraph" w:styleId="Header">
    <w:name w:val="header"/>
    <w:basedOn w:val="Normal"/>
    <w:link w:val="HeaderChar"/>
    <w:uiPriority w:val="99"/>
    <w:unhideWhenUsed/>
    <w:rsid w:val="00007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8D9"/>
  </w:style>
  <w:style w:type="paragraph" w:styleId="Footer">
    <w:name w:val="footer"/>
    <w:basedOn w:val="Normal"/>
    <w:link w:val="FooterChar"/>
    <w:uiPriority w:val="99"/>
    <w:unhideWhenUsed/>
    <w:rsid w:val="00007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Mostafa Shakeri</cp:lastModifiedBy>
  <cp:revision>5</cp:revision>
  <dcterms:created xsi:type="dcterms:W3CDTF">2019-12-04T08:50:00Z</dcterms:created>
  <dcterms:modified xsi:type="dcterms:W3CDTF">2019-12-13T18:03:00Z</dcterms:modified>
</cp:coreProperties>
</file>