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6 -->
  <w:body>
    <w:p w:rsidR="00C334D3"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Project name:</w:t>
      </w:r>
      <w:r w:rsidRPr="00244AA1" w:rsidR="00AE50AE">
        <w:rPr>
          <w:rFonts w:asciiTheme="majorBidi" w:hAnsiTheme="majorBidi" w:cstheme="majorBidi"/>
          <w:sz w:val="24"/>
          <w:szCs w:val="24"/>
          <w:lang w:bidi="fa-IR"/>
        </w:rPr>
        <w:t xml:space="preserve"> </w:t>
      </w:r>
      <w:r w:rsidRPr="00244AA1" w:rsidR="00AE50AE">
        <w:rPr>
          <w:rFonts w:asciiTheme="majorBidi" w:hAnsiTheme="majorBidi" w:cstheme="majorBidi"/>
          <w:noProof/>
          <w:sz w:val="24"/>
          <w:szCs w:val="24"/>
          <w:lang w:bidi="fa-IR"/>
        </w:rPr>
        <w:t>Solar Panel Supplier Selection</w:t>
      </w:r>
    </w:p>
    <w:p w:rsidR="00C334D3" w:rsidRPr="00244AA1" w:rsidP="009A5B42">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Date:</w:t>
      </w:r>
      <w:r w:rsidR="009A5B42">
        <w:rPr>
          <w:rFonts w:asciiTheme="majorBidi" w:hAnsiTheme="majorBidi" w:cstheme="majorBidi"/>
          <w:sz w:val="24"/>
          <w:szCs w:val="24"/>
          <w:lang w:bidi="fa-IR"/>
        </w:rPr>
        <w:t xml:space="preserve"> </w:t>
      </w:r>
      <w:r w:rsidR="009A5B42">
        <w:rPr>
          <w:rFonts w:asciiTheme="majorBidi" w:hAnsiTheme="majorBidi" w:cstheme="majorBidi"/>
          <w:noProof/>
          <w:sz w:val="24"/>
          <w:szCs w:val="24"/>
          <w:lang w:bidi="fa-IR"/>
        </w:rPr>
        <w:t>10/1/2026 11:37:30 AM</w:t>
      </w:r>
    </w:p>
    <w:p w:rsidR="002C25B2" w:rsidRPr="00244AA1" w:rsidP="00555A9A">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The </w:t>
      </w:r>
      <w:r w:rsidR="00555A9A">
        <w:rPr>
          <w:rFonts w:asciiTheme="majorBidi" w:hAnsiTheme="majorBidi" w:cstheme="majorBidi"/>
          <w:sz w:val="24"/>
          <w:szCs w:val="24"/>
          <w:lang w:bidi="fa-IR"/>
        </w:rPr>
        <w:t>FUZZY</w:t>
      </w:r>
      <w:bookmarkStart w:id="0" w:name="_GoBack"/>
      <w:bookmarkEnd w:id="0"/>
      <w:r w:rsidRPr="00244AA1" w:rsidR="0039257D">
        <w:rPr>
          <w:rFonts w:asciiTheme="majorBidi" w:hAnsiTheme="majorBidi" w:cstheme="majorBidi"/>
          <w:sz w:val="24"/>
          <w:szCs w:val="24"/>
          <w:lang w:bidi="fa-IR"/>
        </w:rPr>
        <w:t xml:space="preserve"> VIKOR</w:t>
      </w:r>
      <w:r w:rsidRPr="00244AA1">
        <w:rPr>
          <w:rFonts w:asciiTheme="majorBidi" w:hAnsiTheme="majorBidi" w:cstheme="majorBidi"/>
          <w:sz w:val="24"/>
          <w:szCs w:val="24"/>
          <w:lang w:bidi="fa-IR"/>
        </w:rPr>
        <w:t xml:space="preserve"> method was first developed by Opricovic (2007)</w:t>
      </w:r>
      <w:r w:rsidRPr="00244AA1" w:rsidR="0039257D">
        <w:rPr>
          <w:rFonts w:asciiTheme="majorBidi" w:hAnsiTheme="majorBidi" w:cstheme="majorBidi"/>
          <w:sz w:val="24"/>
          <w:szCs w:val="24"/>
        </w:rPr>
        <w:t xml:space="preserve">, which has been applied </w:t>
      </w:r>
      <w:r w:rsidRPr="00244AA1" w:rsidR="0039257D">
        <w:rPr>
          <w:rFonts w:asciiTheme="majorBidi" w:hAnsiTheme="majorBidi" w:cstheme="majorBidi"/>
          <w:sz w:val="24"/>
          <w:szCs w:val="24"/>
          <w:lang w:bidi="fa-IR"/>
        </w:rPr>
        <w:t>to rank the alternatives in a fuzzy environment.</w:t>
      </w:r>
    </w:p>
    <w:p w:rsidR="00010D4F" w:rsidRPr="00244AA1" w:rsidP="00244AA1">
      <w:pPr>
        <w:jc w:val="both"/>
        <w:rPr>
          <w:rFonts w:asciiTheme="majorBidi" w:hAnsiTheme="majorBidi" w:cstheme="majorBidi"/>
          <w:b/>
          <w:bCs/>
          <w:sz w:val="24"/>
          <w:szCs w:val="24"/>
          <w:lang w:bidi="fa-IR"/>
        </w:rPr>
      </w:pPr>
    </w:p>
    <w:p w:rsidR="0039257D" w:rsidRPr="00244AA1" w:rsidP="00244AA1">
      <w:pPr>
        <w:jc w:val="both"/>
        <w:rPr>
          <w:rFonts w:asciiTheme="majorBidi" w:hAnsiTheme="majorBidi" w:cstheme="majorBidi"/>
          <w:b/>
          <w:bCs/>
          <w:sz w:val="28"/>
          <w:szCs w:val="28"/>
          <w:lang w:bidi="fa-IR"/>
        </w:rPr>
      </w:pPr>
      <w:r w:rsidRPr="00244AA1">
        <w:rPr>
          <w:rFonts w:asciiTheme="majorBidi" w:hAnsiTheme="majorBidi" w:cstheme="majorBidi"/>
          <w:b/>
          <w:bCs/>
          <w:sz w:val="28"/>
          <w:szCs w:val="28"/>
          <w:lang w:bidi="fa-IR"/>
        </w:rPr>
        <w:t>The Steps of the Fuzzy VIKOR Method</w:t>
      </w:r>
    </w:p>
    <w:p w:rsidR="00010D4F" w:rsidRPr="00244AA1" w:rsidP="00244AA1">
      <w:pPr>
        <w:jc w:val="both"/>
        <w:rPr>
          <w:rFonts w:asciiTheme="majorBidi" w:hAnsiTheme="majorBidi" w:cstheme="majorBidi"/>
          <w:b/>
          <w:bCs/>
          <w:sz w:val="24"/>
          <w:szCs w:val="24"/>
          <w:lang w:bidi="fa-IR"/>
        </w:rPr>
      </w:pPr>
    </w:p>
    <w:p w:rsidR="0039257D" w:rsidRPr="00244AA1" w:rsidP="00244AA1">
      <w:pPr>
        <w:jc w:val="both"/>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 xml:space="preserve">Step 1:  Create a decision matrix </w:t>
      </w:r>
    </w:p>
    <w:p w:rsidR="00010D4F"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In this study there are </w:t>
      </w:r>
      <w:r w:rsidRPr="00A9029A" w:rsidR="00244AA1">
        <w:rPr>
          <w:rFonts w:asciiTheme="majorBidi" w:hAnsiTheme="majorBidi" w:cstheme="majorBidi"/>
          <w:noProof/>
          <w:sz w:val="24"/>
          <w:szCs w:val="24"/>
          <w:lang w:bidi="fa-IR"/>
        </w:rPr>
        <w:t>4</w:t>
      </w:r>
      <w:r w:rsidR="00244AA1">
        <w:rPr>
          <w:rFonts w:asciiTheme="majorBidi" w:hAnsiTheme="majorBidi" w:cstheme="majorBidi"/>
          <w:sz w:val="24"/>
          <w:szCs w:val="24"/>
          <w:lang w:bidi="fa-IR"/>
        </w:rPr>
        <w:t xml:space="preserve"> </w:t>
      </w:r>
      <w:r w:rsidRPr="00244AA1">
        <w:rPr>
          <w:rFonts w:asciiTheme="majorBidi" w:hAnsiTheme="majorBidi" w:cstheme="majorBidi"/>
          <w:sz w:val="24"/>
          <w:szCs w:val="24"/>
          <w:lang w:bidi="fa-IR"/>
        </w:rPr>
        <w:t xml:space="preserve">criteria and </w:t>
      </w:r>
      <w:r w:rsidRPr="00A9029A" w:rsidR="00244AA1">
        <w:rPr>
          <w:rFonts w:asciiTheme="majorBidi" w:hAnsiTheme="majorBidi" w:cstheme="majorBidi"/>
          <w:noProof/>
          <w:sz w:val="24"/>
          <w:szCs w:val="24"/>
          <w:lang w:bidi="fa-IR"/>
        </w:rPr>
        <w:t>4</w:t>
      </w:r>
      <w:r w:rsidR="00244AA1">
        <w:rPr>
          <w:rFonts w:asciiTheme="majorBidi" w:hAnsiTheme="majorBidi" w:cstheme="majorBidi"/>
          <w:sz w:val="24"/>
          <w:szCs w:val="24"/>
          <w:lang w:bidi="fa-IR"/>
        </w:rPr>
        <w:t xml:space="preserve"> </w:t>
      </w:r>
      <w:r w:rsidRPr="00244AA1">
        <w:rPr>
          <w:rFonts w:asciiTheme="majorBidi" w:hAnsiTheme="majorBidi" w:cstheme="majorBidi"/>
          <w:sz w:val="24"/>
          <w:szCs w:val="24"/>
          <w:lang w:bidi="fa-IR"/>
        </w:rPr>
        <w:t>alternatives that are ranked based on FUZZY VIKOR method. The table below shows the type of criterion and weight assigned to each criterion.</w:t>
      </w:r>
    </w:p>
    <w:p w:rsidR="00010D4F"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Characteristics of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74"/>
        <w:gridCol w:w="3587"/>
        <w:gridCol w:w="1230"/>
        <w:gridCol w:w="384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hint="cs"/>
                <w:rtl/>
              </w:rPr>
            </w:pPr>
          </w:p>
        </w:tc>
        <w:tc>
          <w:tcPr>
            <w:shd w:val="clear" w:color="auto" w:fill="D3D3D3"/>
          </w:tcPr>
          <w:p w:rsidRPr="00244AA1" w:rsidP="00244AA1">
            <w:pPr>
              <w:bidi/>
              <w:jc w:val="center"/>
              <w:rPr>
                <w:rFonts w:cs="B Nazanin" w:hint="cs"/>
                <w:rtl/>
              </w:rPr>
            </w:pPr>
            <w:r w:rsidRPr="00244AA1">
              <w:rPr>
                <w:rFonts w:cs="B Nazanin" w:hint="cs"/>
                <w:rtl w:val="0"/>
              </w:rPr>
              <w:t>name</w:t>
            </w:r>
          </w:p>
        </w:tc>
        <w:tc>
          <w:tcPr>
            <w:shd w:val="clear" w:color="auto" w:fill="D3D3D3"/>
          </w:tcPr>
          <w:p w:rsidRPr="00244AA1" w:rsidP="00244AA1">
            <w:pPr>
              <w:bidi/>
              <w:jc w:val="center"/>
              <w:rPr>
                <w:rFonts w:cs="B Nazanin" w:hint="cs"/>
                <w:rtl/>
              </w:rPr>
            </w:pPr>
            <w:r w:rsidRPr="00244AA1">
              <w:rPr>
                <w:rFonts w:cs="B Nazanin" w:hint="cs"/>
                <w:rtl w:val="0"/>
              </w:rPr>
              <w:t>type</w:t>
            </w:r>
          </w:p>
        </w:tc>
        <w:tc>
          <w:tcPr>
            <w:shd w:val="clear" w:color="auto" w:fill="D3D3D3"/>
          </w:tcPr>
          <w:p w:rsidRPr="00244AA1" w:rsidP="00244AA1">
            <w:pPr>
              <w:bidi/>
              <w:jc w:val="center"/>
              <w:rPr>
                <w:rFonts w:cs="B Nazanin" w:hint="cs"/>
                <w:rtl/>
              </w:rPr>
            </w:pPr>
            <w:r w:rsidRPr="00244AA1">
              <w:rPr>
                <w:rFonts w:cs="B Nazanin" w:hint="cs"/>
                <w:rtl w:val="0"/>
              </w:rPr>
              <w:t>weight</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rPr>
              <w:t>1</w:t>
            </w:r>
          </w:p>
        </w:tc>
        <w:tc>
          <w:tcPr>
            <w:shd w:val="clear" w:color="auto" w:fill="FFFFFF"/>
          </w:tcPr>
          <w:p w:rsidRPr="00244AA1" w:rsidP="00244AA1">
            <w:pPr>
              <w:bidi/>
              <w:jc w:val="center"/>
              <w:rPr>
                <w:rFonts w:cs="B Nazanin" w:hint="cs"/>
                <w:rtl/>
              </w:rPr>
            </w:pPr>
            <w:r w:rsidRPr="00244AA1">
              <w:rPr>
                <w:rFonts w:cs="B Nazanin" w:hint="cs"/>
                <w:rtl w:val="0"/>
              </w:rPr>
              <w:t>Module efficiency</w:t>
            </w:r>
          </w:p>
        </w:tc>
        <w:tc>
          <w:tcPr>
            <w:shd w:val="clear" w:color="auto" w:fill="FFFFFF"/>
          </w:tcPr>
          <w:p w:rsidRPr="00244AA1" w:rsidP="00244AA1">
            <w:pPr>
              <w:bidi/>
              <w:jc w:val="center"/>
              <w:rPr>
                <w:rFonts w:cs="B Nazanin" w:hint="cs"/>
                <w:rtl/>
              </w:rPr>
            </w:pPr>
            <w:r w:rsidRPr="00244AA1">
              <w:rPr>
                <w:rFonts w:cs="B Nazanin" w:hint="cs"/>
                <w:rtl/>
              </w:rPr>
              <w:t>+</w:t>
            </w:r>
          </w:p>
        </w:tc>
        <w:tc>
          <w:tcPr>
            <w:shd w:val="clear" w:color="auto" w:fill="FFFFFF"/>
          </w:tcPr>
          <w:p w:rsidRPr="00244AA1" w:rsidP="00244AA1">
            <w:pPr>
              <w:bidi/>
              <w:jc w:val="center"/>
              <w:rPr>
                <w:rFonts w:cs="B Nazanin" w:hint="cs"/>
                <w:rtl/>
              </w:rPr>
            </w:pPr>
            <w:r w:rsidRPr="00244AA1">
              <w:rPr>
                <w:rFonts w:cs="B Nazanin" w:hint="cs"/>
                <w:rtl/>
              </w:rPr>
              <w:t>(0.350,0.350,0.350)</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rPr>
              <w:t>2</w:t>
            </w:r>
          </w:p>
        </w:tc>
        <w:tc>
          <w:tcPr>
            <w:shd w:val="clear" w:color="auto" w:fill="FFFFFF"/>
          </w:tcPr>
          <w:p w:rsidRPr="00244AA1" w:rsidP="00244AA1">
            <w:pPr>
              <w:bidi/>
              <w:jc w:val="center"/>
              <w:rPr>
                <w:rFonts w:cs="B Nazanin" w:hint="cs"/>
                <w:rtl/>
              </w:rPr>
            </w:pPr>
            <w:r w:rsidRPr="00244AA1">
              <w:rPr>
                <w:rFonts w:cs="B Nazanin" w:hint="cs"/>
                <w:rtl w:val="0"/>
              </w:rPr>
              <w:t>Product warranty</w:t>
            </w:r>
          </w:p>
        </w:tc>
        <w:tc>
          <w:tcPr>
            <w:shd w:val="clear" w:color="auto" w:fill="FFFFFF"/>
          </w:tcPr>
          <w:p w:rsidRPr="00244AA1" w:rsidP="00244AA1">
            <w:pPr>
              <w:bidi/>
              <w:jc w:val="center"/>
              <w:rPr>
                <w:rFonts w:cs="B Nazanin" w:hint="cs"/>
                <w:rtl/>
              </w:rPr>
            </w:pPr>
            <w:r w:rsidRPr="00244AA1">
              <w:rPr>
                <w:rFonts w:cs="B Nazanin" w:hint="cs"/>
                <w:rtl/>
              </w:rPr>
              <w:t>+</w:t>
            </w:r>
          </w:p>
        </w:tc>
        <w:tc>
          <w:tcPr>
            <w:shd w:val="clear" w:color="auto" w:fill="FFFFFF"/>
          </w:tcPr>
          <w:p w:rsidRPr="00244AA1" w:rsidP="00244AA1">
            <w:pPr>
              <w:bidi/>
              <w:jc w:val="center"/>
              <w:rPr>
                <w:rFonts w:cs="B Nazanin" w:hint="cs"/>
                <w:rtl/>
              </w:rPr>
            </w:pPr>
            <w:r w:rsidRPr="00244AA1">
              <w:rPr>
                <w:rFonts w:cs="B Nazanin" w:hint="cs"/>
                <w:rtl/>
              </w:rPr>
              <w:t>(0.250,0.250,0.250)</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rPr>
              <w:t>3</w:t>
            </w:r>
          </w:p>
        </w:tc>
        <w:tc>
          <w:tcPr>
            <w:shd w:val="clear" w:color="auto" w:fill="FFFFFF"/>
          </w:tcPr>
          <w:p w:rsidRPr="00244AA1" w:rsidP="00244AA1">
            <w:pPr>
              <w:bidi/>
              <w:jc w:val="center"/>
              <w:rPr>
                <w:rFonts w:cs="B Nazanin" w:hint="cs"/>
                <w:rtl/>
              </w:rPr>
            </w:pPr>
            <w:r w:rsidRPr="00244AA1">
              <w:rPr>
                <w:rFonts w:cs="B Nazanin" w:hint="cs"/>
                <w:rtl w:val="0"/>
              </w:rPr>
              <w:t>Delivery reliability</w:t>
            </w:r>
          </w:p>
        </w:tc>
        <w:tc>
          <w:tcPr>
            <w:shd w:val="clear" w:color="auto" w:fill="FFFFFF"/>
          </w:tcPr>
          <w:p w:rsidRPr="00244AA1" w:rsidP="00244AA1">
            <w:pPr>
              <w:bidi/>
              <w:jc w:val="center"/>
              <w:rPr>
                <w:rFonts w:cs="B Nazanin" w:hint="cs"/>
                <w:rtl/>
              </w:rPr>
            </w:pPr>
            <w:r w:rsidRPr="00244AA1">
              <w:rPr>
                <w:rFonts w:cs="B Nazanin" w:hint="cs"/>
                <w:rtl/>
              </w:rPr>
              <w:t>+</w:t>
            </w:r>
          </w:p>
        </w:tc>
        <w:tc>
          <w:tcPr>
            <w:shd w:val="clear" w:color="auto" w:fill="FFFFFF"/>
          </w:tcPr>
          <w:p w:rsidRPr="00244AA1" w:rsidP="00244AA1">
            <w:pPr>
              <w:bidi/>
              <w:jc w:val="center"/>
              <w:rPr>
                <w:rFonts w:cs="B Nazanin" w:hint="cs"/>
                <w:rtl/>
              </w:rPr>
            </w:pPr>
            <w:r w:rsidRPr="00244AA1">
              <w:rPr>
                <w:rFonts w:cs="B Nazanin" w:hint="cs"/>
                <w:rtl/>
              </w:rPr>
              <w:t>(0.200,0.200,0.200)</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rPr>
              <w:t>4</w:t>
            </w:r>
          </w:p>
        </w:tc>
        <w:tc>
          <w:tcPr>
            <w:shd w:val="clear" w:color="auto" w:fill="FFFFFF"/>
          </w:tcPr>
          <w:p w:rsidRPr="00244AA1" w:rsidP="00244AA1">
            <w:pPr>
              <w:bidi/>
              <w:jc w:val="center"/>
              <w:rPr>
                <w:rFonts w:cs="B Nazanin" w:hint="cs"/>
                <w:rtl/>
              </w:rPr>
            </w:pPr>
            <w:r w:rsidRPr="00244AA1">
              <w:rPr>
                <w:rFonts w:cs="B Nazanin" w:hint="cs"/>
                <w:rtl w:val="0"/>
              </w:rPr>
              <w:t>Quoted price</w:t>
            </w:r>
          </w:p>
        </w:tc>
        <w:tc>
          <w:tcPr>
            <w:shd w:val="clear" w:color="auto" w:fill="FFFFFF"/>
          </w:tcPr>
          <w:p w:rsidRPr="00244AA1" w:rsidP="00244AA1">
            <w:pPr>
              <w:bidi/>
              <w:jc w:val="center"/>
              <w:rPr>
                <w:rFonts w:cs="B Nazanin" w:hint="cs"/>
                <w:rtl/>
              </w:rPr>
            </w:pPr>
            <w:r w:rsidRPr="00244AA1">
              <w:rPr>
                <w:rFonts w:cs="B Nazanin" w:hint="cs"/>
                <w:rtl/>
              </w:rPr>
              <w:t>-</w:t>
            </w:r>
          </w:p>
        </w:tc>
        <w:tc>
          <w:tcPr>
            <w:shd w:val="clear" w:color="auto" w:fill="FFFFFF"/>
          </w:tcPr>
          <w:p w:rsidRPr="00244AA1" w:rsidP="00244AA1">
            <w:pPr>
              <w:bidi/>
              <w:jc w:val="center"/>
              <w:rPr>
                <w:rFonts w:cs="B Nazanin" w:hint="cs"/>
                <w:rtl/>
              </w:rPr>
            </w:pPr>
            <w:r w:rsidRPr="00244AA1">
              <w:rPr>
                <w:rFonts w:cs="B Nazanin" w:hint="cs"/>
                <w:rtl/>
              </w:rPr>
              <w:t>(0.200,0.200,0.200)</w:t>
            </w:r>
          </w:p>
        </w:tc>
      </w:tr>
    </w:tbl>
    <w:p w:rsidR="00AE50AE" w:rsidRPr="00244AA1" w:rsidP="00244AA1">
      <w:pPr>
        <w:bidi/>
        <w:jc w:val="center"/>
        <w:rPr>
          <w:rFonts w:cs="B Nazanin"/>
        </w:rPr>
      </w:pPr>
    </w:p>
    <w:p w:rsidR="00010D4F" w:rsidRPr="00244AA1" w:rsidP="00244AA1">
      <w:pPr>
        <w:jc w:val="both"/>
        <w:rPr>
          <w:rFonts w:asciiTheme="majorBidi" w:hAnsiTheme="majorBidi" w:cstheme="majorBidi"/>
          <w:sz w:val="24"/>
          <w:szCs w:val="24"/>
          <w:rtl/>
          <w:lang w:bidi="fa-IR"/>
        </w:rPr>
      </w:pPr>
    </w:p>
    <w:p w:rsidR="00010D4F"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The following table shows the fuzzy scale used in the model.</w:t>
      </w:r>
    </w:p>
    <w:p w:rsidR="00010D4F"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Fuzzy Scale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540"/>
        <w:gridCol w:w="3635"/>
        <w:gridCol w:w="1388"/>
        <w:gridCol w:w="1388"/>
        <w:gridCol w:w="138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Code</w:t>
            </w:r>
          </w:p>
        </w:tc>
        <w:tc>
          <w:tcPr>
            <w:shd w:val="clear" w:color="auto" w:fill="D3D3D3"/>
          </w:tcPr>
          <w:p w:rsidRPr="00244AA1" w:rsidP="00244AA1">
            <w:pPr>
              <w:bidi/>
              <w:jc w:val="center"/>
              <w:rPr>
                <w:rFonts w:cs="B Nazanin"/>
              </w:rPr>
            </w:pPr>
            <w:r w:rsidRPr="00244AA1">
              <w:rPr>
                <w:rFonts w:cs="B Nazanin"/>
              </w:rPr>
              <w:t>Linguistic terms</w:t>
            </w:r>
          </w:p>
        </w:tc>
        <w:tc>
          <w:tcPr>
            <w:shd w:val="clear" w:color="auto" w:fill="D3D3D3"/>
          </w:tcPr>
          <w:p w:rsidRPr="00244AA1" w:rsidP="00244AA1">
            <w:pPr>
              <w:bidi/>
              <w:jc w:val="center"/>
              <w:rPr>
                <w:rFonts w:cs="B Nazanin"/>
              </w:rPr>
            </w:pPr>
            <w:r w:rsidRPr="00244AA1">
              <w:rPr>
                <w:rFonts w:cs="B Nazanin"/>
              </w:rPr>
              <w:t>L</w:t>
            </w:r>
          </w:p>
        </w:tc>
        <w:tc>
          <w:tcPr>
            <w:shd w:val="clear" w:color="auto" w:fill="D3D3D3"/>
          </w:tcPr>
          <w:p w:rsidRPr="00244AA1" w:rsidP="00244AA1">
            <w:pPr>
              <w:bidi/>
              <w:jc w:val="center"/>
              <w:rPr>
                <w:rFonts w:cs="B Nazanin"/>
              </w:rPr>
            </w:pPr>
            <w:r w:rsidRPr="00244AA1">
              <w:rPr>
                <w:rFonts w:cs="B Nazanin"/>
              </w:rPr>
              <w:t>M</w:t>
            </w:r>
          </w:p>
        </w:tc>
        <w:tc>
          <w:tcPr>
            <w:shd w:val="clear" w:color="auto" w:fill="D3D3D3"/>
          </w:tcPr>
          <w:p w:rsidRPr="00244AA1" w:rsidP="00244AA1">
            <w:pPr>
              <w:bidi/>
              <w:jc w:val="center"/>
              <w:rPr>
                <w:rFonts w:cs="B Nazanin"/>
              </w:rPr>
            </w:pPr>
            <w:r w:rsidRPr="00244AA1">
              <w:rPr>
                <w:rFonts w:cs="B Nazanin"/>
              </w:rPr>
              <w:t>U</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1</w:t>
            </w:r>
          </w:p>
        </w:tc>
        <w:tc>
          <w:tcPr>
            <w:shd w:val="clear" w:color="auto" w:fill="FFFFFF"/>
          </w:tcPr>
          <w:p w:rsidRPr="00244AA1" w:rsidP="00244AA1">
            <w:pPr>
              <w:bidi/>
              <w:jc w:val="center"/>
              <w:rPr>
                <w:rFonts w:cs="B Nazanin"/>
              </w:rPr>
            </w:pPr>
            <w:r w:rsidRPr="00244AA1">
              <w:rPr>
                <w:rFonts w:cs="B Nazanin"/>
              </w:rPr>
              <w:t>Very Low</w:t>
            </w:r>
          </w:p>
        </w:tc>
        <w:tc>
          <w:tcPr>
            <w:shd w:val="clear" w:color="auto" w:fill="FFFFFF"/>
          </w:tcPr>
          <w:p w:rsidRPr="00244AA1" w:rsidP="00244AA1">
            <w:pPr>
              <w:bidi/>
              <w:jc w:val="center"/>
              <w:rPr>
                <w:rFonts w:cs="B Nazanin"/>
              </w:rPr>
            </w:pPr>
            <w:r w:rsidRPr="00244AA1">
              <w:rPr>
                <w:rFonts w:cs="B Nazanin"/>
              </w:rPr>
              <w:t>0</w:t>
            </w:r>
          </w:p>
        </w:tc>
        <w:tc>
          <w:tcPr>
            <w:shd w:val="clear" w:color="auto" w:fill="FFFFFF"/>
          </w:tcPr>
          <w:p w:rsidRPr="00244AA1" w:rsidP="00244AA1">
            <w:pPr>
              <w:bidi/>
              <w:jc w:val="center"/>
              <w:rPr>
                <w:rFonts w:cs="B Nazanin"/>
              </w:rPr>
            </w:pPr>
            <w:r w:rsidRPr="00244AA1">
              <w:rPr>
                <w:rFonts w:cs="B Nazanin"/>
              </w:rPr>
              <w:t>0</w:t>
            </w:r>
          </w:p>
        </w:tc>
        <w:tc>
          <w:tcPr>
            <w:shd w:val="clear" w:color="auto" w:fill="FFFFFF"/>
          </w:tcPr>
          <w:p w:rsidRPr="00244AA1" w:rsidP="00244AA1">
            <w:pPr>
              <w:bidi/>
              <w:jc w:val="center"/>
              <w:rPr>
                <w:rFonts w:cs="B Nazanin"/>
              </w:rPr>
            </w:pPr>
            <w:r w:rsidRPr="00244AA1">
              <w:rPr>
                <w:rFonts w:cs="B Nazanin"/>
              </w:rPr>
              <w:t>0.25</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2</w:t>
            </w:r>
          </w:p>
        </w:tc>
        <w:tc>
          <w:tcPr>
            <w:shd w:val="clear" w:color="auto" w:fill="FFFFFF"/>
          </w:tcPr>
          <w:p w:rsidRPr="00244AA1" w:rsidP="00244AA1">
            <w:pPr>
              <w:bidi/>
              <w:jc w:val="center"/>
              <w:rPr>
                <w:rFonts w:cs="B Nazanin"/>
              </w:rPr>
            </w:pPr>
            <w:r w:rsidRPr="00244AA1">
              <w:rPr>
                <w:rFonts w:cs="B Nazanin"/>
              </w:rPr>
              <w:t>Low</w:t>
            </w:r>
          </w:p>
        </w:tc>
        <w:tc>
          <w:tcPr>
            <w:shd w:val="clear" w:color="auto" w:fill="FFFFFF"/>
          </w:tcPr>
          <w:p w:rsidRPr="00244AA1" w:rsidP="00244AA1">
            <w:pPr>
              <w:bidi/>
              <w:jc w:val="center"/>
              <w:rPr>
                <w:rFonts w:cs="B Nazanin"/>
              </w:rPr>
            </w:pPr>
            <w:r w:rsidRPr="00244AA1">
              <w:rPr>
                <w:rFonts w:cs="B Nazanin"/>
              </w:rPr>
              <w:t>0</w:t>
            </w:r>
          </w:p>
        </w:tc>
        <w:tc>
          <w:tcPr>
            <w:shd w:val="clear" w:color="auto" w:fill="FFFFFF"/>
          </w:tcPr>
          <w:p w:rsidRPr="00244AA1" w:rsidP="00244AA1">
            <w:pPr>
              <w:bidi/>
              <w:jc w:val="center"/>
              <w:rPr>
                <w:rFonts w:cs="B Nazanin"/>
              </w:rPr>
            </w:pPr>
            <w:r w:rsidRPr="00244AA1">
              <w:rPr>
                <w:rFonts w:cs="B Nazanin"/>
              </w:rPr>
              <w:t>0.25</w:t>
            </w:r>
          </w:p>
        </w:tc>
        <w:tc>
          <w:tcPr>
            <w:shd w:val="clear" w:color="auto" w:fill="FFFFFF"/>
          </w:tcPr>
          <w:p w:rsidRPr="00244AA1" w:rsidP="00244AA1">
            <w:pPr>
              <w:bidi/>
              <w:jc w:val="center"/>
              <w:rPr>
                <w:rFonts w:cs="B Nazanin"/>
              </w:rPr>
            </w:pPr>
            <w:r w:rsidRPr="00244AA1">
              <w:rPr>
                <w:rFonts w:cs="B Nazanin"/>
              </w:rPr>
              <w:t>0.5</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3</w:t>
            </w:r>
          </w:p>
        </w:tc>
        <w:tc>
          <w:tcPr>
            <w:shd w:val="clear" w:color="auto" w:fill="FFFFFF"/>
          </w:tcPr>
          <w:p w:rsidRPr="00244AA1" w:rsidP="00244AA1">
            <w:pPr>
              <w:bidi/>
              <w:jc w:val="center"/>
              <w:rPr>
                <w:rFonts w:cs="B Nazanin"/>
              </w:rPr>
            </w:pPr>
            <w:r w:rsidRPr="00244AA1">
              <w:rPr>
                <w:rFonts w:cs="B Nazanin"/>
              </w:rPr>
              <w:t>Medium</w:t>
            </w:r>
          </w:p>
        </w:tc>
        <w:tc>
          <w:tcPr>
            <w:shd w:val="clear" w:color="auto" w:fill="FFFFFF"/>
          </w:tcPr>
          <w:p w:rsidRPr="00244AA1" w:rsidP="00244AA1">
            <w:pPr>
              <w:bidi/>
              <w:jc w:val="center"/>
              <w:rPr>
                <w:rFonts w:cs="B Nazanin"/>
              </w:rPr>
            </w:pPr>
            <w:r w:rsidRPr="00244AA1">
              <w:rPr>
                <w:rFonts w:cs="B Nazanin"/>
              </w:rPr>
              <w:t>0.25</w:t>
            </w:r>
          </w:p>
        </w:tc>
        <w:tc>
          <w:tcPr>
            <w:shd w:val="clear" w:color="auto" w:fill="FFFFFF"/>
          </w:tcPr>
          <w:p w:rsidRPr="00244AA1" w:rsidP="00244AA1">
            <w:pPr>
              <w:bidi/>
              <w:jc w:val="center"/>
              <w:rPr>
                <w:rFonts w:cs="B Nazanin"/>
              </w:rPr>
            </w:pPr>
            <w:r w:rsidRPr="00244AA1">
              <w:rPr>
                <w:rFonts w:cs="B Nazanin"/>
              </w:rPr>
              <w:t>0.5</w:t>
            </w:r>
          </w:p>
        </w:tc>
        <w:tc>
          <w:tcPr>
            <w:shd w:val="clear" w:color="auto" w:fill="FFFFFF"/>
          </w:tcPr>
          <w:p w:rsidRPr="00244AA1" w:rsidP="00244AA1">
            <w:pPr>
              <w:bidi/>
              <w:jc w:val="center"/>
              <w:rPr>
                <w:rFonts w:cs="B Nazanin"/>
              </w:rPr>
            </w:pPr>
            <w:r w:rsidRPr="00244AA1">
              <w:rPr>
                <w:rFonts w:cs="B Nazanin"/>
              </w:rPr>
              <w:t>0.75</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4</w:t>
            </w:r>
          </w:p>
        </w:tc>
        <w:tc>
          <w:tcPr>
            <w:shd w:val="clear" w:color="auto" w:fill="FFFFFF"/>
          </w:tcPr>
          <w:p w:rsidRPr="00244AA1" w:rsidP="00244AA1">
            <w:pPr>
              <w:bidi/>
              <w:jc w:val="center"/>
              <w:rPr>
                <w:rFonts w:cs="B Nazanin"/>
              </w:rPr>
            </w:pPr>
            <w:r w:rsidRPr="00244AA1">
              <w:rPr>
                <w:rFonts w:cs="B Nazanin"/>
              </w:rPr>
              <w:t>High</w:t>
            </w:r>
          </w:p>
        </w:tc>
        <w:tc>
          <w:tcPr>
            <w:shd w:val="clear" w:color="auto" w:fill="FFFFFF"/>
          </w:tcPr>
          <w:p w:rsidRPr="00244AA1" w:rsidP="00244AA1">
            <w:pPr>
              <w:bidi/>
              <w:jc w:val="center"/>
              <w:rPr>
                <w:rFonts w:cs="B Nazanin"/>
              </w:rPr>
            </w:pPr>
            <w:r w:rsidRPr="00244AA1">
              <w:rPr>
                <w:rFonts w:cs="B Nazanin"/>
              </w:rPr>
              <w:t>0.5</w:t>
            </w:r>
          </w:p>
        </w:tc>
        <w:tc>
          <w:tcPr>
            <w:shd w:val="clear" w:color="auto" w:fill="FFFFFF"/>
          </w:tcPr>
          <w:p w:rsidRPr="00244AA1" w:rsidP="00244AA1">
            <w:pPr>
              <w:bidi/>
              <w:jc w:val="center"/>
              <w:rPr>
                <w:rFonts w:cs="B Nazanin"/>
              </w:rPr>
            </w:pPr>
            <w:r w:rsidRPr="00244AA1">
              <w:rPr>
                <w:rFonts w:cs="B Nazanin"/>
              </w:rPr>
              <w:t>0.75</w:t>
            </w:r>
          </w:p>
        </w:tc>
        <w:tc>
          <w:tcPr>
            <w:shd w:val="clear" w:color="auto" w:fill="FFFFFF"/>
          </w:tcPr>
          <w:p w:rsidRPr="00244AA1" w:rsidP="00244AA1">
            <w:pPr>
              <w:bidi/>
              <w:jc w:val="center"/>
              <w:rPr>
                <w:rFonts w:cs="B Nazanin"/>
              </w:rPr>
            </w:pPr>
            <w:r w:rsidRPr="00244AA1">
              <w:rPr>
                <w:rFonts w:cs="B Nazanin"/>
              </w:rPr>
              <w:t>1</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5</w:t>
            </w:r>
          </w:p>
        </w:tc>
        <w:tc>
          <w:tcPr>
            <w:shd w:val="clear" w:color="auto" w:fill="FFFFFF"/>
          </w:tcPr>
          <w:p w:rsidRPr="00244AA1" w:rsidP="00244AA1">
            <w:pPr>
              <w:bidi/>
              <w:jc w:val="center"/>
              <w:rPr>
                <w:rFonts w:cs="B Nazanin"/>
              </w:rPr>
            </w:pPr>
            <w:r w:rsidRPr="00244AA1">
              <w:rPr>
                <w:rFonts w:cs="B Nazanin"/>
              </w:rPr>
              <w:t>Very High</w:t>
            </w:r>
          </w:p>
        </w:tc>
        <w:tc>
          <w:tcPr>
            <w:shd w:val="clear" w:color="auto" w:fill="FFFFFF"/>
          </w:tcPr>
          <w:p w:rsidRPr="00244AA1" w:rsidP="00244AA1">
            <w:pPr>
              <w:bidi/>
              <w:jc w:val="center"/>
              <w:rPr>
                <w:rFonts w:cs="B Nazanin"/>
              </w:rPr>
            </w:pPr>
            <w:r w:rsidRPr="00244AA1">
              <w:rPr>
                <w:rFonts w:cs="B Nazanin"/>
              </w:rPr>
              <w:t>0.75</w:t>
            </w:r>
          </w:p>
        </w:tc>
        <w:tc>
          <w:tcPr>
            <w:shd w:val="clear" w:color="auto" w:fill="FFFFFF"/>
          </w:tcPr>
          <w:p w:rsidRPr="00244AA1" w:rsidP="00244AA1">
            <w:pPr>
              <w:bidi/>
              <w:jc w:val="center"/>
              <w:rPr>
                <w:rFonts w:cs="B Nazanin"/>
              </w:rPr>
            </w:pPr>
            <w:r w:rsidRPr="00244AA1">
              <w:rPr>
                <w:rFonts w:cs="B Nazanin"/>
              </w:rPr>
              <w:t>1</w:t>
            </w:r>
          </w:p>
        </w:tc>
        <w:tc>
          <w:tcPr>
            <w:shd w:val="clear" w:color="auto" w:fill="FFFFFF"/>
          </w:tcPr>
          <w:p w:rsidRPr="00244AA1" w:rsidP="00244AA1">
            <w:pPr>
              <w:bidi/>
              <w:jc w:val="center"/>
              <w:rPr>
                <w:rFonts w:cs="B Nazanin"/>
              </w:rPr>
            </w:pPr>
            <w:r w:rsidRPr="00244AA1">
              <w:rPr>
                <w:rFonts w:cs="B Nazanin"/>
              </w:rPr>
              <w:t>1</w:t>
            </w:r>
          </w:p>
        </w:tc>
      </w:tr>
    </w:tbl>
    <w:p w:rsidR="00AE50AE" w:rsidRPr="00244AA1" w:rsidP="00244AA1">
      <w:pPr>
        <w:bidi/>
        <w:jc w:val="center"/>
        <w:rPr>
          <w:rFonts w:cs="B Nazanin"/>
        </w:rPr>
      </w:pPr>
    </w:p>
    <w:p w:rsidR="00BE4DBC" w:rsidRPr="00244AA1" w:rsidP="00244AA1">
      <w:pPr>
        <w:jc w:val="both"/>
        <w:rPr>
          <w:rFonts w:asciiTheme="majorBidi" w:hAnsiTheme="majorBidi" w:cstheme="majorBidi"/>
          <w:sz w:val="24"/>
          <w:szCs w:val="24"/>
          <w:lang w:bidi="fa-IR"/>
        </w:rPr>
      </w:pPr>
    </w:p>
    <w:p w:rsidR="0039257D"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The alternatives</w:t>
      </w:r>
      <w:r w:rsidRPr="00244AA1">
        <w:t xml:space="preserve"> </w:t>
      </w:r>
      <w:r w:rsidRPr="00244AA1">
        <w:rPr>
          <w:rFonts w:asciiTheme="majorBidi" w:hAnsiTheme="majorBidi" w:cstheme="majorBidi"/>
          <w:sz w:val="24"/>
          <w:szCs w:val="24"/>
          <w:lang w:bidi="fa-IR"/>
        </w:rPr>
        <w:t>in terms of various criteria are evaluated and the results of the decision matrix are shown as follows. Note that if multiple experts participate in the evaluation, then the matrix below represents the arithmetic mean of all experts.</w:t>
      </w:r>
    </w:p>
    <w:p w:rsidR="0039257D"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Decision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05"/>
        <w:gridCol w:w="1984"/>
        <w:gridCol w:w="1984"/>
        <w:gridCol w:w="1984"/>
        <w:gridCol w:w="198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rPr>
            </w:pPr>
          </w:p>
        </w:tc>
        <w:tc>
          <w:tcPr>
            <w:shd w:val="clear" w:color="auto" w:fill="D3D3D3"/>
          </w:tcPr>
          <w:p w:rsidRPr="00244AA1" w:rsidP="00244AA1">
            <w:pPr>
              <w:bidi/>
              <w:jc w:val="center"/>
              <w:rPr>
                <w:rFonts w:cs="B Nazanin"/>
              </w:rPr>
            </w:pPr>
            <w:r w:rsidRPr="00244AA1">
              <w:rPr>
                <w:rFonts w:cs="B Nazanin"/>
              </w:rPr>
              <w:t>Module efficiency</w:t>
            </w:r>
          </w:p>
        </w:tc>
        <w:tc>
          <w:tcPr>
            <w:shd w:val="clear" w:color="auto" w:fill="D3D3D3"/>
          </w:tcPr>
          <w:p w:rsidRPr="00244AA1" w:rsidP="00244AA1">
            <w:pPr>
              <w:bidi/>
              <w:jc w:val="center"/>
              <w:rPr>
                <w:rFonts w:cs="B Nazanin"/>
              </w:rPr>
            </w:pPr>
            <w:r w:rsidRPr="00244AA1">
              <w:rPr>
                <w:rFonts w:cs="B Nazanin"/>
              </w:rPr>
              <w:t>Product warranty</w:t>
            </w:r>
          </w:p>
        </w:tc>
        <w:tc>
          <w:tcPr>
            <w:shd w:val="clear" w:color="auto" w:fill="D3D3D3"/>
          </w:tcPr>
          <w:p w:rsidRPr="00244AA1" w:rsidP="00244AA1">
            <w:pPr>
              <w:bidi/>
              <w:jc w:val="center"/>
              <w:rPr>
                <w:rFonts w:cs="B Nazanin"/>
              </w:rPr>
            </w:pPr>
            <w:r w:rsidRPr="00244AA1">
              <w:rPr>
                <w:rFonts w:cs="B Nazanin"/>
              </w:rPr>
              <w:t>Delivery reliability</w:t>
            </w:r>
          </w:p>
        </w:tc>
        <w:tc>
          <w:tcPr>
            <w:shd w:val="clear" w:color="auto" w:fill="D3D3D3"/>
          </w:tcPr>
          <w:p w:rsidRPr="00244AA1" w:rsidP="00244AA1">
            <w:pPr>
              <w:bidi/>
              <w:jc w:val="center"/>
              <w:rPr>
                <w:rFonts w:cs="B Nazanin"/>
              </w:rPr>
            </w:pPr>
            <w:r w:rsidRPr="00244AA1">
              <w:rPr>
                <w:rFonts w:cs="B Nazanin"/>
              </w:rPr>
              <w:t>Quoted price</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Jinko Solar</w:t>
            </w:r>
          </w:p>
        </w:tc>
        <w:tc>
          <w:tcPr>
            <w:shd w:val="clear" w:color="auto" w:fill="FFFFFF"/>
          </w:tcPr>
          <w:p w:rsidRPr="00244AA1" w:rsidP="00244AA1">
            <w:pPr>
              <w:bidi/>
              <w:jc w:val="center"/>
              <w:rPr>
                <w:rFonts w:cs="B Nazanin"/>
              </w:rPr>
            </w:pPr>
            <w:r w:rsidRPr="00244AA1">
              <w:rPr>
                <w:rFonts w:cs="B Nazanin"/>
              </w:rPr>
              <w:t>(0.750,1.000,1.000)</w:t>
            </w:r>
          </w:p>
        </w:tc>
        <w:tc>
          <w:tcPr>
            <w:shd w:val="clear" w:color="auto" w:fill="FFFFFF"/>
          </w:tcPr>
          <w:p w:rsidRPr="00244AA1" w:rsidP="00244AA1">
            <w:pPr>
              <w:bidi/>
              <w:jc w:val="center"/>
              <w:rPr>
                <w:rFonts w:cs="B Nazanin"/>
              </w:rPr>
            </w:pPr>
            <w:r w:rsidRPr="00244AA1">
              <w:rPr>
                <w:rFonts w:cs="B Nazanin"/>
              </w:rPr>
              <w:t>(0.500,0.750,1.000)</w:t>
            </w:r>
          </w:p>
        </w:tc>
        <w:tc>
          <w:tcPr>
            <w:shd w:val="clear" w:color="auto" w:fill="FFFFFF"/>
          </w:tcPr>
          <w:p w:rsidRPr="00244AA1" w:rsidP="00244AA1">
            <w:pPr>
              <w:bidi/>
              <w:jc w:val="center"/>
              <w:rPr>
                <w:rFonts w:cs="B Nazanin"/>
              </w:rPr>
            </w:pPr>
            <w:r w:rsidRPr="00244AA1">
              <w:rPr>
                <w:rFonts w:cs="B Nazanin"/>
              </w:rPr>
              <w:t>(0.500,0.750,1.000)</w:t>
            </w:r>
          </w:p>
        </w:tc>
        <w:tc>
          <w:tcPr>
            <w:shd w:val="clear" w:color="auto" w:fill="FFFFFF"/>
          </w:tcPr>
          <w:p w:rsidRPr="00244AA1" w:rsidP="00244AA1">
            <w:pPr>
              <w:bidi/>
              <w:jc w:val="center"/>
              <w:rPr>
                <w:rFonts w:cs="B Nazanin"/>
              </w:rPr>
            </w:pPr>
            <w:r w:rsidRPr="00244AA1">
              <w:rPr>
                <w:rFonts w:cs="B Nazanin"/>
              </w:rPr>
              <w:t>(0.250,0.500,0.750)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Canadian Solar</w:t>
            </w:r>
          </w:p>
        </w:tc>
        <w:tc>
          <w:tcPr>
            <w:shd w:val="clear" w:color="auto" w:fill="FFFFFF"/>
          </w:tcPr>
          <w:p w:rsidRPr="00244AA1" w:rsidP="00244AA1">
            <w:pPr>
              <w:bidi/>
              <w:jc w:val="center"/>
              <w:rPr>
                <w:rFonts w:cs="B Nazanin"/>
              </w:rPr>
            </w:pPr>
            <w:r w:rsidRPr="00244AA1">
              <w:rPr>
                <w:rFonts w:cs="B Nazanin"/>
              </w:rPr>
              <w:t>(0.500,0.750,1.000)</w:t>
            </w:r>
          </w:p>
        </w:tc>
        <w:tc>
          <w:tcPr>
            <w:shd w:val="clear" w:color="auto" w:fill="FFFFFF"/>
          </w:tcPr>
          <w:p w:rsidRPr="00244AA1" w:rsidP="00244AA1">
            <w:pPr>
              <w:bidi/>
              <w:jc w:val="center"/>
              <w:rPr>
                <w:rFonts w:cs="B Nazanin"/>
              </w:rPr>
            </w:pPr>
            <w:r w:rsidRPr="00244AA1">
              <w:rPr>
                <w:rFonts w:cs="B Nazanin"/>
              </w:rPr>
              <w:t>(0.750,1.000,1.000)</w:t>
            </w:r>
          </w:p>
        </w:tc>
        <w:tc>
          <w:tcPr>
            <w:shd w:val="clear" w:color="auto" w:fill="FFFFFF"/>
          </w:tcPr>
          <w:p w:rsidRPr="00244AA1" w:rsidP="00244AA1">
            <w:pPr>
              <w:bidi/>
              <w:jc w:val="center"/>
              <w:rPr>
                <w:rFonts w:cs="B Nazanin"/>
              </w:rPr>
            </w:pPr>
            <w:r w:rsidRPr="00244AA1">
              <w:rPr>
                <w:rFonts w:cs="B Nazanin"/>
              </w:rPr>
              <w:t>(0.500,0.750,1.000)</w:t>
            </w:r>
          </w:p>
        </w:tc>
        <w:tc>
          <w:tcPr>
            <w:shd w:val="clear" w:color="auto" w:fill="FFFFFF"/>
          </w:tcPr>
          <w:p w:rsidRPr="00244AA1" w:rsidP="00244AA1">
            <w:pPr>
              <w:bidi/>
              <w:jc w:val="center"/>
              <w:rPr>
                <w:rFonts w:cs="B Nazanin"/>
              </w:rPr>
            </w:pPr>
            <w:r w:rsidRPr="00244AA1">
              <w:rPr>
                <w:rFonts w:cs="B Nazanin"/>
              </w:rPr>
              <w:t>(0.500,0.750,1.000)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First Solar</w:t>
            </w:r>
          </w:p>
        </w:tc>
        <w:tc>
          <w:tcPr>
            <w:shd w:val="clear" w:color="auto" w:fill="FFFFFF"/>
          </w:tcPr>
          <w:p w:rsidRPr="00244AA1" w:rsidP="00244AA1">
            <w:pPr>
              <w:bidi/>
              <w:jc w:val="center"/>
              <w:rPr>
                <w:rFonts w:cs="B Nazanin"/>
              </w:rPr>
            </w:pPr>
            <w:r w:rsidRPr="00244AA1">
              <w:rPr>
                <w:rFonts w:cs="B Nazanin"/>
              </w:rPr>
              <w:t>(0.250,0.500,0.750)</w:t>
            </w:r>
          </w:p>
        </w:tc>
        <w:tc>
          <w:tcPr>
            <w:shd w:val="clear" w:color="auto" w:fill="FFFFFF"/>
          </w:tcPr>
          <w:p w:rsidRPr="00244AA1" w:rsidP="00244AA1">
            <w:pPr>
              <w:bidi/>
              <w:jc w:val="center"/>
              <w:rPr>
                <w:rFonts w:cs="B Nazanin"/>
              </w:rPr>
            </w:pPr>
            <w:r w:rsidRPr="00244AA1">
              <w:rPr>
                <w:rFonts w:cs="B Nazanin"/>
              </w:rPr>
              <w:t>(0.750,1.000,1.000)</w:t>
            </w:r>
          </w:p>
        </w:tc>
        <w:tc>
          <w:tcPr>
            <w:shd w:val="clear" w:color="auto" w:fill="FFFFFF"/>
          </w:tcPr>
          <w:p w:rsidRPr="00244AA1" w:rsidP="00244AA1">
            <w:pPr>
              <w:bidi/>
              <w:jc w:val="center"/>
              <w:rPr>
                <w:rFonts w:cs="B Nazanin"/>
              </w:rPr>
            </w:pPr>
            <w:r w:rsidRPr="00244AA1">
              <w:rPr>
                <w:rFonts w:cs="B Nazanin"/>
              </w:rPr>
              <w:t>(0.250,0.500,0.750)</w:t>
            </w:r>
          </w:p>
        </w:tc>
        <w:tc>
          <w:tcPr>
            <w:shd w:val="clear" w:color="auto" w:fill="FFFFFF"/>
          </w:tcPr>
          <w:p w:rsidRPr="00244AA1" w:rsidP="00244AA1">
            <w:pPr>
              <w:bidi/>
              <w:jc w:val="center"/>
              <w:rPr>
                <w:rFonts w:cs="B Nazanin"/>
              </w:rPr>
            </w:pPr>
            <w:r w:rsidRPr="00244AA1">
              <w:rPr>
                <w:rFonts w:cs="B Nazanin"/>
              </w:rPr>
              <w:t>(0.750,1.000,1.000)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Trina Solar</w:t>
            </w:r>
          </w:p>
        </w:tc>
        <w:tc>
          <w:tcPr>
            <w:shd w:val="clear" w:color="auto" w:fill="FFFFFF"/>
          </w:tcPr>
          <w:p w:rsidRPr="00244AA1" w:rsidP="00244AA1">
            <w:pPr>
              <w:bidi/>
              <w:jc w:val="center"/>
              <w:rPr>
                <w:rFonts w:cs="B Nazanin"/>
              </w:rPr>
            </w:pPr>
            <w:r w:rsidRPr="00244AA1">
              <w:rPr>
                <w:rFonts w:cs="B Nazanin"/>
              </w:rPr>
              <w:t>(0.500,0.750,1.000)</w:t>
            </w:r>
          </w:p>
        </w:tc>
        <w:tc>
          <w:tcPr>
            <w:shd w:val="clear" w:color="auto" w:fill="FFFFFF"/>
          </w:tcPr>
          <w:p w:rsidRPr="00244AA1" w:rsidP="00244AA1">
            <w:pPr>
              <w:bidi/>
              <w:jc w:val="center"/>
              <w:rPr>
                <w:rFonts w:cs="B Nazanin"/>
              </w:rPr>
            </w:pPr>
            <w:r w:rsidRPr="00244AA1">
              <w:rPr>
                <w:rFonts w:cs="B Nazanin"/>
              </w:rPr>
              <w:t>(0.500,0.750,1.000)</w:t>
            </w:r>
          </w:p>
        </w:tc>
        <w:tc>
          <w:tcPr>
            <w:shd w:val="clear" w:color="auto" w:fill="FFFFFF"/>
          </w:tcPr>
          <w:p w:rsidRPr="00244AA1" w:rsidP="00244AA1">
            <w:pPr>
              <w:bidi/>
              <w:jc w:val="center"/>
              <w:rPr>
                <w:rFonts w:cs="B Nazanin"/>
              </w:rPr>
            </w:pPr>
            <w:r w:rsidRPr="00244AA1">
              <w:rPr>
                <w:rFonts w:cs="B Nazanin"/>
              </w:rPr>
              <w:t>(0.750,1.000,1.000)</w:t>
            </w:r>
          </w:p>
        </w:tc>
        <w:tc>
          <w:tcPr>
            <w:shd w:val="clear" w:color="auto" w:fill="FFFFFF"/>
          </w:tcPr>
          <w:p w:rsidRPr="00244AA1" w:rsidP="00244AA1">
            <w:pPr>
              <w:bidi/>
              <w:jc w:val="center"/>
              <w:rPr>
                <w:rFonts w:cs="B Nazanin"/>
              </w:rPr>
            </w:pPr>
            <w:r w:rsidRPr="00244AA1">
              <w:rPr>
                <w:rFonts w:cs="B Nazanin"/>
              </w:rPr>
              <w:t>(0.000,0.250,0.500)</w:t>
            </w:r>
          </w:p>
        </w:tc>
      </w:tr>
    </w:tbl>
    <w:p w:rsidR="00AE50AE" w:rsidRPr="00244AA1" w:rsidP="00244AA1">
      <w:pPr>
        <w:bidi/>
        <w:jc w:val="center"/>
        <w:rPr>
          <w:rFonts w:cs="B Nazanin"/>
        </w:rPr>
      </w:pPr>
    </w:p>
    <w:p w:rsidR="00BE4DBC" w:rsidRPr="00244AA1" w:rsidP="00244AA1">
      <w:pPr>
        <w:jc w:val="both"/>
        <w:rPr>
          <w:rFonts w:asciiTheme="majorBidi" w:hAnsiTheme="majorBidi" w:cstheme="majorBidi"/>
          <w:sz w:val="24"/>
          <w:szCs w:val="24"/>
          <w:lang w:bidi="fa-IR"/>
        </w:rPr>
      </w:pPr>
    </w:p>
    <w:p w:rsidR="002D17E6" w:rsidRPr="00244AA1" w:rsidP="00244AA1">
      <w:pPr>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Step 2: Determine the positive ideal solution and negative ideal solution</w:t>
      </w:r>
    </w:p>
    <w:p w:rsidR="002D17E6" w:rsidRPr="00244AA1" w:rsidP="00244AA1">
      <w:pPr>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Positive and negative ideal solutions </w:t>
      </w:r>
      <w:r w:rsidRPr="00244AA1">
        <w:rPr>
          <w:rFonts w:asciiTheme="majorBidi" w:hAnsiTheme="majorBidi" w:cstheme="majorBidi"/>
          <w:sz w:val="24"/>
          <w:szCs w:val="24"/>
          <w:lang w:bidi="fa-IR"/>
        </w:rPr>
        <w:t>of each criterion can be obtained as follows.</w:t>
      </w:r>
    </w:p>
    <w:p w:rsidR="00386918" w:rsidRPr="00244AA1" w:rsidP="00244AA1">
      <w:pPr>
        <w:jc w:val="both"/>
        <w:rPr>
          <w:rFonts w:asciiTheme="majorBidi" w:hAnsiTheme="majorBidi" w:cstheme="majorBidi"/>
          <w:sz w:val="24"/>
          <w:szCs w:val="24"/>
          <w:lang w:bidi="fa-IR"/>
        </w:rPr>
      </w:pPr>
      <w:r w:rsidRPr="00244AA1">
        <w:rPr>
          <w:rFonts w:asciiTheme="majorBidi" w:hAnsiTheme="majorBidi" w:cstheme="majorBidi"/>
          <w:sz w:val="24"/>
          <w:szCs w:val="24"/>
          <w:lang w:bidi="fa-IR"/>
        </w:rPr>
        <w:t>If the criterion is positive, the positive ideal solution (</w:t>
      </w:r>
      <m:oMath>
        <m:sSup>
          <m:sSupPr>
            <m:ctrlPr>
              <w:rPr>
                <w:rFonts w:ascii="Cambria Math" w:hAnsi="Cambria Math" w:cs="B Nazanin"/>
                <w:sz w:val="24"/>
                <w:szCs w:val="24"/>
                <w:lang w:bidi="fa-IR"/>
              </w:rPr>
            </m:ctrlPr>
          </m:sSupPr>
          <m:e>
            <m:acc>
              <m:accPr>
                <m:chr m:val="̃"/>
                <m:ctrlPr>
                  <w:rPr>
                    <w:rFonts w:ascii="Cambria Math" w:hAnsi="Cambria Math" w:cs="B Nazanin"/>
                    <w:i/>
                    <w:sz w:val="24"/>
                    <w:szCs w:val="24"/>
                    <w:lang w:bidi="fa-IR"/>
                  </w:rPr>
                </m:ctrlPr>
              </m:accPr>
              <m:e>
                <m:r>
                  <w:rPr>
                    <w:rFonts w:ascii="Cambria Math" w:hAnsi="Cambria Math" w:cs="B Nazanin"/>
                    <w:sz w:val="24"/>
                    <w:szCs w:val="24"/>
                    <w:lang w:bidi="fa-IR"/>
                  </w:rPr>
                  <m:t>f</m:t>
                </m:r>
              </m:e>
            </m:acc>
          </m:e>
          <m:sup>
            <m:r>
              <w:rPr>
                <w:rFonts w:ascii="Cambria Math" w:hAnsi="Cambria Math" w:cs="B Nazanin"/>
                <w:sz w:val="24"/>
                <w:szCs w:val="24"/>
                <w:lang w:bidi="fa-IR"/>
              </w:rPr>
              <m:t>*</m:t>
            </m:r>
          </m:sup>
        </m:sSup>
      </m:oMath>
      <w:r w:rsidRPr="00244AA1">
        <w:rPr>
          <w:rFonts w:asciiTheme="majorBidi" w:hAnsiTheme="majorBidi" w:cstheme="majorBidi"/>
          <w:sz w:val="24"/>
          <w:szCs w:val="24"/>
          <w:lang w:bidi="fa-IR"/>
        </w:rPr>
        <w:t>) and negative ideal solution (</w:t>
      </w:r>
      <m:oMath>
        <m:sSup>
          <m:sSupPr>
            <m:ctrlPr>
              <w:rPr>
                <w:rFonts w:ascii="Cambria Math" w:hAnsi="Cambria Math" w:cs="B Nazanin"/>
                <w:sz w:val="24"/>
                <w:szCs w:val="24"/>
                <w:lang w:bidi="fa-IR"/>
              </w:rPr>
            </m:ctrlPr>
          </m:sSupPr>
          <m:e>
            <m:acc>
              <m:accPr>
                <m:chr m:val="̃"/>
                <m:ctrlPr>
                  <w:rPr>
                    <w:rFonts w:ascii="Cambria Math" w:hAnsi="Cambria Math" w:cs="B Nazanin"/>
                    <w:i/>
                    <w:sz w:val="24"/>
                    <w:szCs w:val="24"/>
                    <w:lang w:bidi="fa-IR"/>
                  </w:rPr>
                </m:ctrlPr>
              </m:accPr>
              <m:e>
                <m:r>
                  <w:rPr>
                    <w:rFonts w:ascii="Cambria Math" w:hAnsi="Cambria Math" w:cs="B Nazanin"/>
                    <w:sz w:val="24"/>
                    <w:szCs w:val="24"/>
                    <w:lang w:bidi="fa-IR"/>
                  </w:rPr>
                  <m:t xml:space="preserve"> f</m:t>
                </m:r>
              </m:e>
            </m:acc>
          </m:e>
          <m:sup>
            <m:r>
              <m:rPr>
                <m:sty m:val="p"/>
              </m:rPr>
              <w:rPr>
                <w:rFonts w:ascii="Cambria Math" w:eastAsia="Times New Roman" w:hAnsi="Cambria Math"/>
                <w:spacing w:val="-2"/>
                <w:sz w:val="24"/>
                <w:szCs w:val="24"/>
                <w:lang w:bidi="fa-IR"/>
              </w:rPr>
              <m:t>°</m:t>
            </m:r>
          </m:sup>
        </m:sSup>
      </m:oMath>
      <w:r w:rsidRPr="00244AA1">
        <w:rPr>
          <w:rFonts w:asciiTheme="majorBidi" w:hAnsiTheme="majorBidi" w:cstheme="majorBidi"/>
          <w:sz w:val="24"/>
          <w:szCs w:val="24"/>
          <w:lang w:bidi="fa-IR"/>
        </w:rPr>
        <w:t>) can be obtained using the following relations:</w:t>
      </w:r>
    </w:p>
    <w:p w:rsidR="00D051D8" w:rsidRPr="00244AA1" w:rsidP="00244AA1">
      <w:pPr>
        <w:spacing w:after="200"/>
        <w:rPr>
          <w:rFonts w:ascii="Calibri" w:eastAsia="Times New Roman" w:hAnsi="Calibri"/>
          <w:spacing w:val="-2"/>
          <w:rtl/>
          <w:lang w:bidi="fa-IR"/>
        </w:rPr>
      </w:pPr>
      <m:oMath>
        <m:sSubSup>
          <m:sSubSupPr>
            <m:ctrlPr>
              <w:rPr>
                <w:rFonts w:ascii="Cambria Math" w:eastAsia="Times New Roman" w:hAnsi="Cambria Math"/>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i</m:t>
            </m:r>
          </m:lim>
        </m:limLow>
        <m:r>
          <w:rPr>
            <w:rFonts w:ascii="Cambria Math" w:eastAsia="Times New Roman" w:hAnsi="Cambria Math"/>
            <w:spacing w:val="-2"/>
            <w:sz w:val="24"/>
            <w:szCs w:val="24"/>
            <w:lang w:bidi="fa-IR"/>
          </w:rPr>
          <m:t xml:space="preserve"> </m:t>
        </m:r>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oMath>
      <w:r w:rsidRPr="00244AA1">
        <w:rPr>
          <w:rFonts w:ascii="Calibri" w:eastAsia="Times New Roman" w:hAnsi="Calibri"/>
          <w:spacing w:val="-2"/>
          <w:lang w:bidi="fa-IR"/>
        </w:rPr>
        <w:t xml:space="preserve">           </w:t>
      </w:r>
      <w:r w:rsidRPr="00244AA1">
        <w:rPr>
          <w:rFonts w:eastAsia="Times New Roman" w:asciiTheme="majorBidi" w:hAnsiTheme="majorBidi" w:cstheme="majorBidi"/>
          <w:spacing w:val="-2"/>
          <w:sz w:val="24"/>
          <w:szCs w:val="24"/>
          <w:lang w:bidi="fa-IR"/>
        </w:rPr>
        <w:t>i</w:t>
      </w:r>
      <w:r w:rsidRPr="00244AA1" w:rsidR="00FB0336">
        <w:rPr>
          <w:rFonts w:eastAsia="Times New Roman" w:asciiTheme="majorBidi" w:hAnsiTheme="majorBidi" w:cstheme="majorBidi"/>
          <w:spacing w:val="-2"/>
          <w:sz w:val="24"/>
          <w:szCs w:val="24"/>
          <w:lang w:bidi="fa-IR"/>
        </w:rPr>
        <w:t xml:space="preserve"> </w:t>
      </w:r>
      <w:r w:rsidRPr="00244AA1">
        <w:rPr>
          <w:rFonts w:eastAsia="Times New Roman" w:asciiTheme="majorBidi" w:hAnsiTheme="majorBidi" w:cstheme="majorBidi"/>
          <w:spacing w:val="-2"/>
          <w:sz w:val="24"/>
          <w:szCs w:val="24"/>
          <w:lang w:bidi="fa-IR"/>
        </w:rPr>
        <w:t>=1,</w:t>
      </w:r>
      <w:r w:rsidRPr="00244AA1" w:rsidR="0095407C">
        <w:rPr>
          <w:rFonts w:eastAsia="Times New Roman" w:asciiTheme="majorBidi" w:hAnsiTheme="majorBidi" w:cstheme="majorBidi"/>
          <w:spacing w:val="-2"/>
          <w:sz w:val="24"/>
          <w:szCs w:val="24"/>
          <w:lang w:bidi="fa-IR"/>
        </w:rPr>
        <w:t xml:space="preserve"> </w:t>
      </w:r>
      <w:r w:rsidRPr="00244AA1">
        <w:rPr>
          <w:rFonts w:eastAsia="Times New Roman" w:asciiTheme="majorBidi" w:hAnsiTheme="majorBidi" w:cstheme="majorBidi"/>
          <w:spacing w:val="-2"/>
          <w:sz w:val="24"/>
          <w:szCs w:val="24"/>
          <w:lang w:bidi="fa-IR"/>
        </w:rPr>
        <w:t>2,</w:t>
      </w:r>
      <w:r w:rsidRPr="00244AA1" w:rsidR="0095407C">
        <w:rPr>
          <w:rFonts w:eastAsia="Times New Roman" w:asciiTheme="majorBidi" w:hAnsiTheme="majorBidi" w:cstheme="majorBidi"/>
          <w:spacing w:val="-2"/>
          <w:sz w:val="24"/>
          <w:szCs w:val="24"/>
          <w:lang w:bidi="fa-IR"/>
        </w:rPr>
        <w:t xml:space="preserve"> </w:t>
      </w:r>
      <w:r w:rsidRPr="00244AA1">
        <w:rPr>
          <w:rFonts w:eastAsia="Times New Roman" w:asciiTheme="majorBidi" w:hAnsiTheme="majorBidi" w:cstheme="majorBidi"/>
          <w:spacing w:val="-2"/>
          <w:sz w:val="24"/>
          <w:szCs w:val="24"/>
          <w:lang w:bidi="fa-IR"/>
        </w:rPr>
        <w:t>….,</w:t>
      </w:r>
      <w:r w:rsidRPr="00244AA1" w:rsidR="0095407C">
        <w:rPr>
          <w:rFonts w:eastAsia="Times New Roman" w:asciiTheme="majorBidi" w:hAnsiTheme="majorBidi" w:cstheme="majorBidi"/>
          <w:spacing w:val="-2"/>
          <w:sz w:val="24"/>
          <w:szCs w:val="24"/>
          <w:lang w:bidi="fa-IR"/>
        </w:rPr>
        <w:t xml:space="preserve"> </w:t>
      </w:r>
      <w:r w:rsidRPr="00244AA1">
        <w:rPr>
          <w:rFonts w:eastAsia="Times New Roman" w:asciiTheme="majorBidi" w:hAnsiTheme="majorBidi" w:cstheme="majorBidi"/>
          <w:spacing w:val="-2"/>
          <w:sz w:val="24"/>
          <w:szCs w:val="24"/>
          <w:lang w:bidi="fa-IR"/>
        </w:rPr>
        <w:t>n</w:t>
      </w:r>
      <w:r w:rsidRPr="00244AA1">
        <w:rPr>
          <w:rFonts w:eastAsia="Times New Roman" w:asciiTheme="majorBidi" w:hAnsiTheme="majorBidi" w:cstheme="majorBidi"/>
          <w:spacing w:val="-2"/>
          <w:lang w:bidi="fa-IR"/>
        </w:rPr>
        <w:t xml:space="preserve">     </w:t>
      </w:r>
      <w:r w:rsidRPr="00244AA1">
        <w:rPr>
          <w:rFonts w:eastAsia="Times New Roman" w:asciiTheme="majorBidi" w:hAnsiTheme="majorBidi" w:cstheme="majorBidi" w:hint="cs"/>
          <w:spacing w:val="-2"/>
          <w:rtl/>
          <w:lang w:bidi="fa-IR"/>
        </w:rPr>
        <w:t xml:space="preserve">       </w:t>
      </w:r>
      <w:r w:rsidRPr="00244AA1">
        <w:rPr>
          <w:rFonts w:eastAsia="Times New Roman" w:asciiTheme="majorBidi" w:hAnsiTheme="majorBidi" w:cstheme="majorBidi"/>
          <w:spacing w:val="-2"/>
          <w:lang w:bidi="fa-IR"/>
        </w:rPr>
        <w:t xml:space="preserve">  </w:t>
      </w:r>
      <w:r w:rsidRPr="00244AA1">
        <w:rPr>
          <w:rFonts w:eastAsia="Times New Roman" w:asciiTheme="majorBidi" w:hAnsiTheme="majorBidi" w:hint="cs"/>
          <w:spacing w:val="-2"/>
          <w:rtl/>
          <w:lang w:bidi="fa-IR"/>
        </w:rPr>
        <w:t xml:space="preserve">  </w:t>
      </w:r>
    </w:p>
    <w:p w:rsidR="00D051D8" w:rsidRPr="00244AA1" w:rsidP="00244AA1">
      <w:pPr>
        <w:spacing w:after="200"/>
        <w:rPr>
          <w:rFonts w:ascii="Calibri" w:eastAsia="Times New Roman" w:hAnsi="Calibri"/>
          <w:spacing w:val="-2"/>
          <w:lang w:bidi="fa-IR"/>
        </w:rPr>
      </w:pPr>
      <m:oMath>
        <m:sSubSup>
          <m:sSubSupPr>
            <m:ctrlPr>
              <w:rPr>
                <w:rFonts w:ascii="Cambria Math" w:eastAsia="Times New Roman" w:hAnsi="Cambria Math"/>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Min</m:t>
            </m:r>
          </m:e>
          <m:lim>
            <m:r>
              <w:rPr>
                <w:rFonts w:ascii="Cambria Math" w:eastAsia="Times New Roman" w:hAnsi="Cambria Math"/>
                <w:spacing w:val="-2"/>
                <w:sz w:val="24"/>
                <w:szCs w:val="24"/>
                <w:lang w:bidi="fa-IR"/>
              </w:rPr>
              <m:t>i</m:t>
            </m:r>
          </m:lim>
        </m:limLow>
        <m:r>
          <w:rPr>
            <w:rFonts w:ascii="Cambria Math" w:eastAsia="Times New Roman" w:hAnsi="Cambria Math"/>
            <w:spacing w:val="-2"/>
            <w:sz w:val="24"/>
            <w:szCs w:val="24"/>
            <w:lang w:bidi="fa-IR"/>
          </w:rPr>
          <m:t xml:space="preserve"> </m:t>
        </m:r>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oMath>
      <w:r w:rsidRPr="00244AA1">
        <w:rPr>
          <w:rFonts w:ascii="Calibri" w:eastAsia="Times New Roman" w:hAnsi="Calibri"/>
          <w:spacing w:val="-2"/>
          <w:sz w:val="24"/>
          <w:szCs w:val="24"/>
          <w:lang w:bidi="fa-IR"/>
        </w:rPr>
        <w:t xml:space="preserve">        </w:t>
      </w:r>
      <w:r w:rsidRPr="00244AA1">
        <w:rPr>
          <w:rFonts w:ascii="Calibri" w:eastAsia="Times New Roman" w:hAnsi="Calibri" w:hint="cs"/>
          <w:spacing w:val="-2"/>
          <w:sz w:val="24"/>
          <w:szCs w:val="24"/>
          <w:rtl/>
          <w:lang w:bidi="fa-IR"/>
        </w:rPr>
        <w:t xml:space="preserve">  </w:t>
      </w:r>
      <w:r w:rsidRPr="00244AA1">
        <w:rPr>
          <w:rFonts w:ascii="Calibri" w:eastAsia="Times New Roman" w:hAnsi="Calibri"/>
          <w:spacing w:val="-2"/>
          <w:sz w:val="24"/>
          <w:szCs w:val="24"/>
          <w:lang w:bidi="fa-IR"/>
        </w:rPr>
        <w:t xml:space="preserve">  </w:t>
      </w:r>
      <w:r w:rsidRPr="00244AA1" w:rsidR="0095407C">
        <w:rPr>
          <w:rFonts w:eastAsia="Times New Roman" w:asciiTheme="majorBidi" w:hAnsiTheme="majorBidi" w:cstheme="majorBidi"/>
          <w:spacing w:val="-2"/>
          <w:sz w:val="24"/>
          <w:szCs w:val="24"/>
          <w:lang w:bidi="fa-IR"/>
        </w:rPr>
        <w:t>i=1, 2, …., n</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cstheme="majorBidi" w:hint="cs"/>
          <w:spacing w:val="-2"/>
          <w:rtl/>
          <w:lang w:bidi="fa-IR"/>
        </w:rPr>
        <w:t xml:space="preserve">       </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hint="cs"/>
          <w:spacing w:val="-2"/>
          <w:rtl/>
          <w:lang w:bidi="fa-IR"/>
        </w:rPr>
        <w:t xml:space="preserve">  </w:t>
      </w:r>
    </w:p>
    <w:p w:rsidR="002D17E6" w:rsidRPr="00244AA1" w:rsidP="00244AA1">
      <w:pPr>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If the criterion is </w:t>
      </w:r>
      <w:r w:rsidRPr="00244AA1" w:rsidR="0087002E">
        <w:rPr>
          <w:rFonts w:asciiTheme="majorBidi" w:hAnsiTheme="majorBidi" w:cstheme="majorBidi"/>
          <w:sz w:val="24"/>
          <w:szCs w:val="24"/>
          <w:lang w:bidi="fa-IR"/>
        </w:rPr>
        <w:t>negative</w:t>
      </w:r>
      <w:r w:rsidRPr="00244AA1">
        <w:rPr>
          <w:rFonts w:asciiTheme="majorBidi" w:hAnsiTheme="majorBidi" w:cstheme="majorBidi"/>
          <w:sz w:val="24"/>
          <w:szCs w:val="24"/>
          <w:lang w:bidi="fa-IR"/>
        </w:rPr>
        <w:t>, the positive ideal solution (</w:t>
      </w:r>
      <m:oMath>
        <m:sSup>
          <m:sSupPr>
            <m:ctrlPr>
              <w:rPr>
                <w:rFonts w:ascii="Cambria Math" w:hAnsi="Cambria Math" w:cs="B Nazanin"/>
                <w:sz w:val="24"/>
                <w:szCs w:val="24"/>
                <w:lang w:bidi="fa-IR"/>
              </w:rPr>
            </m:ctrlPr>
          </m:sSupPr>
          <m:e>
            <m:acc>
              <m:accPr>
                <m:chr m:val="̃"/>
                <m:ctrlPr>
                  <w:rPr>
                    <w:rFonts w:ascii="Cambria Math" w:hAnsi="Cambria Math" w:cs="B Nazanin"/>
                    <w:i/>
                    <w:sz w:val="24"/>
                    <w:szCs w:val="24"/>
                    <w:lang w:bidi="fa-IR"/>
                  </w:rPr>
                </m:ctrlPr>
              </m:accPr>
              <m:e>
                <m:r>
                  <w:rPr>
                    <w:rFonts w:ascii="Cambria Math" w:hAnsi="Cambria Math" w:cs="B Nazanin"/>
                    <w:sz w:val="24"/>
                    <w:szCs w:val="24"/>
                    <w:lang w:bidi="fa-IR"/>
                  </w:rPr>
                  <m:t>f</m:t>
                </m:r>
              </m:e>
            </m:acc>
          </m:e>
          <m:sup>
            <m:r>
              <w:rPr>
                <w:rFonts w:ascii="Cambria Math" w:hAnsi="Cambria Math" w:cs="B Nazanin"/>
                <w:sz w:val="24"/>
                <w:szCs w:val="24"/>
                <w:lang w:bidi="fa-IR"/>
              </w:rPr>
              <m:t>*</m:t>
            </m:r>
          </m:sup>
        </m:sSup>
      </m:oMath>
      <w:r w:rsidRPr="00244AA1">
        <w:rPr>
          <w:rFonts w:asciiTheme="majorBidi" w:hAnsiTheme="majorBidi" w:cstheme="majorBidi"/>
          <w:sz w:val="24"/>
          <w:szCs w:val="24"/>
          <w:lang w:bidi="fa-IR"/>
        </w:rPr>
        <w:t>) and negative ideal solution (</w:t>
      </w:r>
      <m:oMath>
        <m:sSup>
          <m:sSupPr>
            <m:ctrlPr>
              <w:rPr>
                <w:rFonts w:ascii="Cambria Math" w:hAnsi="Cambria Math" w:cs="B Nazanin"/>
                <w:sz w:val="24"/>
                <w:szCs w:val="24"/>
                <w:lang w:bidi="fa-IR"/>
              </w:rPr>
            </m:ctrlPr>
          </m:sSupPr>
          <m:e>
            <m:acc>
              <m:accPr>
                <m:chr m:val="̃"/>
                <m:ctrlPr>
                  <w:rPr>
                    <w:rFonts w:ascii="Cambria Math" w:hAnsi="Cambria Math" w:cs="B Nazanin"/>
                    <w:i/>
                    <w:sz w:val="24"/>
                    <w:szCs w:val="24"/>
                    <w:lang w:bidi="fa-IR"/>
                  </w:rPr>
                </m:ctrlPr>
              </m:accPr>
              <m:e>
                <m:r>
                  <w:rPr>
                    <w:rFonts w:ascii="Cambria Math" w:hAnsi="Cambria Math" w:cs="B Nazanin"/>
                    <w:sz w:val="24"/>
                    <w:szCs w:val="24"/>
                    <w:lang w:bidi="fa-IR"/>
                  </w:rPr>
                  <m:t xml:space="preserve"> f</m:t>
                </m:r>
              </m:e>
            </m:acc>
          </m:e>
          <m:sup>
            <m:r>
              <m:rPr>
                <m:sty m:val="p"/>
              </m:rPr>
              <w:rPr>
                <w:rFonts w:ascii="Cambria Math" w:eastAsia="Times New Roman" w:hAnsi="Cambria Math"/>
                <w:spacing w:val="-2"/>
                <w:sz w:val="24"/>
                <w:szCs w:val="24"/>
                <w:lang w:bidi="fa-IR"/>
              </w:rPr>
              <m:t>°</m:t>
            </m:r>
          </m:sup>
        </m:sSup>
      </m:oMath>
      <w:r w:rsidRPr="00244AA1">
        <w:rPr>
          <w:rFonts w:asciiTheme="majorBidi" w:hAnsiTheme="majorBidi" w:cstheme="majorBidi"/>
          <w:sz w:val="24"/>
          <w:szCs w:val="24"/>
          <w:lang w:bidi="fa-IR"/>
        </w:rPr>
        <w:t>) can be obtained using the following relations:</w:t>
      </w:r>
    </w:p>
    <w:p w:rsidR="00D051D8" w:rsidRPr="00244AA1" w:rsidP="00244AA1">
      <w:pPr>
        <w:spacing w:after="200"/>
        <w:rPr>
          <w:rFonts w:ascii="Calibri" w:eastAsia="Times New Roman" w:hAnsi="Calibri"/>
          <w:spacing w:val="-2"/>
          <w:rtl/>
          <w:lang w:bidi="fa-IR"/>
        </w:rPr>
      </w:pPr>
      <m:oMath>
        <m:sSubSup>
          <m:sSubSupPr>
            <m:ctrlPr>
              <w:rPr>
                <w:rFonts w:ascii="Cambria Math" w:eastAsia="Times New Roman" w:hAnsi="Cambria Math"/>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Min</m:t>
            </m:r>
          </m:e>
          <m:lim>
            <m:r>
              <w:rPr>
                <w:rFonts w:ascii="Cambria Math" w:eastAsia="Times New Roman" w:hAnsi="Cambria Math"/>
                <w:spacing w:val="-2"/>
                <w:sz w:val="24"/>
                <w:szCs w:val="24"/>
                <w:lang w:bidi="fa-IR"/>
              </w:rPr>
              <m:t>i</m:t>
            </m:r>
          </m:lim>
        </m:limLow>
        <m:r>
          <w:rPr>
            <w:rFonts w:ascii="Cambria Math" w:eastAsia="Times New Roman" w:hAnsi="Cambria Math"/>
            <w:spacing w:val="-2"/>
            <w:sz w:val="24"/>
            <w:szCs w:val="24"/>
            <w:lang w:bidi="fa-IR"/>
          </w:rPr>
          <m:t xml:space="preserve"> </m:t>
        </m:r>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oMath>
      <w:r w:rsidRPr="00244AA1">
        <w:rPr>
          <w:rFonts w:ascii="Calibri" w:eastAsia="Times New Roman" w:hAnsi="Calibri"/>
          <w:spacing w:val="-2"/>
          <w:sz w:val="24"/>
          <w:szCs w:val="24"/>
          <w:lang w:bidi="fa-IR"/>
        </w:rPr>
        <w:t xml:space="preserve">           </w:t>
      </w:r>
      <w:r w:rsidRPr="00244AA1" w:rsidR="0095407C">
        <w:rPr>
          <w:rFonts w:eastAsia="Times New Roman" w:asciiTheme="majorBidi" w:hAnsiTheme="majorBidi" w:cstheme="majorBidi"/>
          <w:spacing w:val="-2"/>
          <w:sz w:val="24"/>
          <w:szCs w:val="24"/>
          <w:lang w:bidi="fa-IR"/>
        </w:rPr>
        <w:t>i=1, 2, …., n</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cstheme="majorBidi" w:hint="cs"/>
          <w:spacing w:val="-2"/>
          <w:rtl/>
          <w:lang w:bidi="fa-IR"/>
        </w:rPr>
        <w:t xml:space="preserve">       </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hint="cs"/>
          <w:spacing w:val="-2"/>
          <w:rtl/>
          <w:lang w:bidi="fa-IR"/>
        </w:rPr>
        <w:t xml:space="preserve">  </w:t>
      </w:r>
    </w:p>
    <w:p w:rsidR="00D051D8" w:rsidRPr="00244AA1" w:rsidP="00244AA1">
      <w:pPr>
        <w:spacing w:after="200"/>
        <w:rPr>
          <w:rFonts w:eastAsia="Times New Roman" w:asciiTheme="majorBidi" w:hAnsiTheme="majorBidi" w:cstheme="majorBidi"/>
          <w:spacing w:val="-2"/>
          <w:sz w:val="24"/>
          <w:szCs w:val="24"/>
          <w:rtl/>
          <w:lang w:bidi="fa-IR"/>
        </w:rPr>
      </w:pPr>
      <m:oMath>
        <m:sSubSup>
          <m:sSubSupPr>
            <m:ctrlPr>
              <w:rPr>
                <w:rFonts w:ascii="Cambria Math" w:eastAsia="Times New Roman" w:hAnsi="Cambria Math"/>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i</m:t>
            </m:r>
          </m:lim>
        </m:limLow>
        <m:r>
          <w:rPr>
            <w:rFonts w:ascii="Cambria Math" w:eastAsia="Times New Roman" w:hAnsi="Cambria Math"/>
            <w:spacing w:val="-2"/>
            <w:sz w:val="24"/>
            <w:szCs w:val="24"/>
            <w:lang w:bidi="fa-IR"/>
          </w:rPr>
          <m:t xml:space="preserve"> </m:t>
        </m:r>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oMath>
      <w:r w:rsidRPr="00244AA1">
        <w:rPr>
          <w:rFonts w:ascii="Calibri" w:eastAsia="Times New Roman" w:hAnsi="Calibri"/>
          <w:spacing w:val="-2"/>
          <w:sz w:val="24"/>
          <w:szCs w:val="24"/>
          <w:lang w:bidi="fa-IR"/>
        </w:rPr>
        <w:t xml:space="preserve">          </w:t>
      </w:r>
      <w:r w:rsidRPr="00244AA1" w:rsidR="0095407C">
        <w:rPr>
          <w:rFonts w:eastAsia="Times New Roman" w:asciiTheme="majorBidi" w:hAnsiTheme="majorBidi" w:cstheme="majorBidi"/>
          <w:spacing w:val="-2"/>
          <w:sz w:val="24"/>
          <w:szCs w:val="24"/>
          <w:lang w:bidi="fa-IR"/>
        </w:rPr>
        <w:t>i=1, 2, …., n</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cstheme="majorBidi" w:hint="cs"/>
          <w:spacing w:val="-2"/>
          <w:rtl/>
          <w:lang w:bidi="fa-IR"/>
        </w:rPr>
        <w:t xml:space="preserve">       </w:t>
      </w:r>
      <w:r w:rsidRPr="00244AA1" w:rsidR="0095407C">
        <w:rPr>
          <w:rFonts w:eastAsia="Times New Roman" w:asciiTheme="majorBidi" w:hAnsiTheme="majorBidi" w:cstheme="majorBidi"/>
          <w:spacing w:val="-2"/>
          <w:lang w:bidi="fa-IR"/>
        </w:rPr>
        <w:t xml:space="preserve">  </w:t>
      </w:r>
      <w:r w:rsidRPr="00244AA1" w:rsidR="0095407C">
        <w:rPr>
          <w:rFonts w:eastAsia="Times New Roman" w:asciiTheme="majorBidi" w:hAnsiTheme="majorBidi" w:hint="cs"/>
          <w:spacing w:val="-2"/>
          <w:rtl/>
          <w:lang w:bidi="fa-IR"/>
        </w:rPr>
        <w:t xml:space="preserve">  </w:t>
      </w:r>
    </w:p>
    <w:p w:rsidR="0087002E"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The table below shows the positive and negative ideal values.</w:t>
      </w:r>
    </w:p>
    <w:p w:rsidR="0087002E"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Positive and negative ideal solutions of the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969"/>
        <w:gridCol w:w="3185"/>
        <w:gridCol w:w="318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rPr>
            </w:pPr>
          </w:p>
        </w:tc>
        <w:tc>
          <w:tcPr>
            <w:shd w:val="clear" w:color="auto" w:fill="D3D3D3"/>
          </w:tcPr>
          <w:p w:rsidRPr="00244AA1" w:rsidP="00244AA1">
            <w:pPr>
              <w:bidi/>
              <w:jc w:val="center"/>
              <w:rPr>
                <w:rFonts w:cs="B Nazanin"/>
              </w:rPr>
            </w:pPr>
            <w:r w:rsidRPr="00244AA1">
              <w:rPr>
                <w:rFonts w:cs="B Nazanin"/>
              </w:rPr>
              <w:t>Positive ideal</w:t>
            </w:r>
          </w:p>
        </w:tc>
        <w:tc>
          <w:tcPr>
            <w:shd w:val="clear" w:color="auto" w:fill="D3D3D3"/>
          </w:tcPr>
          <w:p w:rsidRPr="00244AA1" w:rsidP="00244AA1">
            <w:pPr>
              <w:bidi/>
              <w:jc w:val="center"/>
              <w:rPr>
                <w:rFonts w:cs="B Nazanin"/>
              </w:rPr>
            </w:pPr>
            <w:r w:rsidRPr="00244AA1">
              <w:rPr>
                <w:rFonts w:cs="B Nazanin"/>
              </w:rPr>
              <w:t>Negative ideal</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Module efficiency</w:t>
            </w:r>
          </w:p>
        </w:tc>
        <w:tc>
          <w:tcPr>
            <w:shd w:val="clear" w:color="auto" w:fill="FFFFFF"/>
          </w:tcPr>
          <w:p w:rsidRPr="00244AA1" w:rsidP="00244AA1">
            <w:pPr>
              <w:bidi/>
              <w:jc w:val="center"/>
              <w:rPr>
                <w:rFonts w:cs="B Nazanin"/>
              </w:rPr>
            </w:pPr>
            <w:r w:rsidRPr="00244AA1">
              <w:rPr>
                <w:rFonts w:cs="B Nazanin"/>
              </w:rPr>
              <w:t>(0.750,1.000,1.000)</w:t>
            </w:r>
          </w:p>
        </w:tc>
        <w:tc>
          <w:tcPr>
            <w:shd w:val="clear" w:color="auto" w:fill="FFFFFF"/>
          </w:tcPr>
          <w:p w:rsidRPr="00244AA1" w:rsidP="00244AA1">
            <w:pPr>
              <w:bidi/>
              <w:jc w:val="center"/>
              <w:rPr>
                <w:rFonts w:cs="B Nazanin"/>
              </w:rPr>
            </w:pPr>
            <w:r w:rsidRPr="00244AA1">
              <w:rPr>
                <w:rFonts w:cs="B Nazanin"/>
              </w:rPr>
              <w:t>(0.250,0.500,0.750)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Product warranty</w:t>
            </w:r>
          </w:p>
        </w:tc>
        <w:tc>
          <w:tcPr>
            <w:shd w:val="clear" w:color="auto" w:fill="FFFFFF"/>
          </w:tcPr>
          <w:p w:rsidRPr="00244AA1" w:rsidP="00244AA1">
            <w:pPr>
              <w:bidi/>
              <w:jc w:val="center"/>
              <w:rPr>
                <w:rFonts w:cs="B Nazanin"/>
              </w:rPr>
            </w:pPr>
            <w:r w:rsidRPr="00244AA1">
              <w:rPr>
                <w:rFonts w:cs="B Nazanin"/>
              </w:rPr>
              <w:t>(0.750,1.000,1.000)</w:t>
            </w:r>
          </w:p>
        </w:tc>
        <w:tc>
          <w:tcPr>
            <w:shd w:val="clear" w:color="auto" w:fill="FFFFFF"/>
          </w:tcPr>
          <w:p w:rsidRPr="00244AA1" w:rsidP="00244AA1">
            <w:pPr>
              <w:bidi/>
              <w:jc w:val="center"/>
              <w:rPr>
                <w:rFonts w:cs="B Nazanin"/>
              </w:rPr>
            </w:pPr>
            <w:r w:rsidRPr="00244AA1">
              <w:rPr>
                <w:rFonts w:cs="B Nazanin"/>
              </w:rPr>
              <w:t>(0.500,0.750,1.000)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Delivery reliability</w:t>
            </w:r>
          </w:p>
        </w:tc>
        <w:tc>
          <w:tcPr>
            <w:shd w:val="clear" w:color="auto" w:fill="FFFFFF"/>
          </w:tcPr>
          <w:p w:rsidRPr="00244AA1" w:rsidP="00244AA1">
            <w:pPr>
              <w:bidi/>
              <w:jc w:val="center"/>
              <w:rPr>
                <w:rFonts w:cs="B Nazanin"/>
              </w:rPr>
            </w:pPr>
            <w:r w:rsidRPr="00244AA1">
              <w:rPr>
                <w:rFonts w:cs="B Nazanin"/>
              </w:rPr>
              <w:t>(0.750,1.000,1.000)</w:t>
            </w:r>
          </w:p>
        </w:tc>
        <w:tc>
          <w:tcPr>
            <w:shd w:val="clear" w:color="auto" w:fill="FFFFFF"/>
          </w:tcPr>
          <w:p w:rsidRPr="00244AA1" w:rsidP="00244AA1">
            <w:pPr>
              <w:bidi/>
              <w:jc w:val="center"/>
              <w:rPr>
                <w:rFonts w:cs="B Nazanin"/>
              </w:rPr>
            </w:pPr>
            <w:r w:rsidRPr="00244AA1">
              <w:rPr>
                <w:rFonts w:cs="B Nazanin"/>
              </w:rPr>
              <w:t>(0.250,0.500,0.750)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Quoted price</w:t>
            </w:r>
          </w:p>
        </w:tc>
        <w:tc>
          <w:tcPr>
            <w:shd w:val="clear" w:color="auto" w:fill="FFFFFF"/>
          </w:tcPr>
          <w:p w:rsidRPr="00244AA1" w:rsidP="00244AA1">
            <w:pPr>
              <w:bidi/>
              <w:jc w:val="center"/>
              <w:rPr>
                <w:rFonts w:cs="B Nazanin"/>
              </w:rPr>
            </w:pPr>
            <w:r w:rsidRPr="00244AA1">
              <w:rPr>
                <w:rFonts w:cs="B Nazanin"/>
              </w:rPr>
              <w:t>(0.000,0.250,0.500)</w:t>
            </w:r>
          </w:p>
        </w:tc>
        <w:tc>
          <w:tcPr>
            <w:shd w:val="clear" w:color="auto" w:fill="FFFFFF"/>
          </w:tcPr>
          <w:p w:rsidRPr="00244AA1" w:rsidP="00244AA1">
            <w:pPr>
              <w:bidi/>
              <w:jc w:val="center"/>
              <w:rPr>
                <w:rFonts w:cs="B Nazanin"/>
              </w:rPr>
            </w:pPr>
            <w:r w:rsidRPr="00244AA1">
              <w:rPr>
                <w:rFonts w:cs="B Nazanin"/>
              </w:rPr>
              <w:t>(0.750,1.000,1.000)</w:t>
            </w:r>
          </w:p>
        </w:tc>
      </w:tr>
    </w:tbl>
    <w:p w:rsidR="00951E19" w:rsidRPr="00244AA1" w:rsidP="00244AA1">
      <w:pPr>
        <w:bidi/>
        <w:jc w:val="center"/>
        <w:rPr>
          <w:rFonts w:cs="B Nazanin"/>
        </w:rPr>
      </w:pPr>
    </w:p>
    <w:p w:rsidR="0095407C" w:rsidRPr="00244AA1" w:rsidP="00244AA1">
      <w:pPr>
        <w:spacing w:after="200"/>
        <w:rPr>
          <w:rFonts w:asciiTheme="majorBidi" w:hAnsiTheme="majorBidi" w:cstheme="majorBidi"/>
          <w:b/>
          <w:bCs/>
          <w:sz w:val="24"/>
          <w:szCs w:val="24"/>
          <w:lang w:bidi="fa-IR"/>
        </w:rPr>
      </w:pPr>
    </w:p>
    <w:p w:rsidR="0087002E"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Step 3: Compute the</w:t>
      </w:r>
      <w:r w:rsidRPr="00244AA1">
        <w:rPr>
          <w:rFonts w:asciiTheme="majorBidi" w:hAnsiTheme="majorBidi" w:cstheme="majorBidi"/>
          <w:b/>
          <w:bCs/>
          <w:sz w:val="24"/>
          <w:szCs w:val="24"/>
          <w:lang w:bidi="fa-IR"/>
        </w:rPr>
        <w:t xml:space="preserve"> normalized decision matrix</w:t>
      </w:r>
    </w:p>
    <w:p w:rsidR="0087002E" w:rsidRPr="00244AA1" w:rsidP="00244AA1">
      <w:pPr>
        <w:spacing w:after="200"/>
        <w:jc w:val="both"/>
        <w:rPr>
          <w:rFonts w:asciiTheme="majorBidi" w:hAnsiTheme="majorBidi" w:cstheme="majorBidi"/>
          <w:sz w:val="24"/>
          <w:szCs w:val="24"/>
          <w:lang w:bidi="fa-IR"/>
        </w:rPr>
      </w:pPr>
      <w:r w:rsidRPr="00244AA1">
        <w:rPr>
          <w:rFonts w:asciiTheme="majorBidi" w:hAnsiTheme="majorBidi" w:cstheme="majorBidi"/>
          <w:sz w:val="24"/>
          <w:szCs w:val="24"/>
          <w:lang w:bidi="fa-IR"/>
        </w:rPr>
        <w:t>Based on the positive and negative ideal solutions, a normalized decision matrix can be calculated by the following relation:</w:t>
      </w:r>
    </w:p>
    <w:p w:rsidR="00A54282" w:rsidRPr="00244AA1" w:rsidP="00244AA1">
      <w:pPr>
        <w:spacing w:after="200"/>
        <w:rPr>
          <w:rFonts w:ascii="Calibri" w:eastAsia="Times New Roman" w:hAnsi="Calibri"/>
          <w:bCs/>
          <w:spacing w:val="-2"/>
          <w:rtl/>
          <w:lang w:bidi="fa-IR"/>
        </w:rPr>
      </w:pPr>
      <m:oMath>
        <m:sSub>
          <m:sSubPr>
            <m:ctrlPr>
              <w:rPr>
                <w:rFonts w:ascii="Cambria Math" w:eastAsia="Times New Roman" w:hAnsi="Cambria Math"/>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d</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l</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oMath>
      <w:r w:rsidRPr="00244AA1" w:rsidR="00A509A9">
        <w:t xml:space="preserve"> </w:t>
      </w:r>
      <w:r w:rsidRPr="00244AA1" w:rsidR="0095407C">
        <w:t xml:space="preserve">    </w:t>
      </w:r>
      <w:r w:rsidRPr="00244AA1" w:rsidR="00A509A9">
        <w:rPr>
          <w:rFonts w:asciiTheme="majorBidi" w:hAnsiTheme="majorBidi" w:cstheme="majorBidi"/>
          <w:sz w:val="24"/>
          <w:szCs w:val="24"/>
          <w:lang w:bidi="fa-IR"/>
        </w:rPr>
        <w:t>Positive ideal solution</w:t>
      </w:r>
      <w:r w:rsidRPr="00244AA1">
        <w:rPr>
          <w:rFonts w:cs="B Nazanin" w:hint="cs"/>
          <w:sz w:val="24"/>
          <w:szCs w:val="24"/>
          <w:rtl/>
          <w:lang w:bidi="fa-IR"/>
        </w:rPr>
        <w:t xml:space="preserve">                        </w:t>
      </w:r>
    </w:p>
    <w:p w:rsidR="00A54282" w:rsidRPr="00244AA1" w:rsidP="00244AA1">
      <w:pPr>
        <w:spacing w:after="200"/>
        <w:rPr>
          <w:rFonts w:asciiTheme="majorBidi" w:hAnsiTheme="majorBidi" w:cstheme="majorBidi"/>
          <w:sz w:val="24"/>
          <w:szCs w:val="24"/>
          <w:lang w:bidi="fa-IR"/>
        </w:rPr>
      </w:pPr>
      <m:oMath>
        <m:sSub>
          <m:sSubPr>
            <m:ctrlPr>
              <w:rPr>
                <w:rFonts w:ascii="Cambria Math" w:eastAsia="Times New Roman" w:hAnsi="Cambria Math"/>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d</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f</m:t>
                </m:r>
              </m:e>
            </m:acc>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l</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oMath>
      <w:r w:rsidRPr="00244AA1" w:rsidR="00A509A9">
        <w:t xml:space="preserve"> </w:t>
      </w:r>
      <w:r w:rsidRPr="00244AA1" w:rsidR="0095407C">
        <w:t xml:space="preserve">    </w:t>
      </w:r>
      <w:r w:rsidRPr="00244AA1" w:rsidR="00A509A9">
        <w:rPr>
          <w:rFonts w:asciiTheme="majorBidi" w:hAnsiTheme="majorBidi" w:cstheme="majorBidi"/>
          <w:sz w:val="24"/>
          <w:szCs w:val="24"/>
          <w:lang w:bidi="fa-IR"/>
        </w:rPr>
        <w:t>Negative ideal solution</w:t>
      </w:r>
    </w:p>
    <w:p w:rsidR="00A509A9"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Where</w:t>
      </w:r>
    </w:p>
    <w:p w:rsidR="00A509A9" w:rsidRPr="00244AA1" w:rsidP="00244AA1">
      <w:pPr>
        <w:bidi/>
        <w:spacing w:after="200"/>
        <w:jc w:val="right"/>
        <w:rPr>
          <w:rFonts w:cs="B Nazanin"/>
          <w:sz w:val="24"/>
          <w:szCs w:val="24"/>
          <w:lang w:bidi="fa-IR"/>
        </w:rPr>
      </w:pPr>
      <m:oMath>
        <m:sSubSup>
          <m:sSubSupPr>
            <m:ctrlPr>
              <w:rPr>
                <w:rFonts w:ascii="Cambria Math" w:eastAsia="Times New Roman" w:hAnsi="Cambria Math"/>
                <w:bCs/>
                <w:spacing w:val="-2"/>
                <w:sz w:val="24"/>
                <w:szCs w:val="24"/>
                <w:lang w:bidi="fa-IR"/>
              </w:rPr>
            </m:ctrlPr>
          </m:sSubSupPr>
          <m:e>
            <m:r>
              <w:rPr>
                <w:rFonts w:ascii="Cambria Math" w:eastAsia="Times New Roman" w:hAnsi="Cambria Math"/>
                <w:spacing w:val="-2"/>
                <w:sz w:val="24"/>
                <w:szCs w:val="24"/>
                <w:lang w:bidi="fa-IR"/>
              </w:rPr>
              <m:t xml:space="preserve"> </m:t>
            </m:r>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l</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m</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oMath>
      <w:r w:rsidRPr="00244AA1" w:rsidR="00A54282">
        <w:rPr>
          <w:rFonts w:ascii="Calibri" w:eastAsia="Times New Roman" w:hAnsi="Calibri" w:hint="cs"/>
          <w:bCs/>
          <w:spacing w:val="-2"/>
          <w:sz w:val="24"/>
          <w:szCs w:val="24"/>
          <w:rtl/>
          <w:lang w:bidi="fa-IR"/>
        </w:rPr>
        <w:t xml:space="preserve"> </w:t>
      </w:r>
    </w:p>
    <w:p w:rsidR="00A54282" w:rsidRPr="00244AA1" w:rsidP="00244AA1">
      <w:pPr>
        <w:bidi/>
        <w:spacing w:after="200"/>
        <w:jc w:val="right"/>
        <w:rPr>
          <w:rFonts w:cs="B Nazanin"/>
          <w:sz w:val="24"/>
          <w:szCs w:val="24"/>
          <w:rtl/>
          <w:lang w:bidi="fa-IR"/>
        </w:rPr>
      </w:pPr>
      <w:r w:rsidRPr="00244AA1">
        <w:rPr>
          <w:rFonts w:ascii="Calibri" w:eastAsia="Times New Roman" w:hAnsi="Calibri" w:hint="cs"/>
          <w:bCs/>
          <w:spacing w:val="-2"/>
          <w:sz w:val="24"/>
          <w:szCs w:val="24"/>
          <w:rtl/>
          <w:lang w:bidi="fa-IR"/>
        </w:rPr>
        <w:t xml:space="preserve"> </w:t>
      </w:r>
      <m:oMath>
        <m:sSubSup>
          <m:sSubSupPr>
            <m:ctrlPr>
              <w:rPr>
                <w:rFonts w:ascii="Cambria Math" w:eastAsia="Times New Roman" w:hAnsi="Cambria Math"/>
                <w:bCs/>
                <w:spacing w:val="-2"/>
                <w:sz w:val="24"/>
                <w:szCs w:val="24"/>
                <w:lang w:bidi="fa-IR"/>
              </w:rPr>
            </m:ctrlPr>
          </m:sSub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f</m:t>
                </m:r>
              </m:e>
            </m:acc>
          </m:e>
          <m:sub>
            <m:r>
              <m:rPr>
                <m:sty m:val="p"/>
              </m:rPr>
              <w:rPr>
                <w:rFonts w:ascii="Cambria Math" w:eastAsia="Times New Roman" w:hAnsi="Cambria Math"/>
                <w:spacing w:val="-2"/>
                <w:sz w:val="24"/>
                <w:szCs w:val="24"/>
                <w:lang w:bidi="fa-IR"/>
              </w:rPr>
              <m:t>j</m:t>
            </m:r>
          </m:sub>
          <m:sup>
            <m:r>
              <m:rPr>
                <m:sty m:val="p"/>
              </m:rP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d>
          <m:dPr>
            <m:ctrlPr>
              <w:rPr>
                <w:rFonts w:ascii="Cambria Math" w:eastAsia="Times New Roman" w:hAnsi="Cambria Math"/>
                <w:bCs/>
                <w:i/>
                <w:spacing w:val="-2"/>
                <w:sz w:val="24"/>
                <w:szCs w:val="24"/>
                <w:lang w:bidi="fa-IR"/>
              </w:rPr>
            </m:ctrlPr>
          </m:dPr>
          <m:e>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l</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m</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r>
              <w:rPr>
                <w:rFonts w:ascii="Cambria Math" w:eastAsia="Times New Roman" w:hAnsi="Cambria Math"/>
                <w:spacing w:val="-2"/>
                <w:sz w:val="24"/>
                <w:szCs w:val="24"/>
                <w:lang w:bidi="fa-IR"/>
              </w:rPr>
              <m:t>,</m:t>
            </m:r>
            <m:sSubSup>
              <m:sSubSupPr>
                <m:ctrlPr>
                  <w:rPr>
                    <w:rFonts w:ascii="Cambria Math" w:eastAsia="Times New Roman" w:hAnsi="Cambria Math"/>
                    <w:bCs/>
                    <w:i/>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j</m:t>
                </m:r>
              </m:sub>
              <m:sup>
                <m:r>
                  <w:rPr>
                    <w:rFonts w:ascii="Cambria Math" w:eastAsia="Times New Roman" w:hAnsi="Cambria Math"/>
                    <w:spacing w:val="-2"/>
                    <w:sz w:val="24"/>
                    <w:szCs w:val="24"/>
                    <w:lang w:bidi="fa-IR"/>
                  </w:rPr>
                  <m:t>°</m:t>
                </m:r>
              </m:sup>
            </m:sSubSup>
          </m:e>
        </m:d>
      </m:oMath>
    </w:p>
    <w:p w:rsidR="00A509A9"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The table below shows the normalized values of the evaluation matrix.</w:t>
      </w:r>
    </w:p>
    <w:p w:rsidR="00A509A9" w:rsidRPr="00244AA1" w:rsidP="00244AA1">
      <w:pPr>
        <w:spacing w:after="0"/>
        <w:jc w:val="center"/>
        <w:rPr>
          <w:rFonts w:asciiTheme="majorBidi" w:hAnsiTheme="majorBidi" w:cstheme="majorBidi"/>
          <w:b/>
          <w:bCs/>
          <w:lang w:bidi="fa-IR"/>
        </w:rPr>
      </w:pPr>
      <w:r w:rsidRPr="00244AA1">
        <w:rPr>
          <w:rFonts w:asciiTheme="majorBidi" w:hAnsiTheme="majorBidi" w:cstheme="majorBidi"/>
          <w:b/>
          <w:bCs/>
          <w:lang w:bidi="fa-IR"/>
        </w:rPr>
        <w:t xml:space="preserve">The </w:t>
      </w:r>
      <w:r w:rsidRPr="00244AA1" w:rsidR="00FB0336">
        <w:rPr>
          <w:rFonts w:asciiTheme="majorBidi" w:hAnsiTheme="majorBidi" w:cstheme="majorBidi"/>
          <w:b/>
          <w:bCs/>
          <w:lang w:bidi="fa-IR"/>
        </w:rPr>
        <w:t>normalized decision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440"/>
        <w:gridCol w:w="1984"/>
        <w:gridCol w:w="1948"/>
        <w:gridCol w:w="1984"/>
        <w:gridCol w:w="198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rPr>
            </w:pPr>
          </w:p>
        </w:tc>
        <w:tc>
          <w:tcPr>
            <w:shd w:val="clear" w:color="auto" w:fill="D3D3D3"/>
          </w:tcPr>
          <w:p w:rsidRPr="00244AA1" w:rsidP="00244AA1">
            <w:pPr>
              <w:bidi/>
              <w:jc w:val="center"/>
              <w:rPr>
                <w:rFonts w:cs="B Nazanin"/>
              </w:rPr>
            </w:pPr>
            <w:r w:rsidRPr="00244AA1">
              <w:rPr>
                <w:rFonts w:cs="B Nazanin"/>
              </w:rPr>
              <w:t>Module efficiency</w:t>
            </w:r>
          </w:p>
        </w:tc>
        <w:tc>
          <w:tcPr>
            <w:shd w:val="clear" w:color="auto" w:fill="D3D3D3"/>
          </w:tcPr>
          <w:p w:rsidRPr="00244AA1" w:rsidP="00244AA1">
            <w:pPr>
              <w:bidi/>
              <w:jc w:val="center"/>
              <w:rPr>
                <w:rFonts w:cs="B Nazanin"/>
              </w:rPr>
            </w:pPr>
            <w:r w:rsidRPr="00244AA1">
              <w:rPr>
                <w:rFonts w:cs="B Nazanin"/>
              </w:rPr>
              <w:t>Product warranty</w:t>
            </w:r>
          </w:p>
        </w:tc>
        <w:tc>
          <w:tcPr>
            <w:shd w:val="clear" w:color="auto" w:fill="D3D3D3"/>
          </w:tcPr>
          <w:p w:rsidRPr="00244AA1" w:rsidP="00244AA1">
            <w:pPr>
              <w:bidi/>
              <w:jc w:val="center"/>
              <w:rPr>
                <w:rFonts w:cs="B Nazanin"/>
              </w:rPr>
            </w:pPr>
            <w:r w:rsidRPr="00244AA1">
              <w:rPr>
                <w:rFonts w:cs="B Nazanin"/>
              </w:rPr>
              <w:t>Delivery reliability</w:t>
            </w:r>
          </w:p>
        </w:tc>
        <w:tc>
          <w:tcPr>
            <w:shd w:val="clear" w:color="auto" w:fill="D3D3D3"/>
          </w:tcPr>
          <w:p w:rsidRPr="00244AA1" w:rsidP="00244AA1">
            <w:pPr>
              <w:bidi/>
              <w:jc w:val="center"/>
              <w:rPr>
                <w:rFonts w:cs="B Nazanin"/>
              </w:rPr>
            </w:pPr>
            <w:r w:rsidRPr="00244AA1">
              <w:rPr>
                <w:rFonts w:cs="B Nazanin"/>
              </w:rPr>
              <w:t>Quoted price</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Jinko Solar</w:t>
            </w:r>
          </w:p>
        </w:tc>
        <w:tc>
          <w:tcPr>
            <w:shd w:val="clear" w:color="auto" w:fill="FFFFFF"/>
          </w:tcPr>
          <w:p w:rsidRPr="00244AA1" w:rsidP="00244AA1">
            <w:pPr>
              <w:bidi/>
              <w:jc w:val="center"/>
              <w:rPr>
                <w:rFonts w:cs="B Nazanin"/>
              </w:rPr>
            </w:pPr>
            <w:r w:rsidRPr="00244AA1">
              <w:rPr>
                <w:rFonts w:cs="B Nazanin"/>
              </w:rPr>
              <w:t>(-0.333,0.000,0.333)</w:t>
            </w:r>
          </w:p>
        </w:tc>
        <w:tc>
          <w:tcPr>
            <w:shd w:val="clear" w:color="auto" w:fill="FFFFFF"/>
          </w:tcPr>
          <w:p w:rsidRPr="00244AA1" w:rsidP="00244AA1">
            <w:pPr>
              <w:bidi/>
              <w:jc w:val="center"/>
              <w:rPr>
                <w:rFonts w:cs="B Nazanin"/>
              </w:rPr>
            </w:pPr>
            <w:r w:rsidRPr="00244AA1">
              <w:rPr>
                <w:rFonts w:cs="B Nazanin"/>
              </w:rPr>
              <w:t>(-0.500,0.500,1.000)</w:t>
            </w:r>
          </w:p>
        </w:tc>
        <w:tc>
          <w:tcPr>
            <w:shd w:val="clear" w:color="auto" w:fill="FFFFFF"/>
          </w:tcPr>
          <w:p w:rsidRPr="00244AA1" w:rsidP="00244AA1">
            <w:pPr>
              <w:bidi/>
              <w:jc w:val="center"/>
              <w:rPr>
                <w:rFonts w:cs="B Nazanin"/>
              </w:rPr>
            </w:pPr>
            <w:r w:rsidRPr="00244AA1">
              <w:rPr>
                <w:rFonts w:cs="B Nazanin"/>
              </w:rPr>
              <w:t>(-0.333,0.333,0.667)</w:t>
            </w:r>
          </w:p>
        </w:tc>
        <w:tc>
          <w:tcPr>
            <w:shd w:val="clear" w:color="auto" w:fill="FFFFFF"/>
          </w:tcPr>
          <w:p w:rsidRPr="00244AA1" w:rsidP="00244AA1">
            <w:pPr>
              <w:bidi/>
              <w:jc w:val="center"/>
              <w:rPr>
                <w:rFonts w:cs="B Nazanin"/>
              </w:rPr>
            </w:pPr>
            <w:r w:rsidRPr="00244AA1">
              <w:rPr>
                <w:rFonts w:cs="B Nazanin"/>
              </w:rPr>
              <w:t>(-0.250,0.250,0.750)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Canadian Solar</w:t>
            </w:r>
          </w:p>
        </w:tc>
        <w:tc>
          <w:tcPr>
            <w:shd w:val="clear" w:color="auto" w:fill="FFFFFF"/>
          </w:tcPr>
          <w:p w:rsidRPr="00244AA1" w:rsidP="00244AA1">
            <w:pPr>
              <w:bidi/>
              <w:jc w:val="center"/>
              <w:rPr>
                <w:rFonts w:cs="B Nazanin"/>
              </w:rPr>
            </w:pPr>
            <w:r w:rsidRPr="00244AA1">
              <w:rPr>
                <w:rFonts w:cs="B Nazanin"/>
              </w:rPr>
              <w:t>(-0.333,0.333,0.667)</w:t>
            </w:r>
          </w:p>
        </w:tc>
        <w:tc>
          <w:tcPr>
            <w:shd w:val="clear" w:color="auto" w:fill="FFFFFF"/>
          </w:tcPr>
          <w:p w:rsidRPr="00244AA1" w:rsidP="00244AA1">
            <w:pPr>
              <w:bidi/>
              <w:jc w:val="center"/>
              <w:rPr>
                <w:rFonts w:cs="B Nazanin"/>
              </w:rPr>
            </w:pPr>
            <w:r w:rsidRPr="00244AA1">
              <w:rPr>
                <w:rFonts w:cs="B Nazanin"/>
              </w:rPr>
              <w:t>(-0.500,0.000,0.500)</w:t>
            </w:r>
          </w:p>
        </w:tc>
        <w:tc>
          <w:tcPr>
            <w:shd w:val="clear" w:color="auto" w:fill="FFFFFF"/>
          </w:tcPr>
          <w:p w:rsidRPr="00244AA1" w:rsidP="00244AA1">
            <w:pPr>
              <w:bidi/>
              <w:jc w:val="center"/>
              <w:rPr>
                <w:rFonts w:cs="B Nazanin"/>
              </w:rPr>
            </w:pPr>
            <w:r w:rsidRPr="00244AA1">
              <w:rPr>
                <w:rFonts w:cs="B Nazanin"/>
              </w:rPr>
              <w:t>(-0.333,0.333,0.667)</w:t>
            </w:r>
          </w:p>
        </w:tc>
        <w:tc>
          <w:tcPr>
            <w:shd w:val="clear" w:color="auto" w:fill="FFFFFF"/>
          </w:tcPr>
          <w:p w:rsidRPr="00244AA1" w:rsidP="00244AA1">
            <w:pPr>
              <w:bidi/>
              <w:jc w:val="center"/>
              <w:rPr>
                <w:rFonts w:cs="B Nazanin"/>
              </w:rPr>
            </w:pPr>
            <w:r w:rsidRPr="00244AA1">
              <w:rPr>
                <w:rFonts w:cs="B Nazanin"/>
              </w:rPr>
              <w:t>(0.000,0.500,1.000)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First Solar</w:t>
            </w:r>
          </w:p>
        </w:tc>
        <w:tc>
          <w:tcPr>
            <w:shd w:val="clear" w:color="auto" w:fill="FFFFFF"/>
          </w:tcPr>
          <w:p w:rsidRPr="00244AA1" w:rsidP="00244AA1">
            <w:pPr>
              <w:bidi/>
              <w:jc w:val="center"/>
              <w:rPr>
                <w:rFonts w:cs="B Nazanin"/>
              </w:rPr>
            </w:pPr>
            <w:r w:rsidRPr="00244AA1">
              <w:rPr>
                <w:rFonts w:cs="B Nazanin"/>
              </w:rPr>
              <w:t>(0.000,0.667,1.000)</w:t>
            </w:r>
          </w:p>
        </w:tc>
        <w:tc>
          <w:tcPr>
            <w:shd w:val="clear" w:color="auto" w:fill="FFFFFF"/>
          </w:tcPr>
          <w:p w:rsidRPr="00244AA1" w:rsidP="00244AA1">
            <w:pPr>
              <w:bidi/>
              <w:jc w:val="center"/>
              <w:rPr>
                <w:rFonts w:cs="B Nazanin"/>
              </w:rPr>
            </w:pPr>
            <w:r w:rsidRPr="00244AA1">
              <w:rPr>
                <w:rFonts w:cs="B Nazanin"/>
              </w:rPr>
              <w:t>(-0.500,0.000,0.500)</w:t>
            </w:r>
          </w:p>
        </w:tc>
        <w:tc>
          <w:tcPr>
            <w:shd w:val="clear" w:color="auto" w:fill="FFFFFF"/>
          </w:tcPr>
          <w:p w:rsidRPr="00244AA1" w:rsidP="00244AA1">
            <w:pPr>
              <w:bidi/>
              <w:jc w:val="center"/>
              <w:rPr>
                <w:rFonts w:cs="B Nazanin"/>
              </w:rPr>
            </w:pPr>
            <w:r w:rsidRPr="00244AA1">
              <w:rPr>
                <w:rFonts w:cs="B Nazanin"/>
              </w:rPr>
              <w:t>(0.000,0.667,1.000)</w:t>
            </w:r>
          </w:p>
        </w:tc>
        <w:tc>
          <w:tcPr>
            <w:shd w:val="clear" w:color="auto" w:fill="FFFFFF"/>
          </w:tcPr>
          <w:p w:rsidRPr="00244AA1" w:rsidP="00244AA1">
            <w:pPr>
              <w:bidi/>
              <w:jc w:val="center"/>
              <w:rPr>
                <w:rFonts w:cs="B Nazanin"/>
              </w:rPr>
            </w:pPr>
            <w:r w:rsidRPr="00244AA1">
              <w:rPr>
                <w:rFonts w:cs="B Nazanin"/>
              </w:rPr>
              <w:t>(0.250,0.750,1.000)</w:t>
            </w:r>
          </w:p>
        </w:tc>
      </w:tr>
      <w:tr>
        <w:tblPrEx>
          <w:tblW w:w="5000" w:type="pct"/>
          <w:tblCellMar>
            <w:left w:w="108" w:type="dxa"/>
            <w:right w:w="108" w:type="dxa"/>
          </w:tblCellMar>
        </w:tblPrEx>
        <w:tc>
          <w:tcPr>
            <w:shd w:val="clear" w:color="auto" w:fill="D3D3D3"/>
          </w:tcPr>
          <w:p w:rsidRPr="00244AA1" w:rsidP="00244AA1">
            <w:pPr>
              <w:bidi/>
              <w:jc w:val="center"/>
              <w:rPr>
                <w:rFonts w:cs="B Nazanin"/>
              </w:rPr>
            </w:pPr>
            <w:r w:rsidRPr="00244AA1">
              <w:rPr>
                <w:rFonts w:cs="B Nazanin"/>
              </w:rPr>
              <w:t>Trina Solar</w:t>
            </w:r>
          </w:p>
        </w:tc>
        <w:tc>
          <w:tcPr>
            <w:shd w:val="clear" w:color="auto" w:fill="FFFFFF"/>
          </w:tcPr>
          <w:p w:rsidRPr="00244AA1" w:rsidP="00244AA1">
            <w:pPr>
              <w:bidi/>
              <w:jc w:val="center"/>
              <w:rPr>
                <w:rFonts w:cs="B Nazanin"/>
              </w:rPr>
            </w:pPr>
            <w:r w:rsidRPr="00244AA1">
              <w:rPr>
                <w:rFonts w:cs="B Nazanin"/>
              </w:rPr>
              <w:t>(-0.333,0.333,0.667)</w:t>
            </w:r>
          </w:p>
        </w:tc>
        <w:tc>
          <w:tcPr>
            <w:shd w:val="clear" w:color="auto" w:fill="FFFFFF"/>
          </w:tcPr>
          <w:p w:rsidRPr="00244AA1" w:rsidP="00244AA1">
            <w:pPr>
              <w:bidi/>
              <w:jc w:val="center"/>
              <w:rPr>
                <w:rFonts w:cs="B Nazanin"/>
              </w:rPr>
            </w:pPr>
            <w:r w:rsidRPr="00244AA1">
              <w:rPr>
                <w:rFonts w:cs="B Nazanin"/>
              </w:rPr>
              <w:t>(-0.500,0.500,1.000)</w:t>
            </w:r>
          </w:p>
        </w:tc>
        <w:tc>
          <w:tcPr>
            <w:shd w:val="clear" w:color="auto" w:fill="FFFFFF"/>
          </w:tcPr>
          <w:p w:rsidRPr="00244AA1" w:rsidP="00244AA1">
            <w:pPr>
              <w:bidi/>
              <w:jc w:val="center"/>
              <w:rPr>
                <w:rFonts w:cs="B Nazanin"/>
              </w:rPr>
            </w:pPr>
            <w:r w:rsidRPr="00244AA1">
              <w:rPr>
                <w:rFonts w:cs="B Nazanin"/>
              </w:rPr>
              <w:t>(-0.333,0.000,0.333)</w:t>
            </w:r>
          </w:p>
        </w:tc>
        <w:tc>
          <w:tcPr>
            <w:shd w:val="clear" w:color="auto" w:fill="FFFFFF"/>
          </w:tcPr>
          <w:p w:rsidRPr="00244AA1" w:rsidP="00244AA1">
            <w:pPr>
              <w:bidi/>
              <w:jc w:val="center"/>
              <w:rPr>
                <w:rFonts w:cs="B Nazanin"/>
              </w:rPr>
            </w:pPr>
            <w:r w:rsidRPr="00244AA1">
              <w:rPr>
                <w:rFonts w:cs="B Nazanin"/>
              </w:rPr>
              <w:t>(-0.500,0.000,0.500)</w:t>
            </w:r>
          </w:p>
        </w:tc>
      </w:tr>
    </w:tbl>
    <w:p w:rsidR="00951E19" w:rsidRPr="00244AA1" w:rsidP="00244AA1">
      <w:pPr>
        <w:bidi/>
        <w:jc w:val="center"/>
        <w:rPr>
          <w:rFonts w:cs="B Nazanin"/>
        </w:rPr>
      </w:pPr>
    </w:p>
    <w:p w:rsidR="0095407C" w:rsidRPr="00244AA1" w:rsidP="00244AA1">
      <w:pPr>
        <w:spacing w:after="200"/>
        <w:rPr>
          <w:rFonts w:asciiTheme="majorBidi" w:hAnsiTheme="majorBidi" w:cstheme="majorBidi"/>
          <w:b/>
          <w:bCs/>
          <w:sz w:val="24"/>
          <w:szCs w:val="24"/>
          <w:lang w:bidi="fa-IR"/>
        </w:rPr>
      </w:pPr>
    </w:p>
    <w:p w:rsidR="00A509A9"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Step 4:  C</w:t>
      </w:r>
      <w:r w:rsidRPr="00244AA1" w:rsidR="008A6F5B">
        <w:rPr>
          <w:rFonts w:asciiTheme="majorBidi" w:hAnsiTheme="majorBidi" w:cstheme="majorBidi"/>
          <w:b/>
          <w:bCs/>
          <w:sz w:val="24"/>
          <w:szCs w:val="24"/>
          <w:lang w:bidi="fa-IR"/>
        </w:rPr>
        <w:t>ompute</w:t>
      </w:r>
      <w:r w:rsidRPr="00244AA1">
        <w:rPr>
          <w:rFonts w:asciiTheme="majorBidi" w:hAnsiTheme="majorBidi" w:cstheme="majorBidi"/>
          <w:b/>
          <w:bCs/>
          <w:sz w:val="24"/>
          <w:szCs w:val="24"/>
          <w:lang w:bidi="fa-IR"/>
        </w:rPr>
        <w:t xml:space="preserve"> the values </w:t>
      </w:r>
      <m:oMath>
        <m:sSub>
          <m:sSubPr>
            <m:ctrlPr>
              <w:rPr>
                <w:rFonts w:ascii="Cambria Math" w:eastAsia="Times New Roman" w:hAnsi="Cambria Math"/>
                <w:b/>
                <w:bCs/>
                <w:i/>
                <w:spacing w:val="-2"/>
                <w:lang w:bidi="fa-IR"/>
              </w:rPr>
            </m:ctrlPr>
          </m:sSubPr>
          <m:e>
            <m:acc>
              <m:accPr>
                <m:chr m:val="̃"/>
                <m:ctrlPr>
                  <w:rPr>
                    <w:rFonts w:ascii="Cambria Math" w:eastAsia="Times New Roman" w:hAnsi="Cambria Math"/>
                    <w:b/>
                    <w:bCs/>
                    <w:i/>
                    <w:spacing w:val="-2"/>
                    <w:lang w:bidi="fa-IR"/>
                  </w:rPr>
                </m:ctrlPr>
              </m:accPr>
              <m:e>
                <m:r>
                  <m:rPr>
                    <m:sty m:val="bi"/>
                  </m:rPr>
                  <w:rPr>
                    <w:rFonts w:ascii="Cambria Math" w:eastAsia="Times New Roman" w:hAnsi="Cambria Math"/>
                    <w:spacing w:val="-2"/>
                    <w:lang w:bidi="fa-IR"/>
                  </w:rPr>
                  <m:t>S</m:t>
                </m:r>
              </m:e>
            </m:acc>
          </m:e>
          <m:sub>
            <m:r>
              <m:rPr>
                <m:sty m:val="bi"/>
              </m:rPr>
              <w:rPr>
                <w:rFonts w:ascii="Cambria Math" w:eastAsia="Times New Roman" w:hAnsi="Cambria Math"/>
                <w:spacing w:val="-2"/>
                <w:lang w:bidi="fa-IR"/>
              </w:rPr>
              <m:t>i</m:t>
            </m:r>
          </m:sub>
        </m:sSub>
      </m:oMath>
      <w:r w:rsidRPr="00244AA1">
        <w:rPr>
          <w:rFonts w:asciiTheme="majorBidi" w:hAnsiTheme="majorBidi" w:cstheme="majorBidi"/>
          <w:b/>
          <w:bCs/>
          <w:sz w:val="24"/>
          <w:szCs w:val="24"/>
          <w:lang w:bidi="fa-IR"/>
        </w:rPr>
        <w:t xml:space="preserve">and </w:t>
      </w:r>
      <m:oMath>
        <m:sSub>
          <m:sSubPr>
            <m:ctrlPr>
              <w:rPr>
                <w:rFonts w:ascii="Cambria Math" w:eastAsia="Times New Roman" w:hAnsi="Cambria Math"/>
                <w:b/>
                <w:bCs/>
                <w:i/>
                <w:spacing w:val="-2"/>
                <w:lang w:bidi="fa-IR"/>
              </w:rPr>
            </m:ctrlPr>
          </m:sSubPr>
          <m:e>
            <m:acc>
              <m:accPr>
                <m:chr m:val="̃"/>
                <m:ctrlPr>
                  <w:rPr>
                    <w:rFonts w:ascii="Cambria Math" w:eastAsia="Times New Roman" w:hAnsi="Cambria Math"/>
                    <w:b/>
                    <w:bCs/>
                    <w:i/>
                    <w:spacing w:val="-2"/>
                    <w:lang w:bidi="fa-IR"/>
                  </w:rPr>
                </m:ctrlPr>
              </m:accPr>
              <m:e>
                <m:r>
                  <m:rPr>
                    <m:sty m:val="bi"/>
                  </m:rPr>
                  <w:rPr>
                    <w:rFonts w:ascii="Cambria Math" w:eastAsia="Times New Roman" w:hAnsi="Cambria Math"/>
                    <w:spacing w:val="-2"/>
                    <w:lang w:bidi="fa-IR"/>
                  </w:rPr>
                  <m:t>R</m:t>
                </m:r>
              </m:e>
            </m:acc>
          </m:e>
          <m:sub>
            <m:r>
              <m:rPr>
                <m:sty m:val="bi"/>
              </m:rPr>
              <w:rPr>
                <w:rFonts w:ascii="Cambria Math" w:eastAsia="Times New Roman" w:hAnsi="Cambria Math"/>
                <w:spacing w:val="-2"/>
                <w:lang w:bidi="fa-IR"/>
              </w:rPr>
              <m:t>i</m:t>
            </m:r>
          </m:sub>
        </m:sSub>
      </m:oMath>
      <w:r w:rsidRPr="00244AA1">
        <w:rPr>
          <w:rFonts w:ascii="Calibri" w:eastAsia="Times New Roman" w:hAnsi="Calibri"/>
          <w:b/>
          <w:bCs/>
          <w:spacing w:val="-2"/>
          <w:lang w:bidi="fa-IR"/>
        </w:rPr>
        <w:t>:</w:t>
      </w:r>
    </w:p>
    <w:p w:rsidR="00A509A9" w:rsidRPr="00244AA1" w:rsidP="00244AA1">
      <w:pPr>
        <w:spacing w:after="200"/>
        <w:jc w:val="both"/>
        <w:rPr>
          <w:rFonts w:asciiTheme="majorBidi" w:hAnsiTheme="majorBidi" w:cstheme="majorBidi"/>
          <w:sz w:val="24"/>
          <w:szCs w:val="24"/>
          <w:lang w:bidi="fa-IR"/>
        </w:rPr>
      </w:pPr>
      <w:r w:rsidRPr="00244AA1">
        <w:rPr>
          <w:rFonts w:asciiTheme="majorBidi" w:hAnsiTheme="majorBidi" w:cstheme="majorBidi"/>
          <w:sz w:val="24"/>
          <w:szCs w:val="24"/>
          <w:lang w:bidi="fa-IR"/>
        </w:rPr>
        <w:t>First,</w:t>
      </w:r>
      <w:r w:rsidRPr="00244AA1">
        <w:rPr>
          <w:rFonts w:asciiTheme="majorBidi" w:hAnsiTheme="majorBidi" w:cstheme="majorBidi"/>
          <w:sz w:val="24"/>
          <w:szCs w:val="24"/>
          <w:lang w:bidi="fa-IR"/>
        </w:rPr>
        <w:t xml:space="preserve"> the normalized</w:t>
      </w:r>
      <w:r w:rsidRPr="00244AA1">
        <w:t xml:space="preserve"> </w:t>
      </w:r>
      <w:r w:rsidRPr="00244AA1">
        <w:rPr>
          <w:rFonts w:asciiTheme="majorBidi" w:hAnsiTheme="majorBidi" w:cstheme="majorBidi"/>
          <w:sz w:val="24"/>
          <w:szCs w:val="24"/>
          <w:lang w:bidi="fa-IR"/>
        </w:rPr>
        <w:t xml:space="preserve">matrix </w:t>
      </w:r>
      <w:r w:rsidRPr="00244AA1" w:rsidR="00DC488C">
        <w:rPr>
          <w:rFonts w:asciiTheme="majorBidi" w:hAnsiTheme="majorBidi" w:cstheme="majorBidi"/>
          <w:sz w:val="24"/>
          <w:szCs w:val="24"/>
          <w:lang w:bidi="fa-IR"/>
        </w:rPr>
        <w:t>is transformed into weighted normalized decision matrix</w:t>
      </w:r>
      <w:r w:rsidRPr="00244AA1">
        <w:rPr>
          <w:rFonts w:asciiTheme="majorBidi" w:hAnsiTheme="majorBidi" w:cstheme="majorBidi"/>
          <w:sz w:val="24"/>
          <w:szCs w:val="24"/>
          <w:lang w:bidi="fa-IR"/>
        </w:rPr>
        <w:t xml:space="preserve"> and then </w:t>
      </w:r>
      <w:r w:rsidRPr="00244AA1" w:rsidR="00DC488C">
        <w:rPr>
          <w:rFonts w:asciiTheme="majorBidi" w:hAnsiTheme="majorBidi" w:cstheme="majorBidi"/>
          <w:sz w:val="24"/>
          <w:szCs w:val="24"/>
          <w:lang w:bidi="fa-IR"/>
        </w:rPr>
        <w:t xml:space="preserve">the values </w:t>
      </w:r>
      <m:oMath>
        <m:sSub>
          <m:sSubPr>
            <m:ctrlPr>
              <w:rPr>
                <w:rFonts w:ascii="Cambria Math" w:eastAsia="Times New Roman" w:hAnsi="Cambria Math"/>
                <w:bCs/>
                <w:i/>
                <w:spacing w:val="-2"/>
                <w:lang w:bidi="fa-IR"/>
              </w:rPr>
            </m:ctrlPr>
          </m:sSubPr>
          <m:e>
            <m:acc>
              <m:accPr>
                <m:chr m:val="̃"/>
                <m:ctrlPr>
                  <w:rPr>
                    <w:rFonts w:ascii="Cambria Math" w:eastAsia="Times New Roman" w:hAnsi="Cambria Math"/>
                    <w:bCs/>
                    <w:i/>
                    <w:spacing w:val="-2"/>
                    <w:lang w:bidi="fa-IR"/>
                  </w:rPr>
                </m:ctrlPr>
              </m:accPr>
              <m:e>
                <m:r>
                  <w:rPr>
                    <w:rFonts w:ascii="Cambria Math" w:eastAsia="Times New Roman" w:hAnsi="Cambria Math"/>
                    <w:spacing w:val="-2"/>
                    <w:lang w:bidi="fa-IR"/>
                  </w:rPr>
                  <m:t>S</m:t>
                </m:r>
              </m:e>
            </m:acc>
          </m:e>
          <m:sub>
            <m:r>
              <w:rPr>
                <w:rFonts w:ascii="Cambria Math" w:eastAsia="Times New Roman" w:hAnsi="Cambria Math"/>
                <w:spacing w:val="-2"/>
                <w:lang w:bidi="fa-IR"/>
              </w:rPr>
              <m:t>i</m:t>
            </m:r>
          </m:sub>
        </m:sSub>
      </m:oMath>
      <w:r w:rsidRPr="00244AA1" w:rsidR="00DC488C">
        <w:rPr>
          <w:rFonts w:asciiTheme="majorBidi" w:hAnsiTheme="majorBidi" w:cstheme="majorBidi"/>
          <w:sz w:val="24"/>
          <w:szCs w:val="24"/>
          <w:lang w:bidi="fa-IR"/>
        </w:rPr>
        <w:t>and</w:t>
      </w:r>
      <w:r w:rsidRPr="00244AA1" w:rsidR="00DC488C">
        <w:rPr>
          <w:rFonts w:asciiTheme="majorBidi" w:hAnsiTheme="majorBidi" w:cstheme="majorBidi"/>
          <w:b/>
          <w:bCs/>
          <w:sz w:val="24"/>
          <w:szCs w:val="24"/>
          <w:lang w:bidi="fa-IR"/>
        </w:rPr>
        <w:t xml:space="preserve"> </w:t>
      </w:r>
      <m:oMath>
        <m:sSub>
          <m:sSubPr>
            <m:ctrlPr>
              <w:rPr>
                <w:rFonts w:ascii="Cambria Math" w:eastAsia="Times New Roman" w:hAnsi="Cambria Math"/>
                <w:bCs/>
                <w:i/>
                <w:spacing w:val="-2"/>
                <w:lang w:bidi="fa-IR"/>
              </w:rPr>
            </m:ctrlPr>
          </m:sSubPr>
          <m:e>
            <m:acc>
              <m:accPr>
                <m:chr m:val="̃"/>
                <m:ctrlPr>
                  <w:rPr>
                    <w:rFonts w:ascii="Cambria Math" w:eastAsia="Times New Roman" w:hAnsi="Cambria Math"/>
                    <w:bCs/>
                    <w:i/>
                    <w:spacing w:val="-2"/>
                    <w:lang w:bidi="fa-IR"/>
                  </w:rPr>
                </m:ctrlPr>
              </m:accPr>
              <m:e>
                <m:r>
                  <w:rPr>
                    <w:rFonts w:ascii="Cambria Math" w:eastAsia="Times New Roman" w:hAnsi="Cambria Math"/>
                    <w:spacing w:val="-2"/>
                    <w:lang w:bidi="fa-IR"/>
                  </w:rPr>
                  <m:t>R</m:t>
                </m:r>
              </m:e>
            </m:acc>
          </m:e>
          <m:sub>
            <m:r>
              <w:rPr>
                <w:rFonts w:ascii="Cambria Math" w:eastAsia="Times New Roman" w:hAnsi="Cambria Math"/>
                <w:spacing w:val="-2"/>
                <w:lang w:bidi="fa-IR"/>
              </w:rPr>
              <m:t>i</m:t>
            </m:r>
          </m:sub>
        </m:sSub>
      </m:oMath>
      <w:r w:rsidRPr="00244AA1" w:rsidR="00DC488C">
        <w:rPr>
          <w:rFonts w:asciiTheme="majorBidi" w:hAnsiTheme="majorBidi" w:cstheme="majorBidi"/>
          <w:sz w:val="24"/>
          <w:szCs w:val="24"/>
          <w:lang w:bidi="fa-IR"/>
        </w:rPr>
        <w:t xml:space="preserve"> can be  calculated as follows:</w:t>
      </w:r>
    </w:p>
    <w:p w:rsidR="00DC488C"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sz w:val="24"/>
          <w:szCs w:val="24"/>
          <w:lang w:bidi="fa-IR"/>
        </w:rPr>
        <w:t xml:space="preserve">If  </w:t>
      </w:r>
      <m:oMath>
        <m:sSub>
          <m:sSubPr>
            <m:ctrlPr>
              <w:rPr>
                <w:rFonts w:ascii="Cambria Math" w:hAnsi="Cambria Math" w:cs="B Nazanin"/>
                <w:sz w:val="24"/>
                <w:szCs w:val="24"/>
                <w:lang w:bidi="fa-IR"/>
              </w:rPr>
            </m:ctrlPr>
          </m:sSubPr>
          <m:e>
            <m:acc>
              <m:accPr>
                <m:chr m:val="̃"/>
                <m:ctrlPr>
                  <w:rPr>
                    <w:rFonts w:ascii="Cambria Math" w:hAnsi="Cambria Math" w:cs="B Nazanin"/>
                    <w:sz w:val="24"/>
                    <w:szCs w:val="24"/>
                    <w:lang w:bidi="fa-IR"/>
                  </w:rPr>
                </m:ctrlPr>
              </m:accPr>
              <m:e>
                <m:r>
                  <w:rPr>
                    <w:rFonts w:ascii="Cambria Math" w:hAnsi="Cambria Math" w:cs="B Nazanin"/>
                    <w:sz w:val="24"/>
                    <w:szCs w:val="24"/>
                    <w:lang w:bidi="fa-IR"/>
                  </w:rPr>
                  <m:t>R</m:t>
                </m:r>
              </m:e>
            </m:acc>
          </m:e>
          <m:sub>
            <m:r>
              <m:rPr>
                <m:sty m:val="p"/>
              </m:rPr>
              <w:rPr>
                <w:rFonts w:ascii="Cambria Math" w:hAnsi="Cambria Math" w:cs="B Nazanin"/>
                <w:sz w:val="24"/>
                <w:szCs w:val="24"/>
                <w:lang w:bidi="fa-IR"/>
              </w:rPr>
              <m:t>i</m:t>
            </m:r>
          </m:sub>
        </m:sSub>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R</m:t>
            </m:r>
          </m:e>
          <m:sub>
            <m:r>
              <w:rPr>
                <w:rFonts w:ascii="Cambria Math" w:hAnsi="Cambria Math" w:cs="B Nazanin"/>
                <w:sz w:val="24"/>
                <w:szCs w:val="24"/>
                <w:lang w:bidi="fa-IR"/>
              </w:rPr>
              <m:t>i</m:t>
            </m:r>
          </m:sub>
          <m:sup>
            <m:r>
              <w:rPr>
                <w:rFonts w:ascii="Cambria Math" w:hAnsi="Cambria Math" w:cs="B Nazanin"/>
                <w:sz w:val="24"/>
                <w:szCs w:val="24"/>
                <w:lang w:bidi="fa-IR"/>
              </w:rPr>
              <m:t>l</m:t>
            </m:r>
          </m:sup>
        </m:sSubSup>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R</m:t>
            </m:r>
          </m:e>
          <m:sub>
            <m:r>
              <w:rPr>
                <w:rFonts w:ascii="Cambria Math" w:hAnsi="Cambria Math" w:cs="B Nazanin"/>
                <w:sz w:val="24"/>
                <w:szCs w:val="24"/>
                <w:lang w:bidi="fa-IR"/>
              </w:rPr>
              <m:t>i</m:t>
            </m:r>
          </m:sub>
          <m:sup>
            <m:r>
              <w:rPr>
                <w:rFonts w:ascii="Cambria Math" w:hAnsi="Cambria Math" w:cs="B Nazanin"/>
                <w:sz w:val="24"/>
                <w:szCs w:val="24"/>
                <w:lang w:bidi="fa-IR"/>
              </w:rPr>
              <m:t>m</m:t>
            </m:r>
          </m:sup>
        </m:sSubSup>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R</m:t>
            </m:r>
          </m:e>
          <m:sub>
            <m:r>
              <w:rPr>
                <w:rFonts w:ascii="Cambria Math" w:hAnsi="Cambria Math" w:cs="B Nazanin"/>
                <w:sz w:val="24"/>
                <w:szCs w:val="24"/>
                <w:lang w:bidi="fa-IR"/>
              </w:rPr>
              <m:t>i</m:t>
            </m:r>
          </m:sub>
          <m:sup>
            <m:r>
              <w:rPr>
                <w:rFonts w:ascii="Cambria Math" w:hAnsi="Cambria Math" w:cs="B Nazanin"/>
                <w:sz w:val="24"/>
                <w:szCs w:val="24"/>
                <w:lang w:bidi="fa-IR"/>
              </w:rPr>
              <m:t>r</m:t>
            </m:r>
          </m:sup>
        </m:sSubSup>
        <m:r>
          <m:rPr>
            <m:sty m:val="p"/>
          </m:rPr>
          <w:rPr>
            <w:rFonts w:ascii="Cambria Math" w:hAnsi="Cambria Math" w:cs="B Nazanin"/>
            <w:sz w:val="24"/>
            <w:szCs w:val="24"/>
            <w:lang w:bidi="fa-IR"/>
          </w:rPr>
          <m:t>)</m:t>
        </m:r>
      </m:oMath>
      <w:r w:rsidRPr="00244AA1">
        <w:rPr>
          <w:rFonts w:cs="B Nazanin" w:hint="cs"/>
          <w:sz w:val="24"/>
          <w:szCs w:val="24"/>
          <w:rtl/>
          <w:lang w:bidi="fa-IR"/>
        </w:rPr>
        <w:t xml:space="preserve">  </w:t>
      </w:r>
      <w:r w:rsidRPr="00244AA1">
        <w:rPr>
          <w:rFonts w:asciiTheme="majorBidi" w:hAnsiTheme="majorBidi" w:cstheme="majorBidi"/>
          <w:sz w:val="24"/>
          <w:szCs w:val="24"/>
          <w:lang w:bidi="fa-IR"/>
        </w:rPr>
        <w:t xml:space="preserve">and </w:t>
      </w:r>
      <m:oMath>
        <m:sSub>
          <m:sSubPr>
            <m:ctrlPr>
              <w:rPr>
                <w:rFonts w:ascii="Cambria Math" w:hAnsi="Cambria Math" w:cs="B Nazanin"/>
                <w:sz w:val="24"/>
                <w:szCs w:val="24"/>
                <w:lang w:bidi="fa-IR"/>
              </w:rPr>
            </m:ctrlPr>
          </m:sSubPr>
          <m:e>
            <m:acc>
              <m:accPr>
                <m:chr m:val="̃"/>
                <m:ctrlPr>
                  <w:rPr>
                    <w:rFonts w:ascii="Cambria Math" w:hAnsi="Cambria Math" w:cs="B Nazanin"/>
                    <w:sz w:val="24"/>
                    <w:szCs w:val="24"/>
                    <w:lang w:bidi="fa-IR"/>
                  </w:rPr>
                </m:ctrlPr>
              </m:accPr>
              <m:e>
                <m:r>
                  <w:rPr>
                    <w:rFonts w:ascii="Cambria Math" w:hAnsi="Cambria Math" w:cs="B Nazanin"/>
                    <w:sz w:val="24"/>
                    <w:szCs w:val="24"/>
                    <w:lang w:bidi="fa-IR"/>
                  </w:rPr>
                  <m:t>s</m:t>
                </m:r>
              </m:e>
            </m:acc>
          </m:e>
          <m:sub>
            <m:r>
              <m:rPr>
                <m:sty m:val="p"/>
              </m:rPr>
              <w:rPr>
                <w:rFonts w:ascii="Cambria Math" w:hAnsi="Cambria Math" w:cs="B Nazanin"/>
                <w:sz w:val="24"/>
                <w:szCs w:val="24"/>
                <w:lang w:bidi="fa-IR"/>
              </w:rPr>
              <m:t>i</m:t>
            </m:r>
          </m:sub>
        </m:sSub>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s</m:t>
            </m:r>
          </m:e>
          <m:sub>
            <m:r>
              <w:rPr>
                <w:rFonts w:ascii="Cambria Math" w:hAnsi="Cambria Math" w:cs="B Nazanin"/>
                <w:sz w:val="24"/>
                <w:szCs w:val="24"/>
                <w:lang w:bidi="fa-IR"/>
              </w:rPr>
              <m:t>i</m:t>
            </m:r>
          </m:sub>
          <m:sup>
            <m:r>
              <w:rPr>
                <w:rFonts w:ascii="Cambria Math" w:hAnsi="Cambria Math" w:cs="B Nazanin"/>
                <w:sz w:val="24"/>
                <w:szCs w:val="24"/>
                <w:lang w:bidi="fa-IR"/>
              </w:rPr>
              <m:t>l</m:t>
            </m:r>
          </m:sup>
        </m:sSubSup>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s</m:t>
            </m:r>
          </m:e>
          <m:sub>
            <m:r>
              <w:rPr>
                <w:rFonts w:ascii="Cambria Math" w:hAnsi="Cambria Math" w:cs="B Nazanin"/>
                <w:sz w:val="24"/>
                <w:szCs w:val="24"/>
                <w:lang w:bidi="fa-IR"/>
              </w:rPr>
              <m:t>i</m:t>
            </m:r>
          </m:sub>
          <m:sup>
            <m:r>
              <w:rPr>
                <w:rFonts w:ascii="Cambria Math" w:hAnsi="Cambria Math" w:cs="B Nazanin"/>
                <w:sz w:val="24"/>
                <w:szCs w:val="24"/>
                <w:lang w:bidi="fa-IR"/>
              </w:rPr>
              <m:t>m</m:t>
            </m:r>
          </m:sup>
        </m:sSubSup>
        <m:r>
          <m:rPr>
            <m:sty m:val="p"/>
          </m:rPr>
          <w:rPr>
            <w:rFonts w:ascii="Cambria Math" w:hAnsi="Cambria Math" w:cs="B Nazanin"/>
            <w:sz w:val="24"/>
            <w:szCs w:val="24"/>
            <w:lang w:bidi="fa-IR"/>
          </w:rPr>
          <m:t>,</m:t>
        </m:r>
        <m:sSubSup>
          <m:sSubSupPr>
            <m:ctrlPr>
              <w:rPr>
                <w:rFonts w:ascii="Cambria Math" w:hAnsi="Cambria Math" w:cs="B Nazanin"/>
                <w:sz w:val="24"/>
                <w:szCs w:val="24"/>
                <w:lang w:bidi="fa-IR"/>
              </w:rPr>
            </m:ctrlPr>
          </m:sSubSupPr>
          <m:e>
            <m:r>
              <w:rPr>
                <w:rFonts w:ascii="Cambria Math" w:hAnsi="Cambria Math" w:cs="B Nazanin"/>
                <w:sz w:val="24"/>
                <w:szCs w:val="24"/>
                <w:lang w:bidi="fa-IR"/>
              </w:rPr>
              <m:t>s</m:t>
            </m:r>
          </m:e>
          <m:sub>
            <m:r>
              <w:rPr>
                <w:rFonts w:ascii="Cambria Math" w:hAnsi="Cambria Math" w:cs="B Nazanin"/>
                <w:sz w:val="24"/>
                <w:szCs w:val="24"/>
                <w:lang w:bidi="fa-IR"/>
              </w:rPr>
              <m:t>i</m:t>
            </m:r>
          </m:sub>
          <m:sup>
            <m:r>
              <w:rPr>
                <w:rFonts w:ascii="Cambria Math" w:hAnsi="Cambria Math" w:cs="B Nazanin"/>
                <w:sz w:val="24"/>
                <w:szCs w:val="24"/>
                <w:lang w:bidi="fa-IR"/>
              </w:rPr>
              <m:t>r</m:t>
            </m:r>
          </m:sup>
        </m:sSubSup>
        <m:r>
          <m:rPr>
            <m:sty m:val="p"/>
          </m:rPr>
          <w:rPr>
            <w:rFonts w:ascii="Cambria Math" w:hAnsi="Cambria Math" w:cs="B Nazanin"/>
            <w:sz w:val="24"/>
            <w:szCs w:val="24"/>
            <w:lang w:bidi="fa-IR"/>
          </w:rPr>
          <m:t>)</m:t>
        </m:r>
      </m:oMath>
      <w:r w:rsidRPr="00244AA1">
        <w:rPr>
          <w:rFonts w:cs="B Nazanin" w:hint="cs"/>
          <w:sz w:val="24"/>
          <w:szCs w:val="24"/>
          <w:rtl/>
          <w:lang w:bidi="fa-IR"/>
        </w:rPr>
        <w:t xml:space="preserve">  </w:t>
      </w:r>
    </w:p>
    <w:p w:rsidR="007431D8" w:rsidRPr="00244AA1" w:rsidP="00244AA1">
      <w:pPr>
        <w:spacing w:after="200"/>
        <w:rPr>
          <w:rFonts w:ascii="Calibri" w:eastAsia="Times New Roman" w:hAnsi="Calibri"/>
          <w:bCs/>
          <w:i/>
          <w:iCs/>
          <w:spacing w:val="-2"/>
          <w:sz w:val="24"/>
          <w:szCs w:val="24"/>
          <w:lang w:bidi="fa-IR"/>
        </w:rPr>
      </w:pPr>
      <m:oMathPara>
        <m:oMathParaPr>
          <m:jc m:val="left"/>
        </m:oMathParaPr>
        <m:oMath>
          <m:sSubSup>
            <m:sSubSupPr>
              <m:ctrlPr>
                <w:rPr>
                  <w:rFonts w:ascii="Cambria Math" w:eastAsia="Times New Roman" w:hAnsi="Cambria Math"/>
                  <w:bCs/>
                  <w:i/>
                  <w:iCs/>
                  <w:spacing w:val="-2"/>
                  <w:sz w:val="24"/>
                  <w:szCs w:val="24"/>
                  <w:lang w:bidi="fa-IR"/>
                </w:rPr>
              </m:ctrlPr>
            </m:sSubSup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S</m:t>
                  </m:r>
                </m:e>
              </m:acc>
            </m:e>
            <m:sub>
              <m:r>
                <w:rPr>
                  <w:rFonts w:ascii="Cambria Math" w:eastAsia="Times New Roman" w:hAnsi="Cambria Math"/>
                  <w:spacing w:val="-2"/>
                  <w:sz w:val="24"/>
                  <w:szCs w:val="24"/>
                  <w:lang w:bidi="fa-IR"/>
                </w:rPr>
                <m:t>i</m:t>
              </m:r>
            </m:sub>
            <m:sup>
              <m:r>
                <w:rPr>
                  <w:rFonts w:ascii="Cambria Math" w:eastAsia="Times New Roman" w:hAnsi="Cambria Math"/>
                  <w:spacing w:val="-2"/>
                  <w:sz w:val="24"/>
                  <w:szCs w:val="24"/>
                  <w:lang w:bidi="fa-IR"/>
                </w:rPr>
                <m:t xml:space="preserve"> </m:t>
              </m:r>
            </m:sup>
          </m:sSubSup>
          <m:r>
            <w:rPr>
              <w:rFonts w:ascii="Cambria Math" w:eastAsia="Times New Roman" w:hAnsi="Cambria Math"/>
              <w:spacing w:val="-2"/>
              <w:sz w:val="24"/>
              <w:szCs w:val="24"/>
              <w:lang w:bidi="fa-IR"/>
            </w:rPr>
            <m:t>=</m:t>
          </m:r>
          <m:func>
            <m:funcPr>
              <m:ctrlPr>
                <w:rPr>
                  <w:rFonts w:ascii="Cambria Math" w:eastAsia="Times New Roman" w:hAnsi="Cambria Math"/>
                  <w:bCs/>
                  <w:i/>
                  <w:iCs/>
                  <w:spacing w:val="-2"/>
                  <w:sz w:val="24"/>
                  <w:szCs w:val="24"/>
                  <w:lang w:bidi="fa-IR"/>
                </w:rPr>
              </m:ctrlPr>
            </m:funcPr>
            <m:fName>
              <m:nary>
                <m:naryPr>
                  <m:chr m:val="∑"/>
                  <m:limLoc m:val="undOvr"/>
                  <m:ctrlPr>
                    <w:rPr>
                      <w:rFonts w:ascii="Cambria Math" w:eastAsia="Times New Roman" w:hAnsi="Cambria Math"/>
                      <w:bCs/>
                      <w:iCs/>
                      <w:spacing w:val="-2"/>
                      <w:sz w:val="24"/>
                      <w:szCs w:val="24"/>
                      <w:lang w:bidi="fa-IR"/>
                    </w:rPr>
                  </m:ctrlPr>
                </m:naryPr>
                <m:sub>
                  <m:r>
                    <m:rPr>
                      <m:sty m:val="p"/>
                    </m:rPr>
                    <w:rPr>
                      <w:rFonts w:ascii="Cambria Math" w:eastAsia="Times New Roman" w:hAnsi="Cambria Math"/>
                      <w:spacing w:val="-2"/>
                      <w:sz w:val="24"/>
                      <w:szCs w:val="24"/>
                      <w:lang w:bidi="fa-IR"/>
                    </w:rPr>
                    <m:t>j=1</m:t>
                  </m:r>
                </m:sub>
                <m:sup>
                  <m:r>
                    <m:rPr>
                      <m:sty m:val="p"/>
                    </m:rPr>
                    <w:rPr>
                      <w:rFonts w:ascii="Cambria Math" w:eastAsia="Times New Roman" w:hAnsi="Cambria Math"/>
                      <w:spacing w:val="-2"/>
                      <w:sz w:val="24"/>
                      <w:szCs w:val="24"/>
                      <w:lang w:bidi="fa-IR"/>
                    </w:rPr>
                    <m:t>J</m:t>
                  </m:r>
                </m:sup>
                <m:e>
                  <m:r>
                    <m:rPr>
                      <m:sty m:val="p"/>
                    </m:rPr>
                    <w:rPr>
                      <w:rFonts w:ascii="Cambria Math" w:eastAsia="Times New Roman" w:hAnsi="Cambria Math"/>
                      <w:spacing w:val="-2"/>
                      <w:sz w:val="24"/>
                      <w:szCs w:val="24"/>
                      <w:lang w:bidi="fa-IR"/>
                    </w:rPr>
                    <m:t xml:space="preserve"> </m:t>
                  </m:r>
                </m:e>
              </m:nary>
            </m:fName>
            <m:e>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w</m:t>
                      </m:r>
                    </m:e>
                  </m:acc>
                </m:e>
                <m:sub>
                  <m:r>
                    <w:rPr>
                      <w:rFonts w:ascii="Cambria Math" w:eastAsia="Times New Roman" w:hAnsi="Cambria Math"/>
                      <w:spacing w:val="-2"/>
                      <w:sz w:val="24"/>
                      <w:szCs w:val="24"/>
                      <w:lang w:bidi="fa-IR"/>
                    </w:rPr>
                    <m:t>j</m:t>
                  </m:r>
                </m:sub>
              </m:sSub>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d</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e>
          </m:func>
        </m:oMath>
      </m:oMathPara>
    </w:p>
    <w:p w:rsidR="007431D8" w:rsidRPr="00244AA1" w:rsidP="00244AA1">
      <w:pPr>
        <w:spacing w:after="200"/>
        <w:jc w:val="both"/>
        <w:rPr>
          <w:rFonts w:cs="B Nazanin"/>
          <w:b/>
          <w:bCs/>
          <w:sz w:val="24"/>
          <w:szCs w:val="24"/>
          <w:rtl/>
          <w:lang w:bidi="fa-IR"/>
        </w:rPr>
      </w:pPr>
      <m:oMath>
        <m:sSubSup>
          <m:sSubSupPr>
            <m:ctrlPr>
              <w:rPr>
                <w:rFonts w:ascii="Cambria Math" w:eastAsia="Times New Roman" w:hAnsi="Cambria Math"/>
                <w:bCs/>
                <w:i/>
                <w:iCs/>
                <w:spacing w:val="-2"/>
                <w:sz w:val="24"/>
                <w:szCs w:val="24"/>
                <w:lang w:bidi="fa-IR"/>
              </w:rPr>
            </m:ctrlPr>
          </m:sSubSup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R</m:t>
                </m:r>
              </m:e>
            </m:acc>
          </m:e>
          <m:sub>
            <m:r>
              <w:rPr>
                <w:rFonts w:ascii="Cambria Math" w:eastAsia="Times New Roman" w:hAnsi="Cambria Math"/>
                <w:spacing w:val="-2"/>
                <w:sz w:val="24"/>
                <w:szCs w:val="24"/>
                <w:lang w:bidi="fa-IR"/>
              </w:rPr>
              <m:t>i</m:t>
            </m:r>
          </m:sub>
          <m:sup>
            <m:r>
              <w:rPr>
                <w:rFonts w:ascii="Cambria Math" w:eastAsia="Times New Roman" w:hAnsi="Cambria Math"/>
                <w:spacing w:val="-2"/>
                <w:sz w:val="24"/>
                <w:szCs w:val="24"/>
                <w:lang w:bidi="fa-IR"/>
              </w:rPr>
              <m:t xml:space="preserve"> </m:t>
            </m:r>
          </m:sup>
        </m:sSubSup>
        <m:r>
          <w:rPr>
            <w:rFonts w:ascii="Cambria Math" w:eastAsia="Times New Roman" w:hAnsi="Cambria Math"/>
            <w:spacing w:val="-2"/>
            <w:sz w:val="24"/>
            <w:szCs w:val="24"/>
            <w:lang w:bidi="fa-IR"/>
          </w:rPr>
          <m:t>=</m:t>
        </m:r>
        <m:func>
          <m:funcPr>
            <m:ctrlPr>
              <w:rPr>
                <w:rFonts w:ascii="Cambria Math" w:eastAsia="Times New Roman" w:hAnsi="Cambria Math"/>
                <w:bCs/>
                <w:i/>
                <w:iCs/>
                <w:spacing w:val="-2"/>
                <w:sz w:val="24"/>
                <w:szCs w:val="24"/>
                <w:lang w:bidi="fa-IR"/>
              </w:rPr>
            </m:ctrlPr>
          </m:funcPr>
          <m:fName>
            <m:limLow>
              <m:limLowPr>
                <m:ctrlPr>
                  <w:rPr>
                    <w:rFonts w:ascii="Cambria Math" w:eastAsia="Times New Roman" w:hAnsi="Cambria Math"/>
                    <w:bCs/>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j</m:t>
                </m:r>
              </m:lim>
            </m:limLow>
          </m:fName>
          <m:e>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w</m:t>
                    </m:r>
                  </m:e>
                </m:acc>
              </m:e>
              <m:sub>
                <m:r>
                  <w:rPr>
                    <w:rFonts w:ascii="Cambria Math" w:eastAsia="Times New Roman" w:hAnsi="Cambria Math"/>
                    <w:spacing w:val="-2"/>
                    <w:sz w:val="24"/>
                    <w:szCs w:val="24"/>
                    <w:lang w:bidi="fa-IR"/>
                  </w:rPr>
                  <m:t>j</m:t>
                </m:r>
              </m:sub>
            </m:sSub>
            <m:r>
              <w:rPr>
                <w:rFonts w:ascii="Cambria Math" w:eastAsia="Times New Roman" w:hAnsi="Cambria Math"/>
                <w:spacing w:val="-2"/>
                <w:sz w:val="24"/>
                <w:szCs w:val="24"/>
                <w:lang w:bidi="fa-IR"/>
              </w:rPr>
              <m:t>⊗</m:t>
            </m:r>
            <m:sSub>
              <m:sSubPr>
                <m:ctrlPr>
                  <w:rPr>
                    <w:rFonts w:ascii="Cambria Math" w:eastAsia="Times New Roman" w:hAnsi="Cambria Math"/>
                    <w:bCs/>
                    <w:i/>
                    <w:iCs/>
                    <w:spacing w:val="-2"/>
                    <w:sz w:val="24"/>
                    <w:szCs w:val="24"/>
                    <w:lang w:bidi="fa-IR"/>
                  </w:rPr>
                </m:ctrlPr>
              </m:sSubPr>
              <m:e>
                <m:acc>
                  <m:accPr>
                    <m:chr m:val="̃"/>
                    <m:ctrlPr>
                      <w:rPr>
                        <w:rFonts w:ascii="Cambria Math" w:eastAsia="Times New Roman" w:hAnsi="Cambria Math"/>
                        <w:bCs/>
                        <w:i/>
                        <w:iCs/>
                        <w:spacing w:val="-2"/>
                        <w:sz w:val="24"/>
                        <w:szCs w:val="24"/>
                        <w:lang w:bidi="fa-IR"/>
                      </w:rPr>
                    </m:ctrlPr>
                  </m:accPr>
                  <m:e>
                    <m:r>
                      <w:rPr>
                        <w:rFonts w:ascii="Cambria Math" w:eastAsia="Times New Roman" w:hAnsi="Cambria Math"/>
                        <w:spacing w:val="-2"/>
                        <w:sz w:val="24"/>
                        <w:szCs w:val="24"/>
                        <w:lang w:bidi="fa-IR"/>
                      </w:rPr>
                      <m:t>d</m:t>
                    </m:r>
                  </m:e>
                </m:acc>
              </m:e>
              <m:sub>
                <m:r>
                  <w:rPr>
                    <w:rFonts w:ascii="Cambria Math" w:eastAsia="Times New Roman" w:hAnsi="Cambria Math"/>
                    <w:spacing w:val="-2"/>
                    <w:sz w:val="24"/>
                    <w:szCs w:val="24"/>
                    <w:lang w:bidi="fa-IR"/>
                  </w:rPr>
                  <m:t>ij</m:t>
                </m:r>
              </m:sub>
            </m:sSub>
            <m:r>
              <w:rPr>
                <w:rFonts w:ascii="Cambria Math" w:eastAsia="Times New Roman" w:hAnsi="Cambria Math"/>
                <w:spacing w:val="-2"/>
                <w:sz w:val="24"/>
                <w:szCs w:val="24"/>
                <w:lang w:bidi="fa-IR"/>
              </w:rPr>
              <m:t>)</m:t>
            </m:r>
          </m:e>
        </m:func>
      </m:oMath>
      <w:r w:rsidRPr="00244AA1">
        <w:rPr>
          <w:rFonts w:eastAsia="Times New Roman" w:asciiTheme="majorBidi" w:hAnsiTheme="majorBidi" w:hint="cs"/>
          <w:spacing w:val="-2"/>
          <w:rtl/>
          <w:lang w:bidi="fa-IR"/>
        </w:rPr>
        <w:t xml:space="preserve"> </w:t>
      </w:r>
    </w:p>
    <w:p w:rsidR="00FB0336" w:rsidRPr="00244AA1" w:rsidP="00244AA1">
      <w:pPr>
        <w:spacing w:after="200"/>
        <w:rPr>
          <w:rFonts w:asciiTheme="majorBidi" w:hAnsiTheme="majorBidi" w:cstheme="majorBidi"/>
          <w:b/>
          <w:bCs/>
          <w:sz w:val="24"/>
          <w:szCs w:val="24"/>
          <w:lang w:bidi="fa-IR"/>
        </w:rPr>
      </w:pPr>
    </w:p>
    <w:p w:rsidR="00DC488C"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Step 5: Calculate the VIKOR index (Q)</w:t>
      </w:r>
    </w:p>
    <w:p w:rsidR="007431D8"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The value of Q can be calculated as follows.</w:t>
      </w:r>
    </w:p>
    <w:p w:rsidR="00DC488C" w:rsidRPr="00244AA1" w:rsidP="00244AA1">
      <w:pPr>
        <w:spacing w:after="200"/>
        <w:rPr>
          <w:rFonts w:asciiTheme="majorBidi" w:hAnsiTheme="majorBidi" w:cstheme="majorBidi"/>
          <w:sz w:val="24"/>
          <w:szCs w:val="24"/>
          <w:rtl/>
          <w:lang w:bidi="fa-IR"/>
        </w:rPr>
      </w:pPr>
      <w:r w:rsidRPr="00244AA1">
        <w:rPr>
          <w:rFonts w:asciiTheme="majorBidi" w:hAnsiTheme="majorBidi" w:cstheme="majorBidi"/>
          <w:sz w:val="24"/>
          <w:szCs w:val="24"/>
          <w:lang w:bidi="fa-IR"/>
        </w:rPr>
        <w:t xml:space="preserve">If </w:t>
      </w:r>
      <m:oMath>
        <m:sSub>
          <m:sSubPr>
            <m:ctrlPr>
              <w:rPr>
                <w:rFonts w:ascii="Cambria Math" w:eastAsia="Times New Roman" w:hAnsi="Cambria Math"/>
                <w:bCs/>
                <w:spacing w:val="-2"/>
                <w:lang w:bidi="fa-IR"/>
              </w:rPr>
            </m:ctrlPr>
          </m:sSubPr>
          <m:e>
            <m:acc>
              <m:accPr>
                <m:chr m:val="̃"/>
                <m:ctrlPr>
                  <w:rPr>
                    <w:rFonts w:ascii="Cambria Math" w:eastAsia="Times New Roman" w:hAnsi="Cambria Math"/>
                    <w:bCs/>
                    <w:i/>
                    <w:spacing w:val="-2"/>
                    <w:lang w:bidi="fa-IR"/>
                  </w:rPr>
                </m:ctrlPr>
              </m:accPr>
              <m:e>
                <m:r>
                  <w:rPr>
                    <w:rFonts w:ascii="Cambria Math" w:eastAsia="Times New Roman" w:hAnsi="Cambria Math"/>
                    <w:spacing w:val="-2"/>
                    <w:lang w:bidi="fa-IR"/>
                  </w:rPr>
                  <m:t>Q</m:t>
                </m:r>
              </m:e>
            </m:acc>
          </m:e>
          <m:sub>
            <m:r>
              <m:rPr>
                <m:sty m:val="p"/>
              </m:rPr>
              <w:rPr>
                <w:rFonts w:ascii="Cambria Math" w:eastAsia="Times New Roman" w:hAnsi="Cambria Math"/>
                <w:spacing w:val="-2"/>
                <w:lang w:bidi="fa-IR"/>
              </w:rPr>
              <m:t>i</m:t>
            </m:r>
          </m:sub>
        </m:sSub>
        <m:r>
          <w:rPr>
            <w:rFonts w:ascii="Cambria Math" w:eastAsia="Times New Roman" w:hAnsi="Cambria Math"/>
            <w:spacing w:val="-2"/>
            <w:lang w:bidi="fa-IR"/>
          </w:rPr>
          <m:t>=(</m:t>
        </m:r>
        <m:sSubSup>
          <m:sSubSupPr>
            <m:ctrlPr>
              <w:rPr>
                <w:rFonts w:ascii="Cambria Math" w:eastAsia="Times New Roman" w:hAnsi="Cambria Math"/>
                <w:bCs/>
                <w:i/>
                <w:spacing w:val="-2"/>
                <w:lang w:bidi="fa-IR"/>
              </w:rPr>
            </m:ctrlPr>
          </m:sSubSupPr>
          <m:e>
            <m:r>
              <w:rPr>
                <w:rFonts w:ascii="Cambria Math" w:eastAsia="Times New Roman" w:hAnsi="Cambria Math"/>
                <w:spacing w:val="-2"/>
                <w:lang w:bidi="fa-IR"/>
              </w:rPr>
              <m:t>Q</m:t>
            </m:r>
          </m:e>
          <m:sub>
            <m:r>
              <w:rPr>
                <w:rFonts w:ascii="Cambria Math" w:eastAsia="Times New Roman" w:hAnsi="Cambria Math"/>
                <w:spacing w:val="-2"/>
                <w:lang w:bidi="fa-IR"/>
              </w:rPr>
              <m:t>i</m:t>
            </m:r>
          </m:sub>
          <m:sup>
            <m:r>
              <w:rPr>
                <w:rFonts w:ascii="Cambria Math" w:eastAsia="Times New Roman" w:hAnsi="Cambria Math"/>
                <w:spacing w:val="-2"/>
                <w:lang w:bidi="fa-IR"/>
              </w:rPr>
              <m:t>l</m:t>
            </m:r>
          </m:sup>
        </m:sSubSup>
        <m:r>
          <w:rPr>
            <w:rFonts w:ascii="Cambria Math" w:eastAsia="Times New Roman" w:hAnsi="Cambria Math"/>
            <w:spacing w:val="-2"/>
            <w:lang w:bidi="fa-IR"/>
          </w:rPr>
          <m:t>,</m:t>
        </m:r>
        <m:sSubSup>
          <m:sSubSupPr>
            <m:ctrlPr>
              <w:rPr>
                <w:rFonts w:ascii="Cambria Math" w:eastAsia="Times New Roman" w:hAnsi="Cambria Math"/>
                <w:bCs/>
                <w:i/>
                <w:spacing w:val="-2"/>
                <w:lang w:bidi="fa-IR"/>
              </w:rPr>
            </m:ctrlPr>
          </m:sSubSupPr>
          <m:e>
            <m:r>
              <w:rPr>
                <w:rFonts w:ascii="Cambria Math" w:eastAsia="Times New Roman" w:hAnsi="Cambria Math"/>
                <w:spacing w:val="-2"/>
                <w:lang w:bidi="fa-IR"/>
              </w:rPr>
              <m:t>Q</m:t>
            </m:r>
          </m:e>
          <m:sub>
            <m:r>
              <w:rPr>
                <w:rFonts w:ascii="Cambria Math" w:eastAsia="Times New Roman" w:hAnsi="Cambria Math"/>
                <w:spacing w:val="-2"/>
                <w:lang w:bidi="fa-IR"/>
              </w:rPr>
              <m:t>i</m:t>
            </m:r>
          </m:sub>
          <m:sup>
            <m:r>
              <w:rPr>
                <w:rFonts w:ascii="Cambria Math" w:eastAsia="Times New Roman" w:hAnsi="Cambria Math"/>
                <w:spacing w:val="-2"/>
                <w:lang w:bidi="fa-IR"/>
              </w:rPr>
              <m:t>m</m:t>
            </m:r>
          </m:sup>
        </m:sSubSup>
        <m:r>
          <w:rPr>
            <w:rFonts w:ascii="Cambria Math" w:eastAsia="Times New Roman" w:hAnsi="Cambria Math"/>
            <w:spacing w:val="-2"/>
            <w:lang w:bidi="fa-IR"/>
          </w:rPr>
          <m:t>,</m:t>
        </m:r>
        <m:sSubSup>
          <m:sSubSupPr>
            <m:ctrlPr>
              <w:rPr>
                <w:rFonts w:ascii="Cambria Math" w:eastAsia="Times New Roman" w:hAnsi="Cambria Math"/>
                <w:bCs/>
                <w:i/>
                <w:spacing w:val="-2"/>
                <w:lang w:bidi="fa-IR"/>
              </w:rPr>
            </m:ctrlPr>
          </m:sSubSupPr>
          <m:e>
            <m:r>
              <w:rPr>
                <w:rFonts w:ascii="Cambria Math" w:eastAsia="Times New Roman" w:hAnsi="Cambria Math"/>
                <w:spacing w:val="-2"/>
                <w:lang w:bidi="fa-IR"/>
              </w:rPr>
              <m:t>Q</m:t>
            </m:r>
          </m:e>
          <m:sub>
            <m:r>
              <w:rPr>
                <w:rFonts w:ascii="Cambria Math" w:eastAsia="Times New Roman" w:hAnsi="Cambria Math"/>
                <w:spacing w:val="-2"/>
                <w:lang w:bidi="fa-IR"/>
              </w:rPr>
              <m:t>i</m:t>
            </m:r>
          </m:sub>
          <m:sup>
            <m:r>
              <w:rPr>
                <w:rFonts w:ascii="Cambria Math" w:eastAsia="Times New Roman" w:hAnsi="Cambria Math"/>
                <w:spacing w:val="-2"/>
                <w:lang w:bidi="fa-IR"/>
              </w:rPr>
              <m:t>r</m:t>
            </m:r>
          </m:sup>
        </m:sSubSup>
        <m:r>
          <w:rPr>
            <w:rFonts w:ascii="Cambria Math" w:eastAsia="Times New Roman" w:hAnsi="Cambria Math"/>
            <w:spacing w:val="-2"/>
            <w:lang w:bidi="fa-IR"/>
          </w:rPr>
          <m:t>)</m:t>
        </m:r>
      </m:oMath>
      <w:r w:rsidRPr="00244AA1">
        <w:rPr>
          <w:rFonts w:ascii="Calibri" w:eastAsia="Times New Roman" w:hAnsi="Calibri"/>
          <w:b/>
          <w:spacing w:val="-2"/>
          <w:lang w:bidi="fa-IR"/>
        </w:rPr>
        <w:t xml:space="preserve"> </w:t>
      </w:r>
      <w:r w:rsidRPr="00244AA1">
        <w:rPr>
          <w:rFonts w:cs="B Nazanin"/>
          <w:sz w:val="24"/>
          <w:szCs w:val="24"/>
          <w:lang w:bidi="fa-IR"/>
        </w:rPr>
        <w:t xml:space="preserve"> </w:t>
      </w:r>
    </w:p>
    <w:p w:rsidR="001C4D58" w:rsidRPr="00244AA1" w:rsidP="00244AA1">
      <w:pPr>
        <w:spacing w:after="200"/>
        <w:rPr>
          <w:rFonts w:ascii="Calibri" w:eastAsia="Times New Roman" w:hAnsi="Calibri"/>
          <w:spacing w:val="-2"/>
          <w:rtl/>
          <w:lang w:bidi="fa-IR"/>
        </w:rPr>
      </w:pPr>
      <m:oMath>
        <m:sSubSup>
          <m:sSubSupPr>
            <m:ctrlPr>
              <w:rPr>
                <w:rFonts w:ascii="Cambria Math" w:eastAsia="Times New Roman" w:hAnsi="Cambria Math"/>
                <w:spacing w:val="-2"/>
                <w:lang w:bidi="fa-IR"/>
              </w:rPr>
            </m:ctrlPr>
          </m:sSubSupPr>
          <m:e>
            <m:acc>
              <m:accPr>
                <m:chr m:val="̃"/>
                <m:ctrlPr>
                  <w:rPr>
                    <w:rFonts w:ascii="Cambria Math" w:eastAsia="Times New Roman" w:hAnsi="Cambria Math"/>
                    <w:spacing w:val="-2"/>
                    <w:lang w:bidi="fa-IR"/>
                  </w:rPr>
                </m:ctrlPr>
              </m:accPr>
              <m:e>
                <m:r>
                  <m:rPr>
                    <m:sty m:val="p"/>
                  </m:rPr>
                  <w:rPr>
                    <w:rFonts w:ascii="Cambria Math" w:eastAsia="Times New Roman" w:hAnsi="Cambria Math"/>
                    <w:spacing w:val="-2"/>
                    <w:lang w:bidi="fa-IR"/>
                  </w:rPr>
                  <m:t>Q</m:t>
                </m:r>
              </m:e>
            </m:acc>
          </m:e>
          <m:sub>
            <m:r>
              <m:rPr>
                <m:sty m:val="p"/>
              </m:rPr>
              <w:rPr>
                <w:rFonts w:ascii="Cambria Math" w:eastAsia="Times New Roman" w:hAnsi="Cambria Math"/>
                <w:spacing w:val="-2"/>
                <w:lang w:bidi="fa-IR"/>
              </w:rPr>
              <m:t>i</m:t>
            </m:r>
          </m:sub>
          <m:sup>
            <m:r>
              <m:rPr>
                <m:sty m:val="p"/>
              </m:rPr>
              <w:rPr>
                <w:rFonts w:ascii="Cambria Math" w:eastAsia="Times New Roman" w:hAnsi="Cambria Math"/>
                <w:spacing w:val="-2"/>
                <w:lang w:bidi="fa-IR"/>
              </w:rPr>
              <m:t xml:space="preserve"> </m:t>
            </m:r>
          </m:sup>
        </m:sSubSup>
        <m:r>
          <m:rPr>
            <m:sty m:val="p"/>
          </m:rPr>
          <w:rPr>
            <w:rFonts w:ascii="Cambria Math" w:eastAsia="Times New Roman" w:hAnsi="Cambria Math"/>
            <w:spacing w:val="-2"/>
            <w:lang w:bidi="fa-IR"/>
          </w:rPr>
          <m:t>=</m:t>
        </m:r>
        <m:r>
          <w:rPr>
            <w:rFonts w:ascii="Cambria Math" w:eastAsia="Times New Roman" w:hAnsi="Cambria Math"/>
            <w:spacing w:val="-2"/>
            <w:lang w:bidi="fa-IR"/>
          </w:rPr>
          <m:t>v</m:t>
        </m:r>
        <m:f>
          <m:fPr>
            <m:ctrlPr>
              <w:rPr>
                <w:rFonts w:ascii="Cambria Math" w:eastAsia="Times New Roman" w:hAnsi="Cambria Math"/>
                <w:i/>
                <w:spacing w:val="-2"/>
                <w:lang w:bidi="fa-IR"/>
              </w:rPr>
            </m:ctrlPr>
          </m:fPr>
          <m:num>
            <m:d>
              <m:dPr>
                <m:ctrlPr>
                  <w:rPr>
                    <w:rFonts w:ascii="Cambria Math" w:eastAsia="Times New Roman" w:hAnsi="Cambria Math"/>
                    <w:i/>
                    <w:spacing w:val="-2"/>
                    <w:lang w:bidi="fa-IR"/>
                  </w:rPr>
                </m:ctrlPr>
              </m:dPr>
              <m:e>
                <m:sSub>
                  <m:sSubPr>
                    <m:ctrlPr>
                      <w:rPr>
                        <w:rFonts w:ascii="Cambria Math" w:eastAsia="Times New Roman" w:hAnsi="Cambria Math"/>
                        <w:i/>
                        <w:spacing w:val="-2"/>
                        <w:lang w:bidi="fa-IR"/>
                      </w:rPr>
                    </m:ctrlPr>
                  </m:sSubPr>
                  <m:e>
                    <m:acc>
                      <m:accPr>
                        <m:chr m:val="̃"/>
                        <m:ctrlPr>
                          <w:rPr>
                            <w:rFonts w:ascii="Cambria Math" w:eastAsia="Times New Roman" w:hAnsi="Cambria Math"/>
                            <w:i/>
                            <w:spacing w:val="-2"/>
                            <w:lang w:bidi="fa-IR"/>
                          </w:rPr>
                        </m:ctrlPr>
                      </m:accPr>
                      <m:e>
                        <m:r>
                          <w:rPr>
                            <w:rFonts w:ascii="Cambria Math" w:eastAsia="Times New Roman" w:hAnsi="Cambria Math"/>
                            <w:spacing w:val="-2"/>
                            <w:lang w:bidi="fa-IR"/>
                          </w:rPr>
                          <m:t>s</m:t>
                        </m:r>
                      </m:e>
                    </m:acc>
                  </m:e>
                  <m:sub>
                    <m:r>
                      <w:rPr>
                        <w:rFonts w:ascii="Cambria Math" w:eastAsia="Times New Roman" w:hAnsi="Cambria Math"/>
                        <w:spacing w:val="-2"/>
                        <w:lang w:bidi="fa-IR"/>
                      </w:rPr>
                      <m:t>i</m:t>
                    </m:r>
                  </m:sub>
                </m:sSub>
                <m:r>
                  <w:rPr>
                    <w:rFonts w:ascii="Cambria Math" w:eastAsia="Times New Roman" w:hAnsi="Cambria Math"/>
                    <w:spacing w:val="-2"/>
                    <w:lang w:bidi="fa-IR"/>
                  </w:rPr>
                  <m:t>⊖</m:t>
                </m:r>
                <m:sSup>
                  <m:sSupPr>
                    <m:ctrlPr>
                      <w:rPr>
                        <w:rFonts w:ascii="Cambria Math" w:eastAsia="Times New Roman" w:hAnsi="Cambria Math"/>
                        <w:i/>
                        <w:spacing w:val="-2"/>
                        <w:lang w:bidi="fa-IR"/>
                      </w:rPr>
                    </m:ctrlPr>
                  </m:sSupPr>
                  <m:e>
                    <m:acc>
                      <m:accPr>
                        <m:chr m:val="̃"/>
                        <m:ctrlPr>
                          <w:rPr>
                            <w:rFonts w:ascii="Cambria Math" w:eastAsia="Times New Roman" w:hAnsi="Cambria Math"/>
                            <w:i/>
                            <w:spacing w:val="-2"/>
                            <w:lang w:bidi="fa-IR"/>
                          </w:rPr>
                        </m:ctrlPr>
                      </m:accPr>
                      <m:e>
                        <m:r>
                          <w:rPr>
                            <w:rFonts w:ascii="Cambria Math" w:eastAsia="Times New Roman" w:hAnsi="Cambria Math"/>
                            <w:spacing w:val="-2"/>
                            <w:lang w:bidi="fa-IR"/>
                          </w:rPr>
                          <m:t>s</m:t>
                        </m:r>
                      </m:e>
                    </m:acc>
                  </m:e>
                  <m:sup>
                    <m:r>
                      <w:rPr>
                        <w:rFonts w:ascii="Cambria Math" w:eastAsia="Times New Roman" w:hAnsi="Cambria Math"/>
                        <w:spacing w:val="-2"/>
                        <w:lang w:bidi="fa-IR"/>
                      </w:rPr>
                      <m:t>*</m:t>
                    </m:r>
                  </m:sup>
                </m:sSup>
              </m:e>
            </m:d>
          </m:num>
          <m:den>
            <m:sSup>
              <m:sSupPr>
                <m:ctrlPr>
                  <w:rPr>
                    <w:rFonts w:ascii="Cambria Math" w:eastAsia="Times New Roman" w:hAnsi="Cambria Math"/>
                    <w:i/>
                    <w:spacing w:val="-2"/>
                    <w:lang w:bidi="fa-IR"/>
                  </w:rPr>
                </m:ctrlPr>
              </m:sSupPr>
              <m:e>
                <m:r>
                  <w:rPr>
                    <w:rFonts w:ascii="Cambria Math" w:eastAsia="Times New Roman" w:hAnsi="Cambria Math"/>
                    <w:spacing w:val="-2"/>
                    <w:lang w:bidi="fa-IR"/>
                  </w:rPr>
                  <m:t>s</m:t>
                </m:r>
              </m:e>
              <m:sup>
                <m:r>
                  <w:rPr>
                    <w:rFonts w:ascii="Cambria Math" w:eastAsia="Times New Roman" w:hAnsi="Cambria Math"/>
                    <w:spacing w:val="-2"/>
                    <w:lang w:bidi="fa-IR"/>
                  </w:rPr>
                  <m:t>°r</m:t>
                </m:r>
              </m:sup>
            </m:sSup>
            <m:r>
              <w:rPr>
                <w:rFonts w:ascii="Cambria Math" w:eastAsia="Times New Roman" w:hAnsi="Cambria Math"/>
                <w:spacing w:val="-2"/>
                <w:lang w:bidi="fa-IR"/>
              </w:rPr>
              <m:t>-</m:t>
            </m:r>
            <m:sSup>
              <m:sSupPr>
                <m:ctrlPr>
                  <w:rPr>
                    <w:rFonts w:ascii="Cambria Math" w:eastAsia="Times New Roman" w:hAnsi="Cambria Math"/>
                    <w:i/>
                    <w:spacing w:val="-2"/>
                    <w:lang w:bidi="fa-IR"/>
                  </w:rPr>
                </m:ctrlPr>
              </m:sSupPr>
              <m:e>
                <m:r>
                  <w:rPr>
                    <w:rFonts w:ascii="Cambria Math" w:eastAsia="Times New Roman" w:hAnsi="Cambria Math"/>
                    <w:spacing w:val="-2"/>
                    <w:lang w:bidi="fa-IR"/>
                  </w:rPr>
                  <m:t>s</m:t>
                </m:r>
              </m:e>
              <m:sup>
                <m:r>
                  <w:rPr>
                    <w:rFonts w:ascii="Cambria Math" w:eastAsia="Times New Roman" w:hAnsi="Cambria Math"/>
                    <w:spacing w:val="-2"/>
                    <w:lang w:bidi="fa-IR"/>
                  </w:rPr>
                  <m:t>*l</m:t>
                </m:r>
              </m:sup>
            </m:sSup>
          </m:den>
        </m:f>
        <m:r>
          <w:rPr>
            <w:rFonts w:ascii="Cambria Math" w:eastAsia="Times New Roman" w:hAnsi="Cambria Math"/>
            <w:spacing w:val="-2"/>
            <w:lang w:bidi="fa-IR"/>
          </w:rPr>
          <m:t>⊕</m:t>
        </m:r>
        <m:d>
          <m:dPr>
            <m:ctrlPr>
              <w:rPr>
                <w:rFonts w:ascii="Cambria Math" w:eastAsia="Times New Roman" w:hAnsi="Cambria Math"/>
                <w:i/>
                <w:spacing w:val="-2"/>
                <w:lang w:bidi="fa-IR"/>
              </w:rPr>
            </m:ctrlPr>
          </m:dPr>
          <m:e>
            <m:r>
              <w:rPr>
                <w:rFonts w:ascii="Cambria Math" w:eastAsia="Times New Roman" w:hAnsi="Cambria Math"/>
                <w:spacing w:val="-2"/>
                <w:lang w:bidi="fa-IR"/>
              </w:rPr>
              <m:t>1-v</m:t>
            </m:r>
          </m:e>
        </m:d>
        <m:f>
          <m:fPr>
            <m:ctrlPr>
              <w:rPr>
                <w:rFonts w:ascii="Cambria Math" w:eastAsia="Times New Roman" w:hAnsi="Cambria Math"/>
                <w:i/>
                <w:spacing w:val="-2"/>
                <w:lang w:bidi="fa-IR"/>
              </w:rPr>
            </m:ctrlPr>
          </m:fPr>
          <m:num>
            <m:d>
              <m:dPr>
                <m:ctrlPr>
                  <w:rPr>
                    <w:rFonts w:ascii="Cambria Math" w:eastAsia="Times New Roman" w:hAnsi="Cambria Math"/>
                    <w:i/>
                    <w:spacing w:val="-2"/>
                    <w:lang w:bidi="fa-IR"/>
                  </w:rPr>
                </m:ctrlPr>
              </m:dPr>
              <m:e>
                <m:sSub>
                  <m:sSubPr>
                    <m:ctrlPr>
                      <w:rPr>
                        <w:rFonts w:ascii="Cambria Math" w:eastAsia="Times New Roman" w:hAnsi="Cambria Math"/>
                        <w:i/>
                        <w:spacing w:val="-2"/>
                        <w:lang w:bidi="fa-IR"/>
                      </w:rPr>
                    </m:ctrlPr>
                  </m:sSubPr>
                  <m:e>
                    <m:acc>
                      <m:accPr>
                        <m:chr m:val="̃"/>
                        <m:ctrlPr>
                          <w:rPr>
                            <w:rFonts w:ascii="Cambria Math" w:eastAsia="Times New Roman" w:hAnsi="Cambria Math"/>
                            <w:i/>
                            <w:spacing w:val="-2"/>
                            <w:lang w:bidi="fa-IR"/>
                          </w:rPr>
                        </m:ctrlPr>
                      </m:accPr>
                      <m:e>
                        <m:r>
                          <w:rPr>
                            <w:rFonts w:ascii="Cambria Math" w:eastAsia="Times New Roman" w:hAnsi="Cambria Math"/>
                            <w:spacing w:val="-2"/>
                            <w:lang w:bidi="fa-IR"/>
                          </w:rPr>
                          <m:t>R</m:t>
                        </m:r>
                      </m:e>
                    </m:acc>
                  </m:e>
                  <m:sub>
                    <m:r>
                      <w:rPr>
                        <w:rFonts w:ascii="Cambria Math" w:eastAsia="Times New Roman" w:hAnsi="Cambria Math"/>
                        <w:spacing w:val="-2"/>
                        <w:lang w:bidi="fa-IR"/>
                      </w:rPr>
                      <m:t>i</m:t>
                    </m:r>
                  </m:sub>
                </m:sSub>
                <m:r>
                  <w:rPr>
                    <w:rFonts w:ascii="Cambria Math" w:eastAsia="Times New Roman" w:hAnsi="Cambria Math"/>
                    <w:spacing w:val="-2"/>
                    <w:lang w:bidi="fa-IR"/>
                  </w:rPr>
                  <m:t>⊖</m:t>
                </m:r>
                <m:sSup>
                  <m:sSupPr>
                    <m:ctrlPr>
                      <w:rPr>
                        <w:rFonts w:ascii="Cambria Math" w:eastAsia="Times New Roman" w:hAnsi="Cambria Math"/>
                        <w:i/>
                        <w:spacing w:val="-2"/>
                        <w:lang w:bidi="fa-IR"/>
                      </w:rPr>
                    </m:ctrlPr>
                  </m:sSupPr>
                  <m:e>
                    <m:acc>
                      <m:accPr>
                        <m:chr m:val="̃"/>
                        <m:ctrlPr>
                          <w:rPr>
                            <w:rFonts w:ascii="Cambria Math" w:eastAsia="Times New Roman" w:hAnsi="Cambria Math"/>
                            <w:i/>
                            <w:spacing w:val="-2"/>
                            <w:lang w:bidi="fa-IR"/>
                          </w:rPr>
                        </m:ctrlPr>
                      </m:accPr>
                      <m:e>
                        <m:r>
                          <w:rPr>
                            <w:rFonts w:ascii="Cambria Math" w:eastAsia="Times New Roman" w:hAnsi="Cambria Math"/>
                            <w:spacing w:val="-2"/>
                            <w:lang w:bidi="fa-IR"/>
                          </w:rPr>
                          <m:t>R</m:t>
                        </m:r>
                      </m:e>
                    </m:acc>
                  </m:e>
                  <m:sup>
                    <m:r>
                      <w:rPr>
                        <w:rFonts w:ascii="Cambria Math" w:eastAsia="Times New Roman" w:hAnsi="Cambria Math"/>
                        <w:spacing w:val="-2"/>
                        <w:lang w:bidi="fa-IR"/>
                      </w:rPr>
                      <m:t>*</m:t>
                    </m:r>
                  </m:sup>
                </m:sSup>
              </m:e>
            </m:d>
          </m:num>
          <m:den>
            <m:sSup>
              <m:sSupPr>
                <m:ctrlPr>
                  <w:rPr>
                    <w:rFonts w:ascii="Cambria Math" w:eastAsia="Times New Roman" w:hAnsi="Cambria Math"/>
                    <w:i/>
                    <w:spacing w:val="-2"/>
                    <w:lang w:bidi="fa-IR"/>
                  </w:rPr>
                </m:ctrlPr>
              </m:sSupPr>
              <m:e>
                <m:sSub>
                  <m:sSubPr>
                    <m:ctrlPr>
                      <w:rPr>
                        <w:rFonts w:ascii="Cambria Math" w:eastAsia="Times New Roman" w:hAnsi="Cambria Math"/>
                        <w:i/>
                        <w:spacing w:val="-2"/>
                        <w:lang w:bidi="fa-IR"/>
                      </w:rPr>
                    </m:ctrlPr>
                  </m:sSubPr>
                  <m:e>
                    <m:r>
                      <w:rPr>
                        <w:rFonts w:ascii="Cambria Math" w:eastAsia="Times New Roman" w:hAnsi="Cambria Math"/>
                        <w:spacing w:val="-2"/>
                        <w:lang w:bidi="fa-IR"/>
                      </w:rPr>
                      <m:t>R</m:t>
                    </m:r>
                  </m:e>
                  <m:sub>
                    <m:r>
                      <w:rPr>
                        <w:rFonts w:ascii="Cambria Math" w:eastAsia="Times New Roman" w:hAnsi="Cambria Math"/>
                        <w:spacing w:val="-2"/>
                        <w:lang w:bidi="fa-IR"/>
                      </w:rPr>
                      <m:t xml:space="preserve"> </m:t>
                    </m:r>
                  </m:sub>
                </m:sSub>
              </m:e>
              <m:sup>
                <m:r>
                  <w:rPr>
                    <w:rFonts w:ascii="Cambria Math" w:eastAsia="Times New Roman" w:hAnsi="Cambria Math"/>
                    <w:spacing w:val="-2"/>
                    <w:lang w:bidi="fa-IR"/>
                  </w:rPr>
                  <m:t>°r</m:t>
                </m:r>
              </m:sup>
            </m:sSup>
            <m:r>
              <w:rPr>
                <w:rFonts w:ascii="Cambria Math" w:eastAsia="Times New Roman" w:hAnsi="Cambria Math"/>
                <w:spacing w:val="-2"/>
                <w:lang w:bidi="fa-IR"/>
              </w:rPr>
              <m:t>-</m:t>
            </m:r>
            <m:sSup>
              <m:sSupPr>
                <m:ctrlPr>
                  <w:rPr>
                    <w:rFonts w:ascii="Cambria Math" w:eastAsia="Times New Roman" w:hAnsi="Cambria Math"/>
                    <w:i/>
                    <w:spacing w:val="-2"/>
                    <w:lang w:bidi="fa-IR"/>
                  </w:rPr>
                </m:ctrlPr>
              </m:sSupPr>
              <m:e>
                <m:r>
                  <w:rPr>
                    <w:rFonts w:ascii="Cambria Math" w:eastAsia="Times New Roman" w:hAnsi="Cambria Math"/>
                    <w:spacing w:val="-2"/>
                    <w:lang w:bidi="fa-IR"/>
                  </w:rPr>
                  <m:t>R</m:t>
                </m:r>
              </m:e>
              <m:sup>
                <m:r>
                  <w:rPr>
                    <w:rFonts w:ascii="Cambria Math" w:eastAsia="Times New Roman" w:hAnsi="Cambria Math"/>
                    <w:spacing w:val="-2"/>
                    <w:lang w:bidi="fa-IR"/>
                  </w:rPr>
                  <m:t>*l</m:t>
                </m:r>
              </m:sup>
            </m:sSup>
          </m:den>
        </m:f>
      </m:oMath>
      <w:r w:rsidRPr="00244AA1">
        <w:rPr>
          <w:rFonts w:ascii="Calibri" w:eastAsia="Times New Roman" w:hAnsi="Calibri" w:hint="cs"/>
          <w:spacing w:val="-2"/>
          <w:rtl/>
          <w:lang w:bidi="fa-IR"/>
        </w:rPr>
        <w:t xml:space="preserve"> </w:t>
      </w:r>
    </w:p>
    <w:p w:rsidR="00DC488C" w:rsidRPr="00244AA1" w:rsidP="00244AA1">
      <w:pPr>
        <w:spacing w:after="0" w:line="240" w:lineRule="auto"/>
        <w:rPr>
          <w:rFonts w:asciiTheme="majorBidi" w:hAnsiTheme="majorBidi" w:cstheme="majorBidi"/>
          <w:sz w:val="24"/>
          <w:szCs w:val="24"/>
          <w:lang w:bidi="fa-IR"/>
        </w:rPr>
      </w:pPr>
      <w:r w:rsidRPr="00244AA1">
        <w:rPr>
          <w:rFonts w:asciiTheme="majorBidi" w:hAnsiTheme="majorBidi" w:cstheme="majorBidi"/>
          <w:sz w:val="24"/>
          <w:szCs w:val="24"/>
          <w:lang w:bidi="fa-IR"/>
        </w:rPr>
        <w:t>Where,</w:t>
      </w:r>
    </w:p>
    <w:p w:rsidR="001C4D58" w:rsidRPr="00244AA1" w:rsidP="00244AA1">
      <w:pPr>
        <w:spacing w:after="0" w:line="240" w:lineRule="auto"/>
        <w:rPr>
          <w:rFonts w:eastAsia="Times New Roman" w:asciiTheme="majorBidi" w:hAnsiTheme="majorBidi"/>
          <w:spacing w:val="-2"/>
          <w:sz w:val="24"/>
          <w:szCs w:val="24"/>
          <w:rtl/>
          <w:lang w:bidi="fa-IR"/>
        </w:rPr>
      </w:pPr>
      <m:oMathPara>
        <m:oMathParaPr>
          <m:jc m:val="left"/>
        </m:oMathParaPr>
        <m:oMath>
          <m:sSup>
            <m:sSupPr>
              <m:ctrlPr>
                <w:rPr>
                  <w:rFonts w:ascii="Cambria Math" w:eastAsia="Times New Roman" w:hAnsi="Cambria Math"/>
                  <w:i/>
                  <w:iCs/>
                  <w:spacing w:val="-2"/>
                  <w:sz w:val="24"/>
                  <w:szCs w:val="24"/>
                  <w:lang w:bidi="fa-IR"/>
                </w:rPr>
              </m:ctrlPr>
            </m:sSupPr>
            <m:e>
              <m:acc>
                <m:accPr>
                  <m:chr m:val="̃"/>
                  <m:ctrlPr>
                    <w:rPr>
                      <w:rFonts w:ascii="Cambria Math" w:eastAsia="Times New Roman" w:hAnsi="Cambria Math"/>
                      <w:i/>
                      <w:iCs/>
                      <w:spacing w:val="-2"/>
                      <w:sz w:val="24"/>
                      <w:szCs w:val="24"/>
                      <w:lang w:bidi="fa-IR"/>
                    </w:rPr>
                  </m:ctrlPr>
                </m:accPr>
                <m:e>
                  <m:r>
                    <w:rPr>
                      <w:rFonts w:ascii="Cambria Math" w:eastAsia="Times New Roman" w:hAnsi="Cambria Math"/>
                      <w:spacing w:val="-2"/>
                      <w:sz w:val="24"/>
                      <w:szCs w:val="24"/>
                      <w:lang w:bidi="fa-IR"/>
                    </w:rPr>
                    <m:t>s</m:t>
                  </m:r>
                </m:e>
              </m:acc>
            </m:e>
            <m:sup>
              <m:r>
                <w:rPr>
                  <w:rFonts w:ascii="Cambria Math" w:eastAsia="Times New Roman" w:hAnsi="Cambria Math"/>
                  <w:spacing w:val="-2"/>
                  <w:sz w:val="24"/>
                  <w:szCs w:val="24"/>
                  <w:lang w:bidi="fa-IR"/>
                </w:rPr>
                <m:t>*</m:t>
              </m:r>
            </m:sup>
          </m:sSup>
          <m:r>
            <w:rPr>
              <w:rFonts w:ascii="Cambria Math" w:eastAsia="Times New Roman" w:hAnsi="Cambria Math"/>
              <w:spacing w:val="-2"/>
              <w:sz w:val="24"/>
              <w:szCs w:val="24"/>
              <w:lang w:bidi="fa-IR"/>
            </w:rPr>
            <m:t>=</m:t>
          </m:r>
          <m:func>
            <m:funcPr>
              <m:ctrlPr>
                <w:rPr>
                  <w:rFonts w:ascii="Cambria Math" w:eastAsia="Times New Roman" w:hAnsi="Cambria Math"/>
                  <w:i/>
                  <w:iCs/>
                  <w:spacing w:val="-2"/>
                  <w:sz w:val="24"/>
                  <w:szCs w:val="24"/>
                  <w:lang w:bidi="fa-IR"/>
                </w:rPr>
              </m:ctrlPr>
            </m:funcPr>
            <m:fName>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min</m:t>
                  </m:r>
                </m:e>
                <m:lim>
                  <m:r>
                    <w:rPr>
                      <w:rFonts w:ascii="Cambria Math" w:eastAsia="Times New Roman" w:hAnsi="Cambria Math"/>
                      <w:spacing w:val="-2"/>
                      <w:sz w:val="24"/>
                      <w:szCs w:val="24"/>
                      <w:lang w:bidi="fa-IR"/>
                    </w:rPr>
                    <m:t>i</m:t>
                  </m:r>
                </m:lim>
              </m:limLow>
            </m:fName>
            <m:e>
              <m:sSub>
                <m:sSubPr>
                  <m:ctrlPr>
                    <w:rPr>
                      <w:rFonts w:ascii="Cambria Math" w:eastAsia="Times New Roman" w:hAnsi="Cambria Math"/>
                      <w:i/>
                      <w:iCs/>
                      <w:spacing w:val="-2"/>
                      <w:sz w:val="24"/>
                      <w:szCs w:val="24"/>
                      <w:lang w:bidi="fa-IR"/>
                    </w:rPr>
                  </m:ctrlPr>
                </m:sSubPr>
                <m:e>
                  <m:acc>
                    <m:accPr>
                      <m:chr m:val="̃"/>
                      <m:ctrlPr>
                        <w:rPr>
                          <w:rFonts w:ascii="Cambria Math" w:eastAsia="Times New Roman" w:hAnsi="Cambria Math"/>
                          <w:i/>
                          <w:iCs/>
                          <w:spacing w:val="-2"/>
                          <w:sz w:val="24"/>
                          <w:szCs w:val="24"/>
                          <w:lang w:bidi="fa-IR"/>
                        </w:rPr>
                      </m:ctrlPr>
                    </m:accPr>
                    <m:e>
                      <m:r>
                        <w:rPr>
                          <w:rFonts w:ascii="Cambria Math" w:eastAsia="Times New Roman" w:hAnsi="Cambria Math"/>
                          <w:spacing w:val="-2"/>
                          <w:sz w:val="24"/>
                          <w:szCs w:val="24"/>
                          <w:lang w:bidi="fa-IR"/>
                        </w:rPr>
                        <m:t>s</m:t>
                      </m:r>
                    </m:e>
                  </m:acc>
                </m:e>
                <m:sub>
                  <m:r>
                    <w:rPr>
                      <w:rFonts w:ascii="Cambria Math" w:eastAsia="Times New Roman" w:hAnsi="Cambria Math"/>
                      <w:spacing w:val="-2"/>
                      <w:sz w:val="24"/>
                      <w:szCs w:val="24"/>
                      <w:lang w:bidi="fa-IR"/>
                    </w:rPr>
                    <m:t>i</m:t>
                  </m:r>
                </m:sub>
              </m:sSub>
            </m:e>
          </m:func>
        </m:oMath>
      </m:oMathPara>
    </w:p>
    <w:p w:rsidR="001C4D58" w:rsidRPr="00244AA1" w:rsidP="00244AA1">
      <w:pPr>
        <w:spacing w:after="0" w:line="240" w:lineRule="auto"/>
        <w:rPr>
          <w:rFonts w:eastAsia="Times New Roman" w:asciiTheme="majorBidi" w:hAnsiTheme="majorBidi"/>
          <w:spacing w:val="-2"/>
          <w:sz w:val="24"/>
          <w:szCs w:val="24"/>
          <w:rtl/>
          <w:lang w:bidi="fa-IR"/>
        </w:rPr>
      </w:pPr>
      <m:oMath>
        <m:sSup>
          <m:sSupPr>
            <m:ctrlPr>
              <w:rPr>
                <w:rFonts w:ascii="Cambria Math" w:eastAsia="Times New Roman" w:hAnsi="Cambria Math"/>
                <w:i/>
                <w:iCs/>
                <w:spacing w:val="-2"/>
                <w:sz w:val="24"/>
                <w:szCs w:val="24"/>
                <w:lang w:bidi="fa-IR"/>
              </w:rPr>
            </m:ctrlPr>
          </m:sSupPr>
          <m:e>
            <m:r>
              <w:rPr>
                <w:rFonts w:ascii="Cambria Math" w:eastAsia="Times New Roman" w:hAnsi="Cambria Math"/>
                <w:spacing w:val="-2"/>
                <w:sz w:val="24"/>
                <w:szCs w:val="24"/>
                <w:lang w:bidi="fa-IR"/>
              </w:rPr>
              <m:t>s</m:t>
            </m:r>
          </m:e>
          <m:sup>
            <m:r>
              <w:rPr>
                <w:rFonts w:ascii="Cambria Math" w:eastAsia="Times New Roman" w:hAnsi="Cambria Math"/>
                <w:spacing w:val="-2"/>
                <w:sz w:val="24"/>
                <w:szCs w:val="24"/>
                <w:lang w:bidi="fa-IR"/>
              </w:rPr>
              <m:t>°r</m:t>
            </m:r>
          </m:sup>
        </m:sSup>
        <m:r>
          <w:rPr>
            <w:rFonts w:ascii="Cambria Math" w:eastAsia="Times New Roman" w:hAnsi="Cambria Math"/>
            <w:spacing w:val="-2"/>
            <w:sz w:val="24"/>
            <w:szCs w:val="24"/>
            <w:lang w:bidi="fa-IR"/>
          </w:rPr>
          <m:t>=</m:t>
        </m:r>
        <m:func>
          <m:funcPr>
            <m:ctrlPr>
              <w:rPr>
                <w:rFonts w:ascii="Cambria Math" w:eastAsia="Times New Roman" w:hAnsi="Cambria Math"/>
                <w:i/>
                <w:iCs/>
                <w:spacing w:val="-2"/>
                <w:sz w:val="24"/>
                <w:szCs w:val="24"/>
                <w:lang w:bidi="fa-IR"/>
              </w:rPr>
            </m:ctrlPr>
          </m:funcPr>
          <m:fName>
            <m:func>
              <m:funcPr>
                <m:ctrlPr>
                  <w:rPr>
                    <w:rFonts w:ascii="Cambria Math" w:eastAsia="Times New Roman" w:hAnsi="Cambria Math"/>
                    <w:i/>
                    <w:iCs/>
                    <w:spacing w:val="-2"/>
                    <w:sz w:val="24"/>
                    <w:szCs w:val="24"/>
                    <w:lang w:bidi="fa-IR"/>
                  </w:rPr>
                </m:ctrlPr>
              </m:funcPr>
              <m:fName>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i</m:t>
                    </m:r>
                  </m:lim>
                </m:limLow>
              </m:fName>
              <m:e>
                <m:r>
                  <w:rPr>
                    <w:rFonts w:ascii="Cambria Math" w:eastAsia="Times New Roman" w:hAnsi="Cambria Math"/>
                    <w:spacing w:val="-2"/>
                    <w:sz w:val="24"/>
                    <w:szCs w:val="24"/>
                    <w:lang w:bidi="fa-IR"/>
                  </w:rPr>
                  <m:t xml:space="preserve"> </m:t>
                </m:r>
              </m:e>
            </m:func>
          </m:fName>
          <m:e>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s</m:t>
                </m:r>
              </m:e>
              <m:sub>
                <m:r>
                  <w:rPr>
                    <w:rFonts w:ascii="Cambria Math" w:eastAsia="Times New Roman" w:hAnsi="Cambria Math"/>
                    <w:spacing w:val="-2"/>
                    <w:sz w:val="24"/>
                    <w:szCs w:val="24"/>
                    <w:lang w:bidi="fa-IR"/>
                  </w:rPr>
                  <m:t>i</m:t>
                </m:r>
              </m:sub>
              <m:sup>
                <m:r>
                  <w:rPr>
                    <w:rFonts w:ascii="Cambria Math" w:eastAsia="Times New Roman" w:hAnsi="Cambria Math"/>
                    <w:spacing w:val="-2"/>
                    <w:sz w:val="24"/>
                    <w:szCs w:val="24"/>
                    <w:lang w:bidi="fa-IR"/>
                  </w:rPr>
                  <m:t>r</m:t>
                </m:r>
              </m:sup>
            </m:sSubSup>
          </m:e>
        </m:func>
      </m:oMath>
      <w:r w:rsidRPr="00244AA1">
        <w:rPr>
          <w:rFonts w:eastAsia="Times New Roman" w:asciiTheme="majorBidi" w:hAnsiTheme="majorBidi"/>
          <w:spacing w:val="-2"/>
          <w:lang w:bidi="fa-IR"/>
        </w:rPr>
        <w:t xml:space="preserve"> </w:t>
      </w:r>
    </w:p>
    <w:p w:rsidR="001C4D58" w:rsidRPr="00244AA1" w:rsidP="00244AA1">
      <w:pPr>
        <w:spacing w:after="0" w:line="240" w:lineRule="auto"/>
        <w:rPr>
          <w:rFonts w:eastAsia="Times New Roman" w:asciiTheme="majorBidi" w:hAnsiTheme="majorBidi"/>
          <w:spacing w:val="-2"/>
          <w:sz w:val="24"/>
          <w:szCs w:val="24"/>
          <w:rtl/>
          <w:lang w:bidi="fa-IR"/>
        </w:rPr>
      </w:pPr>
      <m:oMath>
        <m:sSup>
          <m:sSupPr>
            <m:ctrlPr>
              <w:rPr>
                <w:rFonts w:ascii="Cambria Math" w:eastAsia="Times New Roman" w:hAnsi="Cambria Math"/>
                <w:i/>
                <w:spacing w:val="-2"/>
                <w:sz w:val="24"/>
                <w:szCs w:val="24"/>
                <w:lang w:bidi="fa-IR"/>
              </w:rPr>
            </m:ctrlPr>
          </m:sSup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R</m:t>
                </m:r>
              </m:e>
            </m:acc>
          </m:e>
          <m:sup>
            <m:r>
              <w:rPr>
                <w:rFonts w:ascii="Cambria Math" w:eastAsia="Times New Roman" w:hAnsi="Cambria Math"/>
                <w:spacing w:val="-2"/>
                <w:sz w:val="24"/>
                <w:szCs w:val="24"/>
                <w:lang w:bidi="fa-IR"/>
              </w:rPr>
              <m:t>*</m:t>
            </m:r>
          </m:sup>
        </m:sSup>
        <m:r>
          <w:rPr>
            <w:rFonts w:ascii="Cambria Math" w:eastAsia="Times New Roman" w:hAnsi="Cambria Math"/>
            <w:spacing w:val="-2"/>
            <w:sz w:val="24"/>
            <w:szCs w:val="24"/>
            <w:lang w:bidi="fa-IR"/>
          </w:rPr>
          <m:t>=</m:t>
        </m:r>
        <m:func>
          <m:funcPr>
            <m:ctrlPr>
              <w:rPr>
                <w:rFonts w:ascii="Cambria Math" w:eastAsia="Times New Roman" w:hAnsi="Cambria Math"/>
                <w:i/>
                <w:spacing w:val="-2"/>
                <w:sz w:val="24"/>
                <w:szCs w:val="24"/>
                <w:lang w:bidi="fa-IR"/>
              </w:rPr>
            </m:ctrlPr>
          </m:funcPr>
          <m:fName>
            <m:limLow>
              <m:limLowPr>
                <m:ctrlPr>
                  <w:rPr>
                    <w:rFonts w:ascii="Cambria Math" w:eastAsia="Times New Roman" w:hAnsi="Cambria Math"/>
                    <w:i/>
                    <w:spacing w:val="-2"/>
                    <w:sz w:val="24"/>
                    <w:szCs w:val="24"/>
                    <w:lang w:bidi="fa-IR"/>
                  </w:rPr>
                </m:ctrlPr>
              </m:limLowPr>
              <m:e>
                <m:r>
                  <w:rPr>
                    <w:rFonts w:ascii="Cambria Math" w:eastAsia="Times New Roman" w:hAnsi="Cambria Math"/>
                    <w:spacing w:val="-2"/>
                    <w:sz w:val="24"/>
                    <w:szCs w:val="24"/>
                    <w:lang w:bidi="fa-IR"/>
                  </w:rPr>
                  <m:t>min</m:t>
                </m:r>
              </m:e>
              <m:lim>
                <m:r>
                  <w:rPr>
                    <w:rFonts w:ascii="Cambria Math" w:eastAsia="Times New Roman" w:hAnsi="Cambria Math"/>
                    <w:spacing w:val="-2"/>
                    <w:sz w:val="24"/>
                    <w:szCs w:val="24"/>
                    <w:lang w:bidi="fa-IR"/>
                  </w:rPr>
                  <m:t>i</m:t>
                </m:r>
              </m:lim>
            </m:limLow>
          </m:fName>
          <m:e>
            <m:sSub>
              <m:sSubPr>
                <m:ctrlPr>
                  <w:rPr>
                    <w:rFonts w:ascii="Cambria Math" w:eastAsia="Times New Roman" w:hAnsi="Cambria Math"/>
                    <w:i/>
                    <w:spacing w:val="-2"/>
                    <w:sz w:val="24"/>
                    <w:szCs w:val="24"/>
                    <w:lang w:bidi="fa-IR"/>
                  </w:rPr>
                </m:ctrlPr>
              </m:sSubPr>
              <m:e>
                <m:acc>
                  <m:accPr>
                    <m:chr m:val="̃"/>
                    <m:ctrlPr>
                      <w:rPr>
                        <w:rFonts w:ascii="Cambria Math" w:eastAsia="Times New Roman" w:hAnsi="Cambria Math"/>
                        <w:i/>
                        <w:spacing w:val="-2"/>
                        <w:sz w:val="24"/>
                        <w:szCs w:val="24"/>
                        <w:lang w:bidi="fa-IR"/>
                      </w:rPr>
                    </m:ctrlPr>
                  </m:accPr>
                  <m:e>
                    <m:r>
                      <w:rPr>
                        <w:rFonts w:ascii="Cambria Math" w:eastAsia="Times New Roman" w:hAnsi="Cambria Math"/>
                        <w:spacing w:val="-2"/>
                        <w:sz w:val="24"/>
                        <w:szCs w:val="24"/>
                        <w:lang w:bidi="fa-IR"/>
                      </w:rPr>
                      <m:t>R</m:t>
                    </m:r>
                  </m:e>
                </m:acc>
              </m:e>
              <m:sub>
                <m:r>
                  <w:rPr>
                    <w:rFonts w:ascii="Cambria Math" w:eastAsia="Times New Roman" w:hAnsi="Cambria Math"/>
                    <w:spacing w:val="-2"/>
                    <w:sz w:val="24"/>
                    <w:szCs w:val="24"/>
                    <w:lang w:bidi="fa-IR"/>
                  </w:rPr>
                  <m:t>i</m:t>
                </m:r>
              </m:sub>
            </m:sSub>
          </m:e>
        </m:func>
      </m:oMath>
      <w:r w:rsidRPr="00244AA1">
        <w:rPr>
          <w:rFonts w:eastAsia="Times New Roman" w:asciiTheme="majorBidi" w:hAnsiTheme="majorBidi"/>
          <w:spacing w:val="-2"/>
          <w:lang w:bidi="fa-IR"/>
        </w:rPr>
        <w:t xml:space="preserve"> </w:t>
      </w:r>
    </w:p>
    <w:p w:rsidR="001C4D58" w:rsidRPr="00244AA1" w:rsidP="00244AA1">
      <w:pPr>
        <w:spacing w:after="0" w:line="240" w:lineRule="auto"/>
        <w:rPr>
          <w:rFonts w:ascii="Calibri" w:eastAsia="Times New Roman" w:hAnsi="Calibri"/>
          <w:i/>
          <w:iCs/>
          <w:spacing w:val="-2"/>
          <w:sz w:val="24"/>
          <w:szCs w:val="24"/>
          <w:rtl/>
          <w:lang w:bidi="fa-IR"/>
        </w:rPr>
      </w:pPr>
      <m:oMath>
        <m:sSup>
          <m:sSupPr>
            <m:ctrlPr>
              <w:rPr>
                <w:rFonts w:ascii="Cambria Math" w:eastAsia="Times New Roman" w:hAnsi="Cambria Math"/>
                <w:i/>
                <w:iCs/>
                <w:spacing w:val="-2"/>
                <w:sz w:val="24"/>
                <w:szCs w:val="24"/>
                <w:lang w:bidi="fa-IR"/>
              </w:rPr>
            </m:ctrlPr>
          </m:sSupPr>
          <m:e>
            <m:r>
              <w:rPr>
                <w:rFonts w:ascii="Cambria Math" w:eastAsia="Times New Roman" w:hAnsi="Cambria Math"/>
                <w:spacing w:val="-2"/>
                <w:sz w:val="24"/>
                <w:szCs w:val="24"/>
                <w:lang w:bidi="fa-IR"/>
              </w:rPr>
              <m:t>R</m:t>
            </m:r>
          </m:e>
          <m:sup>
            <m:r>
              <w:rPr>
                <w:rFonts w:ascii="Cambria Math" w:eastAsia="Times New Roman" w:hAnsi="Cambria Math"/>
                <w:spacing w:val="-2"/>
                <w:sz w:val="24"/>
                <w:szCs w:val="24"/>
                <w:lang w:bidi="fa-IR"/>
              </w:rPr>
              <m:t>°r</m:t>
            </m:r>
          </m:sup>
        </m:sSup>
        <m:r>
          <w:rPr>
            <w:rFonts w:ascii="Cambria Math" w:eastAsia="Times New Roman" w:hAnsi="Cambria Math"/>
            <w:spacing w:val="-2"/>
            <w:sz w:val="24"/>
            <w:szCs w:val="24"/>
            <w:lang w:bidi="fa-IR"/>
          </w:rPr>
          <m:t>=</m:t>
        </m:r>
        <m:func>
          <m:funcPr>
            <m:ctrlPr>
              <w:rPr>
                <w:rFonts w:ascii="Cambria Math" w:eastAsia="Times New Roman" w:hAnsi="Cambria Math"/>
                <w:i/>
                <w:iCs/>
                <w:spacing w:val="-2"/>
                <w:sz w:val="24"/>
                <w:szCs w:val="24"/>
                <w:lang w:bidi="fa-IR"/>
              </w:rPr>
            </m:ctrlPr>
          </m:funcPr>
          <m:fName>
            <m:func>
              <m:funcPr>
                <m:ctrlPr>
                  <w:rPr>
                    <w:rFonts w:ascii="Cambria Math" w:eastAsia="Times New Roman" w:hAnsi="Cambria Math"/>
                    <w:i/>
                    <w:iCs/>
                    <w:spacing w:val="-2"/>
                    <w:sz w:val="24"/>
                    <w:szCs w:val="24"/>
                    <w:lang w:bidi="fa-IR"/>
                  </w:rPr>
                </m:ctrlPr>
              </m:funcPr>
              <m:fName>
                <m:limLow>
                  <m:limLowPr>
                    <m:ctrlPr>
                      <w:rPr>
                        <w:rFonts w:ascii="Cambria Math" w:eastAsia="Times New Roman" w:hAnsi="Cambria Math"/>
                        <w:i/>
                        <w:iCs/>
                        <w:spacing w:val="-2"/>
                        <w:sz w:val="24"/>
                        <w:szCs w:val="24"/>
                        <w:lang w:bidi="fa-IR"/>
                      </w:rPr>
                    </m:ctrlPr>
                  </m:limLowPr>
                  <m:e>
                    <m:r>
                      <w:rPr>
                        <w:rFonts w:ascii="Cambria Math" w:eastAsia="Times New Roman" w:hAnsi="Cambria Math"/>
                        <w:spacing w:val="-2"/>
                        <w:sz w:val="24"/>
                        <w:szCs w:val="24"/>
                        <w:lang w:bidi="fa-IR"/>
                      </w:rPr>
                      <m:t>max</m:t>
                    </m:r>
                  </m:e>
                  <m:lim>
                    <m:r>
                      <w:rPr>
                        <w:rFonts w:ascii="Cambria Math" w:eastAsia="Times New Roman" w:hAnsi="Cambria Math"/>
                        <w:spacing w:val="-2"/>
                        <w:sz w:val="24"/>
                        <w:szCs w:val="24"/>
                        <w:lang w:bidi="fa-IR"/>
                      </w:rPr>
                      <m:t>i</m:t>
                    </m:r>
                  </m:lim>
                </m:limLow>
              </m:fName>
              <m:e>
                <m:r>
                  <w:rPr>
                    <w:rFonts w:ascii="Cambria Math" w:eastAsia="Times New Roman" w:hAnsi="Cambria Math"/>
                    <w:spacing w:val="-2"/>
                    <w:sz w:val="24"/>
                    <w:szCs w:val="24"/>
                    <w:lang w:bidi="fa-IR"/>
                  </w:rPr>
                  <m:t xml:space="preserve"> </m:t>
                </m:r>
              </m:e>
            </m:func>
          </m:fName>
          <m:e>
            <m:sSubSup>
              <m:sSubSupPr>
                <m:ctrlPr>
                  <w:rPr>
                    <w:rFonts w:ascii="Cambria Math" w:eastAsia="Times New Roman" w:hAnsi="Cambria Math"/>
                    <w:i/>
                    <w:iCs/>
                    <w:spacing w:val="-2"/>
                    <w:sz w:val="24"/>
                    <w:szCs w:val="24"/>
                    <w:lang w:bidi="fa-IR"/>
                  </w:rPr>
                </m:ctrlPr>
              </m:sSubSupPr>
              <m:e>
                <m:r>
                  <w:rPr>
                    <w:rFonts w:ascii="Cambria Math" w:eastAsia="Times New Roman" w:hAnsi="Cambria Math"/>
                    <w:spacing w:val="-2"/>
                    <w:sz w:val="24"/>
                    <w:szCs w:val="24"/>
                    <w:lang w:bidi="fa-IR"/>
                  </w:rPr>
                  <m:t>R</m:t>
                </m:r>
              </m:e>
              <m:sub>
                <m:r>
                  <w:rPr>
                    <w:rFonts w:ascii="Cambria Math" w:eastAsia="Times New Roman" w:hAnsi="Cambria Math"/>
                    <w:spacing w:val="-2"/>
                    <w:sz w:val="24"/>
                    <w:szCs w:val="24"/>
                    <w:lang w:bidi="fa-IR"/>
                  </w:rPr>
                  <m:t>i</m:t>
                </m:r>
              </m:sub>
              <m:sup>
                <m:r>
                  <w:rPr>
                    <w:rFonts w:ascii="Cambria Math" w:eastAsia="Times New Roman" w:hAnsi="Cambria Math"/>
                    <w:spacing w:val="-2"/>
                    <w:sz w:val="24"/>
                    <w:szCs w:val="24"/>
                    <w:lang w:bidi="fa-IR"/>
                  </w:rPr>
                  <m:t>r</m:t>
                </m:r>
              </m:sup>
            </m:sSubSup>
          </m:e>
        </m:func>
      </m:oMath>
      <w:r w:rsidRPr="00244AA1">
        <w:rPr>
          <w:rFonts w:eastAsia="Times New Roman" w:asciiTheme="majorBidi" w:hAnsiTheme="majorBidi"/>
          <w:spacing w:val="-2"/>
          <w:lang w:bidi="fa-IR"/>
        </w:rPr>
        <w:t xml:space="preserve"> </w:t>
      </w:r>
    </w:p>
    <w:p w:rsidR="001C4D58" w:rsidRPr="00244AA1" w:rsidP="00244AA1">
      <w:pPr>
        <w:bidi/>
        <w:spacing w:after="200"/>
        <w:jc w:val="both"/>
        <w:rPr>
          <w:rFonts w:cs="B Nazanin"/>
          <w:sz w:val="24"/>
          <w:szCs w:val="24"/>
          <w:lang w:bidi="fa-IR"/>
        </w:rPr>
      </w:pPr>
    </w:p>
    <w:p w:rsidR="00362C85" w:rsidRPr="00244AA1" w:rsidP="00244AA1">
      <w:pPr>
        <w:spacing w:after="200"/>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The variable </w:t>
      </w:r>
      <w:r w:rsidRPr="00244AA1">
        <w:rPr>
          <w:rFonts w:asciiTheme="majorBidi" w:hAnsiTheme="majorBidi" w:cstheme="majorBidi"/>
          <w:i/>
          <w:iCs/>
          <w:sz w:val="24"/>
          <w:szCs w:val="24"/>
          <w:lang w:bidi="fa-IR"/>
        </w:rPr>
        <w:t xml:space="preserve">v </w:t>
      </w:r>
      <w:r w:rsidRPr="00244AA1" w:rsidR="00A4210D">
        <w:rPr>
          <w:rFonts w:asciiTheme="majorBidi" w:hAnsiTheme="majorBidi" w:cstheme="majorBidi"/>
          <w:sz w:val="24"/>
          <w:szCs w:val="24"/>
          <w:lang w:bidi="fa-IR"/>
        </w:rPr>
        <w:t>representing the maximum group utility is</w:t>
      </w:r>
      <w:r w:rsidRPr="00244AA1">
        <w:rPr>
          <w:rFonts w:asciiTheme="majorBidi" w:hAnsiTheme="majorBidi" w:cstheme="majorBidi"/>
          <w:sz w:val="24"/>
          <w:szCs w:val="24"/>
          <w:lang w:bidi="fa-IR"/>
        </w:rPr>
        <w:t xml:space="preserve"> equal to </w:t>
      </w:r>
      <w:r w:rsidRPr="00244AA1" w:rsidR="00951E19">
        <w:rPr>
          <w:rFonts w:asciiTheme="majorBidi" w:hAnsiTheme="majorBidi" w:cstheme="majorBidi"/>
          <w:noProof/>
          <w:sz w:val="24"/>
          <w:szCs w:val="24"/>
          <w:lang w:bidi="fa-IR"/>
        </w:rPr>
        <w:t>0.5</w:t>
      </w:r>
      <w:r w:rsidRPr="00244AA1" w:rsidR="00A4210D">
        <w:rPr>
          <w:rFonts w:asciiTheme="majorBidi" w:hAnsiTheme="majorBidi" w:cstheme="majorBidi"/>
          <w:sz w:val="24"/>
          <w:szCs w:val="24"/>
          <w:lang w:bidi="fa-IR"/>
        </w:rPr>
        <w:t xml:space="preserve"> in </w:t>
      </w:r>
      <w:r w:rsidRPr="00244AA1">
        <w:rPr>
          <w:rFonts w:asciiTheme="majorBidi" w:hAnsiTheme="majorBidi" w:cstheme="majorBidi"/>
          <w:sz w:val="24"/>
          <w:szCs w:val="24"/>
          <w:lang w:bidi="fa-IR"/>
        </w:rPr>
        <w:t>this study.</w:t>
      </w:r>
    </w:p>
    <w:p w:rsidR="00362C85" w:rsidRPr="00244AA1" w:rsidP="00244AA1">
      <w:pPr>
        <w:spacing w:after="200"/>
        <w:jc w:val="both"/>
        <w:rPr>
          <w:rFonts w:asciiTheme="majorBidi" w:hAnsiTheme="majorBidi" w:cstheme="majorBidi"/>
          <w:sz w:val="24"/>
          <w:szCs w:val="24"/>
          <w:lang w:bidi="fa-IR"/>
        </w:rPr>
      </w:pPr>
      <w:r w:rsidRPr="00244AA1">
        <w:rPr>
          <w:rFonts w:asciiTheme="majorBidi" w:hAnsiTheme="majorBidi" w:cstheme="majorBidi"/>
          <w:sz w:val="24"/>
          <w:szCs w:val="24"/>
          <w:lang w:bidi="fa-IR"/>
        </w:rPr>
        <w:t xml:space="preserve">The fuzzy </w:t>
      </w:r>
      <w:r w:rsidRPr="00244AA1" w:rsidR="00A4210D">
        <w:rPr>
          <w:rFonts w:asciiTheme="majorBidi" w:hAnsiTheme="majorBidi" w:cstheme="majorBidi"/>
          <w:sz w:val="24"/>
          <w:szCs w:val="24"/>
          <w:lang w:bidi="fa-IR"/>
        </w:rPr>
        <w:t xml:space="preserve">numbers </w:t>
      </w:r>
      <w:r w:rsidRPr="00244AA1">
        <w:rPr>
          <w:rFonts w:asciiTheme="majorBidi" w:hAnsiTheme="majorBidi" w:cstheme="majorBidi"/>
          <w:sz w:val="24"/>
          <w:szCs w:val="24"/>
          <w:lang w:bidi="fa-IR"/>
        </w:rPr>
        <w:t>S, R</w:t>
      </w:r>
      <w:r w:rsidRPr="00244AA1" w:rsidR="008A6F5B">
        <w:rPr>
          <w:rFonts w:asciiTheme="majorBidi" w:hAnsiTheme="majorBidi" w:cstheme="majorBidi"/>
          <w:sz w:val="24"/>
          <w:szCs w:val="24"/>
          <w:lang w:bidi="fa-IR"/>
        </w:rPr>
        <w:t xml:space="preserve"> a</w:t>
      </w:r>
      <w:r w:rsidRPr="00244AA1">
        <w:rPr>
          <w:rFonts w:asciiTheme="majorBidi" w:hAnsiTheme="majorBidi" w:cstheme="majorBidi"/>
          <w:sz w:val="24"/>
          <w:szCs w:val="24"/>
          <w:lang w:bidi="fa-IR"/>
        </w:rPr>
        <w:t xml:space="preserve">nd </w:t>
      </w:r>
      <w:r w:rsidRPr="00244AA1" w:rsidR="00A4210D">
        <w:rPr>
          <w:rFonts w:asciiTheme="majorBidi" w:hAnsiTheme="majorBidi" w:cstheme="majorBidi"/>
          <w:sz w:val="24"/>
          <w:szCs w:val="24"/>
          <w:lang w:bidi="fa-IR"/>
        </w:rPr>
        <w:t xml:space="preserve">Q can be transformed into </w:t>
      </w:r>
      <w:r w:rsidRPr="00244AA1" w:rsidR="008A6F5B">
        <w:rPr>
          <w:rFonts w:asciiTheme="majorBidi" w:hAnsiTheme="majorBidi" w:cstheme="majorBidi"/>
          <w:sz w:val="24"/>
          <w:szCs w:val="24"/>
          <w:lang w:bidi="fa-IR"/>
        </w:rPr>
        <w:t>crisp numbers</w:t>
      </w:r>
      <w:r w:rsidRPr="00244AA1" w:rsidR="00A4210D">
        <w:rPr>
          <w:rFonts w:asciiTheme="majorBidi" w:hAnsiTheme="majorBidi" w:cstheme="majorBidi"/>
          <w:sz w:val="24"/>
          <w:szCs w:val="24"/>
          <w:lang w:bidi="fa-IR"/>
        </w:rPr>
        <w:t xml:space="preserve"> </w:t>
      </w:r>
      <w:r w:rsidRPr="00244AA1" w:rsidR="008A6F5B">
        <w:rPr>
          <w:rFonts w:asciiTheme="majorBidi" w:hAnsiTheme="majorBidi" w:cstheme="majorBidi"/>
          <w:sz w:val="24"/>
          <w:szCs w:val="24"/>
          <w:lang w:bidi="fa-IR"/>
        </w:rPr>
        <w:t>using</w:t>
      </w:r>
      <w:r w:rsidRPr="00244AA1">
        <w:rPr>
          <w:rFonts w:asciiTheme="majorBidi" w:hAnsiTheme="majorBidi" w:cstheme="majorBidi"/>
          <w:sz w:val="24"/>
          <w:szCs w:val="24"/>
          <w:lang w:bidi="fa-IR"/>
        </w:rPr>
        <w:t xml:space="preserve"> the following formula</w:t>
      </w:r>
      <w:r w:rsidRPr="00244AA1" w:rsidR="00A4210D">
        <w:rPr>
          <w:rFonts w:asciiTheme="majorBidi" w:hAnsiTheme="majorBidi" w:cstheme="majorBidi"/>
          <w:sz w:val="24"/>
          <w:szCs w:val="24"/>
          <w:lang w:bidi="fa-IR"/>
        </w:rPr>
        <w:t>.</w:t>
      </w:r>
    </w:p>
    <w:p w:rsidR="00A4210D" w:rsidRPr="00244AA1" w:rsidP="00244AA1">
      <w:pPr>
        <w:spacing w:after="200"/>
        <w:jc w:val="both"/>
        <w:rPr>
          <w:rFonts w:asciiTheme="majorBidi" w:hAnsiTheme="majorBidi" w:cstheme="majorBidi"/>
          <w:sz w:val="24"/>
          <w:szCs w:val="24"/>
          <w:rtl/>
          <w:lang w:bidi="fa-IR"/>
        </w:rPr>
      </w:pPr>
      <w:r w:rsidRPr="00244AA1">
        <w:rPr>
          <w:rFonts w:asciiTheme="majorBidi" w:hAnsiTheme="majorBidi" w:cstheme="majorBidi"/>
          <w:sz w:val="24"/>
          <w:szCs w:val="24"/>
          <w:lang w:bidi="fa-IR"/>
        </w:rPr>
        <w:t>If</w:t>
      </w:r>
      <w:r w:rsidRPr="00244AA1" w:rsidR="008A6F5B">
        <w:rPr>
          <w:rFonts w:asciiTheme="majorBidi" w:hAnsiTheme="majorBidi" w:cstheme="majorBidi"/>
          <w:sz w:val="24"/>
          <w:szCs w:val="24"/>
          <w:lang w:bidi="fa-IR"/>
        </w:rPr>
        <w:t xml:space="preserve"> </w:t>
      </w:r>
      <w:r w:rsidRPr="00244AA1">
        <w:rPr>
          <w:rFonts w:asciiTheme="majorBidi" w:hAnsiTheme="majorBidi" w:cstheme="majorBidi"/>
          <w:sz w:val="24"/>
          <w:szCs w:val="24"/>
          <w:lang w:bidi="fa-IR"/>
        </w:rPr>
        <w:t xml:space="preserve"> </w:t>
      </w:r>
      <m:oMath>
        <m:acc>
          <m:accPr>
            <m:chr m:val="̃"/>
            <m:ctrlPr>
              <w:rPr>
                <w:rFonts w:ascii="Cambria Math" w:hAnsi="Cambria Math" w:cs="B Nazanin"/>
                <w:sz w:val="24"/>
                <w:szCs w:val="24"/>
                <w:lang w:bidi="fa-IR"/>
              </w:rPr>
            </m:ctrlPr>
          </m:accPr>
          <m:e>
            <m:r>
              <w:rPr>
                <w:rFonts w:ascii="Cambria Math" w:hAnsi="Cambria Math" w:cs="B Nazanin"/>
                <w:sz w:val="24"/>
                <w:szCs w:val="24"/>
                <w:lang w:bidi="fa-IR"/>
              </w:rPr>
              <m:t>A</m:t>
            </m:r>
          </m:e>
        </m:acc>
        <m:r>
          <m:rPr>
            <m:sty m:val="p"/>
          </m:rPr>
          <w:rPr>
            <w:rFonts w:ascii="Cambria Math" w:hAnsi="Cambria Math" w:cstheme="majorBidi"/>
            <w:sz w:val="24"/>
            <w:szCs w:val="24"/>
            <w:lang w:bidi="fa-IR"/>
          </w:rPr>
          <m:t xml:space="preserve">=(l, m, r) </m:t>
        </m:r>
      </m:oMath>
      <w:r w:rsidRPr="00244AA1">
        <w:rPr>
          <w:rFonts w:asciiTheme="majorBidi" w:hAnsiTheme="majorBidi" w:cstheme="majorBidi"/>
          <w:sz w:val="24"/>
          <w:szCs w:val="24"/>
          <w:lang w:bidi="fa-IR"/>
        </w:rPr>
        <w:t xml:space="preserve"> (</w:t>
      </w:r>
      <m:oMath>
        <m:acc>
          <m:accPr>
            <m:chr m:val="̃"/>
            <m:ctrlPr>
              <w:rPr>
                <w:rFonts w:ascii="Cambria Math" w:hAnsi="Cambria Math" w:cs="B Nazanin"/>
                <w:sz w:val="24"/>
                <w:szCs w:val="24"/>
                <w:lang w:bidi="fa-IR"/>
              </w:rPr>
            </m:ctrlPr>
          </m:accPr>
          <m:e>
            <m:r>
              <w:rPr>
                <w:rFonts w:ascii="Cambria Math" w:hAnsi="Cambria Math" w:cs="B Nazanin"/>
                <w:sz w:val="24"/>
                <w:szCs w:val="24"/>
                <w:lang w:bidi="fa-IR"/>
              </w:rPr>
              <m:t>A</m:t>
            </m:r>
          </m:e>
        </m:acc>
      </m:oMath>
      <w:r w:rsidRPr="00244AA1">
        <w:rPr>
          <w:rFonts w:asciiTheme="majorBidi" w:hAnsiTheme="majorBidi" w:cstheme="majorBidi"/>
          <w:sz w:val="24"/>
          <w:szCs w:val="24"/>
          <w:lang w:bidi="fa-IR"/>
        </w:rPr>
        <w:t xml:space="preserve"> is expreseed as a fuzzy number)</w:t>
      </w:r>
    </w:p>
    <w:p w:rsidR="008F2C9F" w:rsidRPr="00244AA1" w:rsidP="00244AA1">
      <w:pPr>
        <w:spacing w:line="276" w:lineRule="auto"/>
        <w:rPr>
          <w:rFonts w:cs="B Nazanin"/>
          <w:sz w:val="24"/>
          <w:szCs w:val="24"/>
          <w:rtl/>
          <w:lang w:bidi="fa-IR"/>
        </w:rPr>
      </w:pPr>
      <m:oMath>
        <m:r>
          <w:rPr>
            <w:rFonts w:ascii="Cambria Math" w:hAnsi="Cambria Math" w:cs="B Nazanin"/>
            <w:sz w:val="24"/>
            <w:szCs w:val="24"/>
            <w:lang w:bidi="fa-IR"/>
          </w:rPr>
          <m:t>Crisp</m:t>
        </m:r>
        <m:d>
          <m:dPr>
            <m:ctrlPr>
              <w:rPr>
                <w:rFonts w:ascii="Cambria Math" w:hAnsi="Cambria Math" w:cs="B Nazanin"/>
                <w:sz w:val="24"/>
                <w:szCs w:val="24"/>
                <w:lang w:bidi="fa-IR"/>
              </w:rPr>
            </m:ctrlPr>
          </m:dPr>
          <m:e>
            <m:acc>
              <m:accPr>
                <m:chr m:val="̃"/>
                <m:ctrlPr>
                  <w:rPr>
                    <w:rFonts w:ascii="Cambria Math" w:hAnsi="Cambria Math" w:cs="B Nazanin"/>
                    <w:sz w:val="24"/>
                    <w:szCs w:val="24"/>
                    <w:lang w:bidi="fa-IR"/>
                  </w:rPr>
                </m:ctrlPr>
              </m:accPr>
              <m:e>
                <m:r>
                  <w:rPr>
                    <w:rFonts w:ascii="Cambria Math" w:hAnsi="Cambria Math" w:cs="B Nazanin"/>
                    <w:sz w:val="24"/>
                    <w:szCs w:val="24"/>
                    <w:lang w:bidi="fa-IR"/>
                  </w:rPr>
                  <m:t>A</m:t>
                </m:r>
              </m:e>
            </m:acc>
          </m:e>
        </m:d>
        <m:r>
          <m:rPr>
            <m:sty m:val="p"/>
          </m:rPr>
          <w:rPr>
            <w:rFonts w:ascii="Cambria Math" w:hAnsi="Cambria Math" w:cs="B Nazanin"/>
            <w:sz w:val="24"/>
            <w:szCs w:val="24"/>
            <w:lang w:bidi="fa-IR"/>
          </w:rPr>
          <m:t>=</m:t>
        </m:r>
        <m:f>
          <m:fPr>
            <m:ctrlPr>
              <w:rPr>
                <w:rFonts w:ascii="Cambria Math" w:hAnsi="Cambria Math" w:cs="B Nazanin"/>
                <w:sz w:val="24"/>
                <w:szCs w:val="24"/>
                <w:lang w:bidi="fa-IR"/>
              </w:rPr>
            </m:ctrlPr>
          </m:fPr>
          <m:num>
            <m:r>
              <m:rPr>
                <m:sty m:val="p"/>
              </m:rPr>
              <w:rPr>
                <w:rFonts w:ascii="Cambria Math" w:hAnsi="Cambria Math" w:cs="B Nazanin"/>
                <w:sz w:val="24"/>
                <w:szCs w:val="24"/>
                <w:lang w:bidi="fa-IR"/>
              </w:rPr>
              <m:t>2</m:t>
            </m:r>
            <m:r>
              <w:rPr>
                <w:rFonts w:ascii="Cambria Math" w:hAnsi="Cambria Math" w:cs="B Nazanin"/>
                <w:sz w:val="24"/>
                <w:szCs w:val="24"/>
                <w:lang w:bidi="fa-IR"/>
              </w:rPr>
              <m:t>m</m:t>
            </m:r>
            <m:r>
              <m:rPr>
                <m:sty m:val="p"/>
              </m:rPr>
              <w:rPr>
                <w:rFonts w:ascii="Cambria Math" w:hAnsi="Cambria Math" w:cs="B Nazanin"/>
                <w:sz w:val="24"/>
                <w:szCs w:val="24"/>
                <w:lang w:bidi="fa-IR"/>
              </w:rPr>
              <m:t>+</m:t>
            </m:r>
            <m:r>
              <w:rPr>
                <w:rFonts w:ascii="Cambria Math" w:hAnsi="Cambria Math" w:cs="B Nazanin"/>
                <w:sz w:val="24"/>
                <w:szCs w:val="24"/>
                <w:lang w:bidi="fa-IR"/>
              </w:rPr>
              <m:t>l</m:t>
            </m:r>
            <m:r>
              <m:rPr>
                <m:sty m:val="p"/>
              </m:rPr>
              <w:rPr>
                <w:rFonts w:ascii="Cambria Math" w:hAnsi="Cambria Math" w:cs="B Nazanin"/>
                <w:sz w:val="24"/>
                <w:szCs w:val="24"/>
                <w:lang w:bidi="fa-IR"/>
              </w:rPr>
              <m:t>+</m:t>
            </m:r>
            <m:r>
              <w:rPr>
                <w:rFonts w:ascii="Cambria Math" w:hAnsi="Cambria Math" w:cs="B Nazanin"/>
                <w:sz w:val="24"/>
                <w:szCs w:val="24"/>
                <w:lang w:bidi="fa-IR"/>
              </w:rPr>
              <m:t>r</m:t>
            </m:r>
          </m:num>
          <m:den>
            <m:r>
              <m:rPr>
                <m:sty m:val="p"/>
              </m:rPr>
              <w:rPr>
                <w:rFonts w:ascii="Cambria Math" w:hAnsi="Cambria Math" w:cs="B Nazanin"/>
                <w:sz w:val="24"/>
                <w:szCs w:val="24"/>
                <w:lang w:bidi="fa-IR"/>
              </w:rPr>
              <m:t>4</m:t>
            </m:r>
          </m:den>
        </m:f>
      </m:oMath>
      <w:r w:rsidRPr="00244AA1">
        <w:rPr>
          <w:rFonts w:cs="B Nazanin"/>
          <w:sz w:val="24"/>
          <w:szCs w:val="24"/>
          <w:lang w:bidi="fa-IR"/>
        </w:rPr>
        <w:t xml:space="preserve">  </w:t>
      </w:r>
    </w:p>
    <w:p w:rsidR="00A4210D" w:rsidRPr="00244AA1" w:rsidP="00244AA1">
      <w:pPr>
        <w:spacing w:after="200" w:line="360" w:lineRule="auto"/>
        <w:jc w:val="both"/>
        <w:rPr>
          <w:rFonts w:ascii="Times New Roman" w:hAnsi="Times New Roman" w:cs="B Nazanin"/>
          <w:sz w:val="20"/>
          <w:szCs w:val="24"/>
          <w:rtl/>
          <w:lang w:bidi="fa-IR"/>
        </w:rPr>
      </w:pPr>
      <w:r w:rsidRPr="00244AA1">
        <w:rPr>
          <w:rFonts w:asciiTheme="majorBidi" w:hAnsiTheme="majorBidi" w:cstheme="majorBidi"/>
          <w:sz w:val="24"/>
          <w:szCs w:val="24"/>
          <w:lang w:bidi="fa-IR"/>
        </w:rPr>
        <w:t>table below</w:t>
      </w:r>
      <w:r w:rsidRPr="00244AA1">
        <w:rPr>
          <w:rFonts w:asciiTheme="majorBidi" w:hAnsiTheme="majorBidi" w:cstheme="majorBidi"/>
          <w:sz w:val="24"/>
          <w:szCs w:val="24"/>
          <w:lang w:bidi="fa-IR"/>
        </w:rPr>
        <w:t xml:space="preserve"> shows the fuzzy </w:t>
      </w:r>
      <w:r w:rsidRPr="00244AA1" w:rsidR="00496592">
        <w:rPr>
          <w:rFonts w:asciiTheme="majorBidi" w:hAnsiTheme="majorBidi" w:cstheme="majorBidi"/>
          <w:sz w:val="24"/>
          <w:szCs w:val="24"/>
          <w:lang w:bidi="fa-IR"/>
        </w:rPr>
        <w:t>values</w:t>
      </w:r>
      <w:r w:rsidRPr="00244AA1">
        <w:rPr>
          <w:rFonts w:asciiTheme="majorBidi" w:hAnsiTheme="majorBidi" w:cstheme="majorBidi"/>
          <w:sz w:val="24"/>
          <w:szCs w:val="24"/>
          <w:lang w:bidi="fa-IR"/>
        </w:rPr>
        <w:t xml:space="preserve"> S, R, and Q</w:t>
      </w:r>
      <w:r w:rsidRPr="00244AA1">
        <w:rPr>
          <w:rFonts w:ascii="Times New Roman" w:hAnsi="Times New Roman" w:cs="B Nazanin"/>
          <w:sz w:val="20"/>
          <w:szCs w:val="24"/>
          <w:rtl/>
          <w:lang w:bidi="fa-IR"/>
        </w:rPr>
        <w:t>.</w:t>
      </w:r>
    </w:p>
    <w:p w:rsidR="008F2C9F" w:rsidRPr="00244AA1" w:rsidP="00244AA1">
      <w:pPr>
        <w:bidi/>
        <w:spacing w:after="0" w:line="240" w:lineRule="auto"/>
        <w:jc w:val="center"/>
        <w:rPr>
          <w:rFonts w:ascii="Times New Roman" w:hAnsi="Times New Roman" w:cs="B Nazanin"/>
          <w:b/>
          <w:bCs/>
          <w:szCs w:val="28"/>
          <w:rtl/>
          <w:lang w:bidi="fa-IR"/>
        </w:rPr>
      </w:pPr>
      <w:r w:rsidRPr="00244AA1">
        <w:rPr>
          <w:rFonts w:ascii="Times New Roman" w:hAnsi="Times New Roman" w:cs="B Nazanin"/>
          <w:b/>
          <w:bCs/>
          <w:szCs w:val="28"/>
          <w:lang w:bidi="fa-IR"/>
        </w:rPr>
        <w:t xml:space="preserve">The Fuzzy Values </w:t>
      </w:r>
      <w:r w:rsidRPr="00244AA1" w:rsidR="00496592">
        <w:rPr>
          <w:rFonts w:ascii="Times New Roman" w:hAnsi="Times New Roman" w:cs="B Nazanin"/>
          <w:b/>
          <w:bCs/>
          <w:szCs w:val="28"/>
          <w:lang w:bidi="fa-IR"/>
        </w:rPr>
        <w:t>S</w:t>
      </w:r>
      <w:r w:rsidRPr="00244AA1">
        <w:rPr>
          <w:rFonts w:ascii="Times New Roman" w:hAnsi="Times New Roman" w:cs="B Nazanin"/>
          <w:b/>
          <w:bCs/>
          <w:szCs w:val="28"/>
          <w:lang w:bidi="fa-IR"/>
        </w:rPr>
        <w:t xml:space="preserve">, </w:t>
      </w:r>
      <w:r w:rsidRPr="00244AA1" w:rsidR="00496592">
        <w:rPr>
          <w:rFonts w:ascii="Times New Roman" w:hAnsi="Times New Roman" w:cs="B Nazanin"/>
          <w:b/>
          <w:bCs/>
          <w:szCs w:val="28"/>
          <w:lang w:bidi="fa-IR"/>
        </w:rPr>
        <w:t>R</w:t>
      </w:r>
      <w:r w:rsidRPr="00244AA1">
        <w:rPr>
          <w:rFonts w:ascii="Times New Roman" w:hAnsi="Times New Roman" w:cs="B Nazanin"/>
          <w:b/>
          <w:bCs/>
          <w:szCs w:val="28"/>
          <w:lang w:bidi="fa-IR"/>
        </w:rPr>
        <w:t xml:space="preserve">, And </w:t>
      </w:r>
      <w:r w:rsidRPr="00244AA1" w:rsidR="00496592">
        <w:rPr>
          <w:rFonts w:ascii="Times New Roman" w:hAnsi="Times New Roman" w:cs="B Nazanin"/>
          <w:b/>
          <w:bCs/>
          <w:szCs w:val="28"/>
          <w:lang w:bidi="fa-IR"/>
        </w:rPr>
        <w:t>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895"/>
        <w:gridCol w:w="2482"/>
        <w:gridCol w:w="2482"/>
        <w:gridCol w:w="248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hint="cs"/>
                <w:rtl/>
              </w:rPr>
            </w:pPr>
          </w:p>
        </w:tc>
        <w:tc>
          <w:tcPr>
            <w:shd w:val="clear" w:color="auto" w:fill="D3D3D3"/>
          </w:tcPr>
          <w:p w:rsidRPr="00244AA1" w:rsidP="00244AA1">
            <w:pPr>
              <w:bidi/>
              <w:jc w:val="center"/>
              <w:rPr>
                <w:rFonts w:cs="B Nazanin" w:hint="cs"/>
                <w:rtl/>
              </w:rPr>
            </w:pPr>
            <w:r w:rsidRPr="00244AA1">
              <w:rPr>
                <w:rFonts w:cs="B Nazanin" w:hint="cs"/>
                <w:rtl w:val="0"/>
              </w:rPr>
              <w:t>Fuzzy R</w:t>
            </w:r>
          </w:p>
        </w:tc>
        <w:tc>
          <w:tcPr>
            <w:shd w:val="clear" w:color="auto" w:fill="D3D3D3"/>
          </w:tcPr>
          <w:p w:rsidRPr="00244AA1" w:rsidP="00244AA1">
            <w:pPr>
              <w:bidi/>
              <w:jc w:val="center"/>
              <w:rPr>
                <w:rFonts w:cs="B Nazanin" w:hint="cs"/>
                <w:rtl/>
              </w:rPr>
            </w:pPr>
            <w:r w:rsidRPr="00244AA1">
              <w:rPr>
                <w:rFonts w:cs="B Nazanin" w:hint="cs"/>
                <w:rtl w:val="0"/>
              </w:rPr>
              <w:t>Fuzzy S</w:t>
            </w:r>
          </w:p>
        </w:tc>
        <w:tc>
          <w:tcPr>
            <w:shd w:val="clear" w:color="auto" w:fill="D3D3D3"/>
          </w:tcPr>
          <w:p w:rsidRPr="00244AA1" w:rsidP="00244AA1">
            <w:pPr>
              <w:bidi/>
              <w:jc w:val="center"/>
              <w:rPr>
                <w:rFonts w:cs="B Nazanin" w:hint="cs"/>
                <w:rtl/>
              </w:rPr>
            </w:pPr>
            <w:r w:rsidRPr="00244AA1">
              <w:rPr>
                <w:rFonts w:cs="B Nazanin" w:hint="cs"/>
                <w:rtl w:val="0"/>
              </w:rPr>
              <w:t>Fuzzy Q</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Jinko Solar</w:t>
            </w:r>
          </w:p>
        </w:tc>
        <w:tc>
          <w:tcPr>
            <w:shd w:val="clear" w:color="auto" w:fill="FFFFFF"/>
          </w:tcPr>
          <w:p w:rsidRPr="00244AA1" w:rsidP="00244AA1">
            <w:pPr>
              <w:bidi/>
              <w:jc w:val="center"/>
              <w:rPr>
                <w:rFonts w:cs="B Nazanin" w:hint="cs"/>
                <w:rtl/>
              </w:rPr>
            </w:pPr>
            <w:r w:rsidRPr="00244AA1">
              <w:rPr>
                <w:rFonts w:cs="B Nazanin" w:hint="cs"/>
                <w:rtl/>
              </w:rPr>
              <w:t>(-0.050,0.125,0.250)</w:t>
            </w:r>
          </w:p>
        </w:tc>
        <w:tc>
          <w:tcPr>
            <w:shd w:val="clear" w:color="auto" w:fill="FFFFFF"/>
          </w:tcPr>
          <w:p w:rsidRPr="00244AA1" w:rsidP="00244AA1">
            <w:pPr>
              <w:bidi/>
              <w:jc w:val="center"/>
              <w:rPr>
                <w:rFonts w:cs="B Nazanin" w:hint="cs"/>
                <w:rtl/>
              </w:rPr>
            </w:pPr>
            <w:r w:rsidRPr="00244AA1">
              <w:rPr>
                <w:rFonts w:cs="B Nazanin" w:hint="cs"/>
                <w:rtl/>
              </w:rPr>
              <w:t>(-0.358,0.242,0.650)</w:t>
            </w:r>
          </w:p>
        </w:tc>
        <w:tc>
          <w:tcPr>
            <w:shd w:val="clear" w:color="auto" w:fill="FFFFFF"/>
          </w:tcPr>
          <w:p w:rsidRPr="00244AA1" w:rsidP="00244AA1">
            <w:pPr>
              <w:bidi/>
              <w:jc w:val="center"/>
              <w:rPr>
                <w:rFonts w:cs="B Nazanin" w:hint="cs"/>
                <w:rtl/>
              </w:rPr>
            </w:pPr>
            <w:r w:rsidRPr="00244AA1">
              <w:rPr>
                <w:rFonts w:cs="B Nazanin" w:hint="cs"/>
                <w:rtl/>
              </w:rPr>
              <w:t>(-0.733,0.010,0.792)</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Canadian Solar</w:t>
            </w:r>
          </w:p>
        </w:tc>
        <w:tc>
          <w:tcPr>
            <w:shd w:val="clear" w:color="auto" w:fill="FFFFFF"/>
          </w:tcPr>
          <w:p w:rsidRPr="00244AA1" w:rsidP="00244AA1">
            <w:pPr>
              <w:bidi/>
              <w:jc w:val="center"/>
              <w:rPr>
                <w:rFonts w:cs="B Nazanin" w:hint="cs"/>
                <w:rtl/>
              </w:rPr>
            </w:pPr>
            <w:r w:rsidRPr="00244AA1">
              <w:rPr>
                <w:rFonts w:cs="B Nazanin" w:hint="cs"/>
                <w:rtl/>
              </w:rPr>
              <w:t>(0.000,0.117,0.233)</w:t>
            </w:r>
          </w:p>
        </w:tc>
        <w:tc>
          <w:tcPr>
            <w:shd w:val="clear" w:color="auto" w:fill="FFFFFF"/>
          </w:tcPr>
          <w:p w:rsidRPr="00244AA1" w:rsidP="00244AA1">
            <w:pPr>
              <w:bidi/>
              <w:jc w:val="center"/>
              <w:rPr>
                <w:rFonts w:cs="B Nazanin" w:hint="cs"/>
                <w:rtl/>
              </w:rPr>
            </w:pPr>
            <w:r w:rsidRPr="00244AA1">
              <w:rPr>
                <w:rFonts w:cs="B Nazanin" w:hint="cs"/>
                <w:rtl/>
              </w:rPr>
              <w:t>(-0.308,0.283,0.692)</w:t>
            </w:r>
          </w:p>
        </w:tc>
        <w:tc>
          <w:tcPr>
            <w:shd w:val="clear" w:color="auto" w:fill="FFFFFF"/>
          </w:tcPr>
          <w:p w:rsidRPr="00244AA1" w:rsidP="00244AA1">
            <w:pPr>
              <w:bidi/>
              <w:jc w:val="center"/>
              <w:rPr>
                <w:rFonts w:cs="B Nazanin" w:hint="cs"/>
                <w:rtl/>
              </w:rPr>
            </w:pPr>
            <w:r w:rsidRPr="00244AA1">
              <w:rPr>
                <w:rFonts w:cs="B Nazanin" w:hint="cs"/>
                <w:rtl/>
              </w:rPr>
              <w:t>(-0.653,0.016,0.789)</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First Solar</w:t>
            </w:r>
          </w:p>
        </w:tc>
        <w:tc>
          <w:tcPr>
            <w:shd w:val="clear" w:color="auto" w:fill="FFFFFF"/>
          </w:tcPr>
          <w:p w:rsidRPr="00244AA1" w:rsidP="00244AA1">
            <w:pPr>
              <w:bidi/>
              <w:jc w:val="center"/>
              <w:rPr>
                <w:rFonts w:cs="B Nazanin" w:hint="cs"/>
                <w:rtl/>
              </w:rPr>
            </w:pPr>
            <w:r w:rsidRPr="00244AA1">
              <w:rPr>
                <w:rFonts w:cs="B Nazanin" w:hint="cs"/>
                <w:rtl/>
              </w:rPr>
              <w:t>(0.050,0.233,0.350)</w:t>
            </w:r>
          </w:p>
        </w:tc>
        <w:tc>
          <w:tcPr>
            <w:shd w:val="clear" w:color="auto" w:fill="FFFFFF"/>
          </w:tcPr>
          <w:p w:rsidRPr="00244AA1" w:rsidP="00244AA1">
            <w:pPr>
              <w:bidi/>
              <w:jc w:val="center"/>
              <w:rPr>
                <w:rFonts w:cs="B Nazanin" w:hint="cs"/>
                <w:rtl/>
              </w:rPr>
            </w:pPr>
            <w:r w:rsidRPr="00244AA1">
              <w:rPr>
                <w:rFonts w:cs="B Nazanin" w:hint="cs"/>
                <w:rtl/>
              </w:rPr>
              <w:t>(-0.075,0.517,0.875)</w:t>
            </w:r>
          </w:p>
        </w:tc>
        <w:tc>
          <w:tcPr>
            <w:shd w:val="clear" w:color="auto" w:fill="FFFFFF"/>
          </w:tcPr>
          <w:p w:rsidRPr="00244AA1" w:rsidP="00244AA1">
            <w:pPr>
              <w:bidi/>
              <w:jc w:val="center"/>
              <w:rPr>
                <w:rFonts w:cs="B Nazanin" w:hint="cs"/>
                <w:rtl/>
              </w:rPr>
            </w:pPr>
            <w:r w:rsidRPr="00244AA1">
              <w:rPr>
                <w:rFonts w:cs="B Nazanin" w:hint="cs"/>
                <w:rtl/>
              </w:rPr>
              <w:t>(-0.502,0.247,1.000)</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Trina Solar</w:t>
            </w:r>
          </w:p>
        </w:tc>
        <w:tc>
          <w:tcPr>
            <w:shd w:val="clear" w:color="auto" w:fill="FFFFFF"/>
          </w:tcPr>
          <w:p w:rsidRPr="00244AA1" w:rsidP="00244AA1">
            <w:pPr>
              <w:bidi/>
              <w:jc w:val="center"/>
              <w:rPr>
                <w:rFonts w:cs="B Nazanin" w:hint="cs"/>
                <w:rtl/>
              </w:rPr>
            </w:pPr>
            <w:r w:rsidRPr="00244AA1">
              <w:rPr>
                <w:rFonts w:cs="B Nazanin" w:hint="cs"/>
                <w:rtl/>
              </w:rPr>
              <w:t>(-0.067,0.125,0.250)</w:t>
            </w:r>
          </w:p>
        </w:tc>
        <w:tc>
          <w:tcPr>
            <w:shd w:val="clear" w:color="auto" w:fill="FFFFFF"/>
          </w:tcPr>
          <w:p w:rsidRPr="00244AA1" w:rsidP="00244AA1">
            <w:pPr>
              <w:bidi/>
              <w:jc w:val="center"/>
              <w:rPr>
                <w:rFonts w:cs="B Nazanin" w:hint="cs"/>
                <w:rtl/>
              </w:rPr>
            </w:pPr>
            <w:r w:rsidRPr="00244AA1">
              <w:rPr>
                <w:rFonts w:cs="B Nazanin" w:hint="cs"/>
                <w:rtl/>
              </w:rPr>
              <w:t>(-0.408,0.242,0.650)</w:t>
            </w:r>
          </w:p>
        </w:tc>
        <w:tc>
          <w:tcPr>
            <w:shd w:val="clear" w:color="auto" w:fill="FFFFFF"/>
          </w:tcPr>
          <w:p w:rsidRPr="00244AA1" w:rsidP="00244AA1">
            <w:pPr>
              <w:bidi/>
              <w:jc w:val="center"/>
              <w:rPr>
                <w:rFonts w:cs="B Nazanin" w:hint="cs"/>
                <w:rtl/>
              </w:rPr>
            </w:pPr>
            <w:r w:rsidRPr="00244AA1">
              <w:rPr>
                <w:rFonts w:cs="B Nazanin" w:hint="cs"/>
                <w:rtl/>
              </w:rPr>
              <w:t>(-0.772,0.010,0.792)</w:t>
            </w:r>
          </w:p>
        </w:tc>
      </w:tr>
    </w:tbl>
    <w:p w:rsidR="00951E19" w:rsidRPr="00244AA1" w:rsidP="00244AA1">
      <w:pPr>
        <w:bidi/>
        <w:jc w:val="center"/>
        <w:rPr>
          <w:rFonts w:cs="B Nazanin"/>
        </w:rPr>
      </w:pPr>
    </w:p>
    <w:p w:rsidR="00497E0E" w:rsidRPr="00244AA1" w:rsidP="00244AA1">
      <w:pPr>
        <w:spacing w:after="0" w:line="240" w:lineRule="auto"/>
        <w:jc w:val="center"/>
        <w:rPr>
          <w:rFonts w:asciiTheme="majorBidi" w:hAnsiTheme="majorBidi" w:cstheme="majorBidi"/>
          <w:sz w:val="24"/>
          <w:szCs w:val="24"/>
          <w:lang w:bidi="fa-IR"/>
        </w:rPr>
      </w:pPr>
    </w:p>
    <w:p w:rsidR="00C523F7" w:rsidRPr="00244AA1" w:rsidP="00244AA1">
      <w:pPr>
        <w:spacing w:after="0" w:line="240" w:lineRule="auto"/>
        <w:jc w:val="both"/>
        <w:rPr>
          <w:rFonts w:asciiTheme="majorBidi" w:hAnsiTheme="majorBidi" w:cstheme="majorBidi"/>
          <w:sz w:val="24"/>
          <w:szCs w:val="24"/>
          <w:lang w:bidi="fa-IR"/>
        </w:rPr>
      </w:pPr>
    </w:p>
    <w:p w:rsidR="00497E0E" w:rsidRPr="00244AA1" w:rsidP="00244AA1">
      <w:pPr>
        <w:spacing w:after="0" w:line="240" w:lineRule="auto"/>
        <w:jc w:val="both"/>
        <w:rPr>
          <w:rFonts w:asciiTheme="majorBidi" w:hAnsiTheme="majorBidi" w:cstheme="majorBidi"/>
          <w:sz w:val="24"/>
          <w:szCs w:val="24"/>
          <w:rtl/>
          <w:lang w:bidi="fa-IR"/>
        </w:rPr>
      </w:pPr>
      <w:r w:rsidRPr="00244AA1">
        <w:rPr>
          <w:rFonts w:asciiTheme="majorBidi" w:hAnsiTheme="majorBidi" w:cstheme="majorBidi"/>
          <w:sz w:val="24"/>
          <w:szCs w:val="24"/>
          <w:lang w:bidi="fa-IR"/>
        </w:rPr>
        <w:t>table below shows the crisp values S, R and Q and Ranking the alternatives based on R, S and Q</w:t>
      </w:r>
      <w:r w:rsidRPr="00244AA1" w:rsidR="00ED0E8D">
        <w:rPr>
          <w:rFonts w:asciiTheme="majorBidi" w:hAnsiTheme="majorBidi" w:cstheme="majorBidi"/>
          <w:sz w:val="24"/>
          <w:szCs w:val="24"/>
          <w:lang w:bidi="fa-IR"/>
        </w:rPr>
        <w:t>.</w:t>
      </w:r>
    </w:p>
    <w:p w:rsidR="00497E0E" w:rsidRPr="00244AA1" w:rsidP="00244AA1">
      <w:pPr>
        <w:bidi/>
        <w:spacing w:after="0" w:line="240" w:lineRule="auto"/>
        <w:jc w:val="center"/>
        <w:rPr>
          <w:rFonts w:ascii="Times New Roman" w:hAnsi="Times New Roman" w:cs="B Nazanin"/>
          <w:b/>
          <w:bCs/>
          <w:sz w:val="18"/>
          <w:lang w:bidi="fa-IR"/>
        </w:rPr>
      </w:pPr>
    </w:p>
    <w:p w:rsidR="00700BFB" w:rsidRPr="00244AA1" w:rsidP="00244AA1">
      <w:pPr>
        <w:spacing w:after="0" w:line="240" w:lineRule="auto"/>
        <w:jc w:val="center"/>
        <w:rPr>
          <w:rFonts w:ascii="Times New Roman" w:hAnsi="Times New Roman" w:cs="B Nazanin"/>
          <w:b/>
          <w:bCs/>
          <w:szCs w:val="28"/>
          <w:rtl/>
          <w:lang w:bidi="fa-IR"/>
        </w:rPr>
      </w:pPr>
      <w:r w:rsidRPr="00244AA1">
        <w:rPr>
          <w:rFonts w:ascii="Times New Roman" w:hAnsi="Times New Roman" w:cs="B Nazanin"/>
          <w:b/>
          <w:bCs/>
          <w:szCs w:val="28"/>
          <w:lang w:bidi="fa-IR"/>
        </w:rPr>
        <w:t xml:space="preserve">The </w:t>
      </w:r>
      <w:r w:rsidRPr="00244AA1">
        <w:rPr>
          <w:rFonts w:ascii="Times New Roman" w:hAnsi="Times New Roman" w:cs="B Nazanin"/>
          <w:b/>
          <w:bCs/>
          <w:szCs w:val="28"/>
          <w:lang w:bidi="fa-IR"/>
        </w:rPr>
        <w:t>crisp values S, R</w:t>
      </w:r>
      <w:r w:rsidRPr="00244AA1" w:rsidR="0096340E">
        <w:rPr>
          <w:rFonts w:ascii="Times New Roman" w:hAnsi="Times New Roman" w:cs="B Nazanin"/>
          <w:b/>
          <w:bCs/>
          <w:szCs w:val="28"/>
          <w:lang w:bidi="fa-IR"/>
        </w:rPr>
        <w:t>,</w:t>
      </w:r>
      <w:r w:rsidRPr="00244AA1">
        <w:rPr>
          <w:rFonts w:ascii="Times New Roman" w:hAnsi="Times New Roman" w:cs="B Nazanin"/>
          <w:b/>
          <w:bCs/>
          <w:szCs w:val="28"/>
          <w:lang w:bidi="fa-IR"/>
        </w:rPr>
        <w:t xml:space="preserve"> Q and </w:t>
      </w:r>
      <w:r w:rsidRPr="00244AA1" w:rsidR="0096340E">
        <w:rPr>
          <w:rFonts w:ascii="Times New Roman" w:hAnsi="Times New Roman" w:cs="B Nazanin"/>
          <w:b/>
          <w:bCs/>
          <w:szCs w:val="28"/>
          <w:lang w:bidi="fa-IR"/>
        </w:rPr>
        <w:t xml:space="preserve">alternatives </w:t>
      </w:r>
      <w:r w:rsidRPr="00244AA1">
        <w:rPr>
          <w:rFonts w:ascii="Times New Roman" w:hAnsi="Times New Roman" w:cs="B Nazanin"/>
          <w:b/>
          <w:bCs/>
          <w:szCs w:val="28"/>
          <w:lang w:bidi="fa-IR"/>
        </w:rPr>
        <w:t>ranking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514"/>
        <w:gridCol w:w="1608"/>
        <w:gridCol w:w="1026"/>
        <w:gridCol w:w="1542"/>
        <w:gridCol w:w="1008"/>
        <w:gridCol w:w="1588"/>
        <w:gridCol w:w="105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shd w:val="clear" w:color="auto" w:fill="D3D3D3"/>
          </w:tcPr>
          <w:p w:rsidRPr="00244AA1" w:rsidP="00244AA1">
            <w:pPr>
              <w:bidi/>
              <w:jc w:val="center"/>
              <w:rPr>
                <w:rFonts w:cs="B Nazanin" w:hint="cs"/>
                <w:rtl/>
              </w:rPr>
            </w:pPr>
          </w:p>
        </w:tc>
        <w:tc>
          <w:tcPr>
            <w:shd w:val="clear" w:color="auto" w:fill="D3D3D3"/>
          </w:tcPr>
          <w:p w:rsidRPr="00244AA1" w:rsidP="00244AA1">
            <w:pPr>
              <w:bidi/>
              <w:jc w:val="center"/>
              <w:rPr>
                <w:rFonts w:cs="B Nazanin" w:hint="cs"/>
                <w:rtl/>
              </w:rPr>
            </w:pPr>
            <w:r w:rsidRPr="00244AA1">
              <w:rPr>
                <w:rFonts w:cs="B Nazanin" w:hint="cs"/>
                <w:rtl w:val="0"/>
              </w:rPr>
              <w:t>Crisp value of  R</w:t>
            </w:r>
          </w:p>
        </w:tc>
        <w:tc>
          <w:tcPr>
            <w:shd w:val="clear" w:color="auto" w:fill="D3D3D3"/>
          </w:tcPr>
          <w:p w:rsidRPr="00244AA1" w:rsidP="00244AA1">
            <w:pPr>
              <w:bidi/>
              <w:jc w:val="center"/>
              <w:rPr>
                <w:rFonts w:cs="B Nazanin" w:hint="cs"/>
                <w:rtl/>
              </w:rPr>
            </w:pPr>
            <w:r w:rsidRPr="00244AA1">
              <w:rPr>
                <w:rFonts w:cs="B Nazanin" w:hint="cs"/>
                <w:rtl w:val="0"/>
              </w:rPr>
              <w:t>Rank in R</w:t>
            </w:r>
          </w:p>
        </w:tc>
        <w:tc>
          <w:tcPr>
            <w:shd w:val="clear" w:color="auto" w:fill="D3D3D3"/>
          </w:tcPr>
          <w:p w:rsidRPr="00244AA1" w:rsidP="00244AA1">
            <w:pPr>
              <w:bidi/>
              <w:jc w:val="center"/>
              <w:rPr>
                <w:rFonts w:cs="B Nazanin" w:hint="cs"/>
                <w:rtl/>
              </w:rPr>
            </w:pPr>
            <w:r w:rsidRPr="00244AA1">
              <w:rPr>
                <w:rFonts w:cs="B Nazanin" w:hint="cs"/>
                <w:rtl w:val="0"/>
              </w:rPr>
              <w:t>Crisp value of S</w:t>
            </w:r>
          </w:p>
        </w:tc>
        <w:tc>
          <w:tcPr>
            <w:shd w:val="clear" w:color="auto" w:fill="D3D3D3"/>
          </w:tcPr>
          <w:p w:rsidRPr="00244AA1" w:rsidP="00244AA1">
            <w:pPr>
              <w:bidi/>
              <w:jc w:val="center"/>
              <w:rPr>
                <w:rFonts w:cs="B Nazanin" w:hint="cs"/>
                <w:rtl/>
              </w:rPr>
            </w:pPr>
            <w:r w:rsidRPr="00244AA1">
              <w:rPr>
                <w:rFonts w:cs="B Nazanin" w:hint="cs"/>
                <w:rtl w:val="0"/>
              </w:rPr>
              <w:t>Rank in S</w:t>
            </w:r>
          </w:p>
        </w:tc>
        <w:tc>
          <w:tcPr>
            <w:shd w:val="clear" w:color="auto" w:fill="D3D3D3"/>
          </w:tcPr>
          <w:p w:rsidRPr="00244AA1" w:rsidP="00244AA1">
            <w:pPr>
              <w:bidi/>
              <w:jc w:val="center"/>
              <w:rPr>
                <w:rFonts w:cs="B Nazanin" w:hint="cs"/>
                <w:rtl/>
              </w:rPr>
            </w:pPr>
            <w:r w:rsidRPr="00244AA1">
              <w:rPr>
                <w:rFonts w:cs="B Nazanin" w:hint="cs"/>
                <w:rtl w:val="0"/>
              </w:rPr>
              <w:t>Crisp value of Q</w:t>
            </w:r>
          </w:p>
        </w:tc>
        <w:tc>
          <w:tcPr>
            <w:shd w:val="clear" w:color="auto" w:fill="D3D3D3"/>
          </w:tcPr>
          <w:p w:rsidRPr="00244AA1" w:rsidP="00244AA1">
            <w:pPr>
              <w:bidi/>
              <w:jc w:val="center"/>
              <w:rPr>
                <w:rFonts w:cs="B Nazanin" w:hint="cs"/>
                <w:rtl/>
              </w:rPr>
            </w:pPr>
            <w:r w:rsidRPr="00244AA1">
              <w:rPr>
                <w:rFonts w:cs="B Nazanin" w:hint="cs"/>
                <w:rtl w:val="0"/>
              </w:rPr>
              <w:t>Rank in Q</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Jinko Solar</w:t>
            </w:r>
          </w:p>
        </w:tc>
        <w:tc>
          <w:tcPr>
            <w:shd w:val="clear" w:color="auto" w:fill="FFFFFF"/>
          </w:tcPr>
          <w:p w:rsidRPr="00244AA1" w:rsidP="00244AA1">
            <w:pPr>
              <w:bidi/>
              <w:jc w:val="center"/>
              <w:rPr>
                <w:rFonts w:cs="B Nazanin" w:hint="cs"/>
                <w:rtl/>
              </w:rPr>
            </w:pPr>
            <w:r w:rsidRPr="00244AA1">
              <w:rPr>
                <w:rFonts w:cs="B Nazanin" w:hint="cs"/>
                <w:rtl/>
              </w:rPr>
              <w:t>0.112</w:t>
            </w:r>
          </w:p>
        </w:tc>
        <w:tc>
          <w:tcPr>
            <w:shd w:val="clear" w:color="auto" w:fill="FFFFFF"/>
          </w:tcPr>
          <w:p w:rsidRPr="00244AA1" w:rsidP="00244AA1">
            <w:pPr>
              <w:bidi/>
              <w:jc w:val="center"/>
              <w:rPr>
                <w:rFonts w:cs="B Nazanin" w:hint="cs"/>
                <w:rtl/>
              </w:rPr>
            </w:pPr>
            <w:r w:rsidRPr="00244AA1">
              <w:rPr>
                <w:rFonts w:cs="B Nazanin" w:hint="cs"/>
                <w:rtl/>
              </w:rPr>
              <w:t>2</w:t>
            </w:r>
          </w:p>
        </w:tc>
        <w:tc>
          <w:tcPr>
            <w:shd w:val="clear" w:color="auto" w:fill="FFFFFF"/>
          </w:tcPr>
          <w:p w:rsidRPr="00244AA1" w:rsidP="00244AA1">
            <w:pPr>
              <w:bidi/>
              <w:jc w:val="center"/>
              <w:rPr>
                <w:rFonts w:cs="B Nazanin" w:hint="cs"/>
                <w:rtl/>
              </w:rPr>
            </w:pPr>
            <w:r w:rsidRPr="00244AA1">
              <w:rPr>
                <w:rFonts w:cs="B Nazanin" w:hint="cs"/>
                <w:rtl/>
              </w:rPr>
              <w:t>0.194</w:t>
            </w:r>
          </w:p>
        </w:tc>
        <w:tc>
          <w:tcPr>
            <w:shd w:val="clear" w:color="auto" w:fill="FFFFFF"/>
          </w:tcPr>
          <w:p w:rsidRPr="00244AA1" w:rsidP="00244AA1">
            <w:pPr>
              <w:bidi/>
              <w:jc w:val="center"/>
              <w:rPr>
                <w:rFonts w:cs="B Nazanin" w:hint="cs"/>
                <w:rtl/>
              </w:rPr>
            </w:pPr>
            <w:r w:rsidRPr="00244AA1">
              <w:rPr>
                <w:rFonts w:cs="B Nazanin" w:hint="cs"/>
                <w:rtl/>
              </w:rPr>
              <w:t>2</w:t>
            </w:r>
          </w:p>
        </w:tc>
        <w:tc>
          <w:tcPr>
            <w:shd w:val="clear" w:color="auto" w:fill="FFFFFF"/>
          </w:tcPr>
          <w:p w:rsidRPr="00244AA1" w:rsidP="00244AA1">
            <w:pPr>
              <w:bidi/>
              <w:jc w:val="center"/>
              <w:rPr>
                <w:rFonts w:cs="B Nazanin" w:hint="cs"/>
                <w:rtl/>
              </w:rPr>
            </w:pPr>
            <w:r w:rsidRPr="00244AA1">
              <w:rPr>
                <w:rFonts w:cs="B Nazanin" w:hint="cs"/>
                <w:rtl/>
              </w:rPr>
              <w:t>0.02</w:t>
            </w:r>
          </w:p>
        </w:tc>
        <w:tc>
          <w:tcPr>
            <w:shd w:val="clear" w:color="auto" w:fill="FFFFFF"/>
          </w:tcPr>
          <w:p w:rsidRPr="00244AA1" w:rsidP="00244AA1">
            <w:pPr>
              <w:bidi/>
              <w:jc w:val="center"/>
              <w:rPr>
                <w:rFonts w:cs="B Nazanin" w:hint="cs"/>
                <w:rtl/>
              </w:rPr>
            </w:pPr>
            <w:r w:rsidRPr="00244AA1">
              <w:rPr>
                <w:rFonts w:cs="B Nazanin" w:hint="cs"/>
                <w:rtl/>
              </w:rPr>
              <w:t>2</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Canadian Solar</w:t>
            </w:r>
          </w:p>
        </w:tc>
        <w:tc>
          <w:tcPr>
            <w:shd w:val="clear" w:color="auto" w:fill="FFFFFF"/>
          </w:tcPr>
          <w:p w:rsidRPr="00244AA1" w:rsidP="00244AA1">
            <w:pPr>
              <w:bidi/>
              <w:jc w:val="center"/>
              <w:rPr>
                <w:rFonts w:cs="B Nazanin" w:hint="cs"/>
                <w:rtl/>
              </w:rPr>
            </w:pPr>
            <w:r w:rsidRPr="00244AA1">
              <w:rPr>
                <w:rFonts w:cs="B Nazanin" w:hint="cs"/>
                <w:rtl/>
              </w:rPr>
              <w:t>0.117</w:t>
            </w:r>
          </w:p>
        </w:tc>
        <w:tc>
          <w:tcPr>
            <w:shd w:val="clear" w:color="auto" w:fill="FFFFFF"/>
          </w:tcPr>
          <w:p w:rsidRPr="00244AA1" w:rsidP="00244AA1">
            <w:pPr>
              <w:bidi/>
              <w:jc w:val="center"/>
              <w:rPr>
                <w:rFonts w:cs="B Nazanin" w:hint="cs"/>
                <w:rtl/>
              </w:rPr>
            </w:pPr>
            <w:r w:rsidRPr="00244AA1">
              <w:rPr>
                <w:rFonts w:cs="B Nazanin" w:hint="cs"/>
                <w:rtl/>
              </w:rPr>
              <w:t>3</w:t>
            </w:r>
          </w:p>
        </w:tc>
        <w:tc>
          <w:tcPr>
            <w:shd w:val="clear" w:color="auto" w:fill="FFFFFF"/>
          </w:tcPr>
          <w:p w:rsidRPr="00244AA1" w:rsidP="00244AA1">
            <w:pPr>
              <w:bidi/>
              <w:jc w:val="center"/>
              <w:rPr>
                <w:rFonts w:cs="B Nazanin" w:hint="cs"/>
                <w:rtl/>
              </w:rPr>
            </w:pPr>
            <w:r w:rsidRPr="00244AA1">
              <w:rPr>
                <w:rFonts w:cs="B Nazanin" w:hint="cs"/>
                <w:rtl/>
              </w:rPr>
              <w:t>0.238</w:t>
            </w:r>
          </w:p>
        </w:tc>
        <w:tc>
          <w:tcPr>
            <w:shd w:val="clear" w:color="auto" w:fill="FFFFFF"/>
          </w:tcPr>
          <w:p w:rsidRPr="00244AA1" w:rsidP="00244AA1">
            <w:pPr>
              <w:bidi/>
              <w:jc w:val="center"/>
              <w:rPr>
                <w:rFonts w:cs="B Nazanin" w:hint="cs"/>
                <w:rtl/>
              </w:rPr>
            </w:pPr>
            <w:r w:rsidRPr="00244AA1">
              <w:rPr>
                <w:rFonts w:cs="B Nazanin" w:hint="cs"/>
                <w:rtl/>
              </w:rPr>
              <w:t>3</w:t>
            </w:r>
          </w:p>
        </w:tc>
        <w:tc>
          <w:tcPr>
            <w:shd w:val="clear" w:color="auto" w:fill="FFFFFF"/>
          </w:tcPr>
          <w:p w:rsidRPr="00244AA1" w:rsidP="00244AA1">
            <w:pPr>
              <w:bidi/>
              <w:jc w:val="center"/>
              <w:rPr>
                <w:rFonts w:cs="B Nazanin" w:hint="cs"/>
                <w:rtl/>
              </w:rPr>
            </w:pPr>
            <w:r w:rsidRPr="00244AA1">
              <w:rPr>
                <w:rFonts w:cs="B Nazanin" w:hint="cs"/>
                <w:rtl/>
              </w:rPr>
              <w:t>0.042</w:t>
            </w:r>
          </w:p>
        </w:tc>
        <w:tc>
          <w:tcPr>
            <w:shd w:val="clear" w:color="auto" w:fill="FFFFFF"/>
          </w:tcPr>
          <w:p w:rsidRPr="00244AA1" w:rsidP="00244AA1">
            <w:pPr>
              <w:bidi/>
              <w:jc w:val="center"/>
              <w:rPr>
                <w:rFonts w:cs="B Nazanin" w:hint="cs"/>
                <w:rtl/>
              </w:rPr>
            </w:pPr>
            <w:r w:rsidRPr="00244AA1">
              <w:rPr>
                <w:rFonts w:cs="B Nazanin" w:hint="cs"/>
                <w:rtl/>
              </w:rPr>
              <w:t>3</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First Solar</w:t>
            </w:r>
          </w:p>
        </w:tc>
        <w:tc>
          <w:tcPr>
            <w:shd w:val="clear" w:color="auto" w:fill="FFFFFF"/>
          </w:tcPr>
          <w:p w:rsidRPr="00244AA1" w:rsidP="00244AA1">
            <w:pPr>
              <w:bidi/>
              <w:jc w:val="center"/>
              <w:rPr>
                <w:rFonts w:cs="B Nazanin" w:hint="cs"/>
                <w:rtl/>
              </w:rPr>
            </w:pPr>
            <w:r w:rsidRPr="00244AA1">
              <w:rPr>
                <w:rFonts w:cs="B Nazanin" w:hint="cs"/>
                <w:rtl/>
              </w:rPr>
              <w:t>0.217</w:t>
            </w:r>
          </w:p>
        </w:tc>
        <w:tc>
          <w:tcPr>
            <w:shd w:val="clear" w:color="auto" w:fill="FFFFFF"/>
          </w:tcPr>
          <w:p w:rsidRPr="00244AA1" w:rsidP="00244AA1">
            <w:pPr>
              <w:bidi/>
              <w:jc w:val="center"/>
              <w:rPr>
                <w:rFonts w:cs="B Nazanin" w:hint="cs"/>
                <w:rtl/>
              </w:rPr>
            </w:pPr>
            <w:r w:rsidRPr="00244AA1">
              <w:rPr>
                <w:rFonts w:cs="B Nazanin" w:hint="cs"/>
                <w:rtl/>
              </w:rPr>
              <w:t>4</w:t>
            </w:r>
          </w:p>
        </w:tc>
        <w:tc>
          <w:tcPr>
            <w:shd w:val="clear" w:color="auto" w:fill="FFFFFF"/>
          </w:tcPr>
          <w:p w:rsidRPr="00244AA1" w:rsidP="00244AA1">
            <w:pPr>
              <w:bidi/>
              <w:jc w:val="center"/>
              <w:rPr>
                <w:rFonts w:cs="B Nazanin" w:hint="cs"/>
                <w:rtl/>
              </w:rPr>
            </w:pPr>
            <w:r w:rsidRPr="00244AA1">
              <w:rPr>
                <w:rFonts w:cs="B Nazanin" w:hint="cs"/>
                <w:rtl/>
              </w:rPr>
              <w:t>0.458</w:t>
            </w:r>
          </w:p>
        </w:tc>
        <w:tc>
          <w:tcPr>
            <w:shd w:val="clear" w:color="auto" w:fill="FFFFFF"/>
          </w:tcPr>
          <w:p w:rsidRPr="00244AA1" w:rsidP="00244AA1">
            <w:pPr>
              <w:bidi/>
              <w:jc w:val="center"/>
              <w:rPr>
                <w:rFonts w:cs="B Nazanin" w:hint="cs"/>
                <w:rtl/>
              </w:rPr>
            </w:pPr>
            <w:r w:rsidRPr="00244AA1">
              <w:rPr>
                <w:rFonts w:cs="B Nazanin" w:hint="cs"/>
                <w:rtl/>
              </w:rPr>
              <w:t>4</w:t>
            </w:r>
          </w:p>
        </w:tc>
        <w:tc>
          <w:tcPr>
            <w:shd w:val="clear" w:color="auto" w:fill="FFFFFF"/>
          </w:tcPr>
          <w:p w:rsidRPr="00244AA1" w:rsidP="00244AA1">
            <w:pPr>
              <w:bidi/>
              <w:jc w:val="center"/>
              <w:rPr>
                <w:rFonts w:cs="B Nazanin" w:hint="cs"/>
                <w:rtl/>
              </w:rPr>
            </w:pPr>
            <w:r w:rsidRPr="00244AA1">
              <w:rPr>
                <w:rFonts w:cs="B Nazanin" w:hint="cs"/>
                <w:rtl/>
              </w:rPr>
              <w:t>0.248</w:t>
            </w:r>
          </w:p>
        </w:tc>
        <w:tc>
          <w:tcPr>
            <w:shd w:val="clear" w:color="auto" w:fill="FFFFFF"/>
          </w:tcPr>
          <w:p w:rsidRPr="00244AA1" w:rsidP="00244AA1">
            <w:pPr>
              <w:bidi/>
              <w:jc w:val="center"/>
              <w:rPr>
                <w:rFonts w:cs="B Nazanin" w:hint="cs"/>
                <w:rtl/>
              </w:rPr>
            </w:pPr>
            <w:r w:rsidRPr="00244AA1">
              <w:rPr>
                <w:rFonts w:cs="B Nazanin" w:hint="cs"/>
                <w:rtl/>
              </w:rPr>
              <w:t>4</w:t>
            </w:r>
          </w:p>
        </w:tc>
      </w:tr>
      <w:tr>
        <w:tblPrEx>
          <w:tblW w:w="5000" w:type="pct"/>
          <w:tblCellMar>
            <w:left w:w="108" w:type="dxa"/>
            <w:right w:w="108" w:type="dxa"/>
          </w:tblCellMar>
        </w:tblPrEx>
        <w:tc>
          <w:tcPr>
            <w:shd w:val="clear" w:color="auto" w:fill="D3D3D3"/>
          </w:tcPr>
          <w:p w:rsidRPr="00244AA1" w:rsidP="00244AA1">
            <w:pPr>
              <w:bidi/>
              <w:jc w:val="center"/>
              <w:rPr>
                <w:rFonts w:cs="B Nazanin" w:hint="cs"/>
                <w:rtl/>
              </w:rPr>
            </w:pPr>
            <w:r w:rsidRPr="00244AA1">
              <w:rPr>
                <w:rFonts w:cs="B Nazanin" w:hint="cs"/>
                <w:rtl w:val="0"/>
              </w:rPr>
              <w:t>Trina Solar</w:t>
            </w:r>
          </w:p>
        </w:tc>
        <w:tc>
          <w:tcPr>
            <w:shd w:val="clear" w:color="auto" w:fill="FFFFFF"/>
          </w:tcPr>
          <w:p w:rsidRPr="00244AA1" w:rsidP="00244AA1">
            <w:pPr>
              <w:bidi/>
              <w:jc w:val="center"/>
              <w:rPr>
                <w:rFonts w:cs="B Nazanin" w:hint="cs"/>
                <w:rtl/>
              </w:rPr>
            </w:pPr>
            <w:r w:rsidRPr="00244AA1">
              <w:rPr>
                <w:rFonts w:cs="B Nazanin" w:hint="cs"/>
                <w:rtl/>
              </w:rPr>
              <w:t>0.108</w:t>
            </w:r>
          </w:p>
        </w:tc>
        <w:tc>
          <w:tcPr>
            <w:shd w:val="clear" w:color="auto" w:fill="FFFFFF"/>
          </w:tcPr>
          <w:p w:rsidRPr="00244AA1" w:rsidP="00244AA1">
            <w:pPr>
              <w:bidi/>
              <w:jc w:val="center"/>
              <w:rPr>
                <w:rFonts w:cs="B Nazanin" w:hint="cs"/>
                <w:rtl/>
              </w:rPr>
            </w:pPr>
            <w:r w:rsidRPr="00244AA1">
              <w:rPr>
                <w:rFonts w:cs="B Nazanin" w:hint="cs"/>
                <w:rtl/>
              </w:rPr>
              <w:t>1</w:t>
            </w:r>
          </w:p>
        </w:tc>
        <w:tc>
          <w:tcPr>
            <w:shd w:val="clear" w:color="auto" w:fill="FFFFFF"/>
          </w:tcPr>
          <w:p w:rsidRPr="00244AA1" w:rsidP="00244AA1">
            <w:pPr>
              <w:bidi/>
              <w:jc w:val="center"/>
              <w:rPr>
                <w:rFonts w:cs="B Nazanin" w:hint="cs"/>
                <w:rtl/>
              </w:rPr>
            </w:pPr>
            <w:r w:rsidRPr="00244AA1">
              <w:rPr>
                <w:rFonts w:cs="B Nazanin" w:hint="cs"/>
                <w:rtl/>
              </w:rPr>
              <w:t>0.181</w:t>
            </w:r>
          </w:p>
        </w:tc>
        <w:tc>
          <w:tcPr>
            <w:shd w:val="clear" w:color="auto" w:fill="FFFFFF"/>
          </w:tcPr>
          <w:p w:rsidRPr="00244AA1" w:rsidP="00244AA1">
            <w:pPr>
              <w:bidi/>
              <w:jc w:val="center"/>
              <w:rPr>
                <w:rFonts w:cs="B Nazanin" w:hint="cs"/>
                <w:rtl/>
              </w:rPr>
            </w:pPr>
            <w:r w:rsidRPr="00244AA1">
              <w:rPr>
                <w:rFonts w:cs="B Nazanin" w:hint="cs"/>
                <w:rtl/>
              </w:rPr>
              <w:t>1</w:t>
            </w:r>
          </w:p>
        </w:tc>
        <w:tc>
          <w:tcPr>
            <w:shd w:val="clear" w:color="auto" w:fill="FFFFFF"/>
          </w:tcPr>
          <w:p w:rsidRPr="00244AA1" w:rsidP="00244AA1">
            <w:pPr>
              <w:bidi/>
              <w:jc w:val="center"/>
              <w:rPr>
                <w:rFonts w:cs="B Nazanin" w:hint="cs"/>
                <w:rtl/>
              </w:rPr>
            </w:pPr>
            <w:r w:rsidRPr="00244AA1">
              <w:rPr>
                <w:rFonts w:cs="B Nazanin" w:hint="cs"/>
                <w:rtl/>
              </w:rPr>
              <w:t>0.01</w:t>
            </w:r>
          </w:p>
        </w:tc>
        <w:tc>
          <w:tcPr>
            <w:shd w:val="clear" w:color="auto" w:fill="FFFFFF"/>
          </w:tcPr>
          <w:p w:rsidRPr="00244AA1" w:rsidP="00244AA1">
            <w:pPr>
              <w:bidi/>
              <w:jc w:val="center"/>
              <w:rPr>
                <w:rFonts w:cs="B Nazanin" w:hint="cs"/>
                <w:rtl/>
              </w:rPr>
            </w:pPr>
            <w:r w:rsidRPr="00244AA1">
              <w:rPr>
                <w:rFonts w:cs="B Nazanin" w:hint="cs"/>
                <w:rtl/>
              </w:rPr>
              <w:t>1</w:t>
            </w:r>
          </w:p>
        </w:tc>
      </w:tr>
    </w:tbl>
    <w:p w:rsidR="00951E19" w:rsidRPr="00244AA1" w:rsidP="00244AA1">
      <w:pPr>
        <w:bidi/>
        <w:jc w:val="center"/>
        <w:rPr>
          <w:rFonts w:cs="B Nazanin"/>
        </w:rPr>
      </w:pPr>
    </w:p>
    <w:p w:rsidR="00BE4DBC" w:rsidRPr="00244AA1" w:rsidP="00244AA1">
      <w:pPr>
        <w:spacing w:after="200"/>
        <w:rPr>
          <w:rFonts w:asciiTheme="majorBidi" w:hAnsiTheme="majorBidi" w:cstheme="majorBidi"/>
          <w:b/>
          <w:bCs/>
          <w:sz w:val="24"/>
          <w:szCs w:val="24"/>
          <w:lang w:bidi="fa-IR"/>
        </w:rPr>
      </w:pPr>
    </w:p>
    <w:p w:rsidR="008137BA" w:rsidRPr="00244AA1" w:rsidP="00244AA1">
      <w:pPr>
        <w:spacing w:after="200"/>
        <w:rPr>
          <w:rFonts w:asciiTheme="majorBidi" w:hAnsiTheme="majorBidi" w:cstheme="majorBidi"/>
          <w:b/>
          <w:bCs/>
          <w:sz w:val="24"/>
          <w:szCs w:val="24"/>
          <w:lang w:bidi="fa-IR"/>
        </w:rPr>
      </w:pPr>
      <w:r w:rsidRPr="00244AA1">
        <w:rPr>
          <w:rFonts w:asciiTheme="majorBidi" w:hAnsiTheme="majorBidi" w:cstheme="majorBidi"/>
          <w:b/>
          <w:bCs/>
          <w:sz w:val="24"/>
          <w:szCs w:val="24"/>
          <w:lang w:bidi="fa-IR"/>
        </w:rPr>
        <w:t xml:space="preserve">Step </w:t>
      </w:r>
      <w:r w:rsidRPr="00244AA1" w:rsidR="00ED0E8D">
        <w:rPr>
          <w:rFonts w:asciiTheme="majorBidi" w:hAnsiTheme="majorBidi" w:cstheme="majorBidi"/>
          <w:b/>
          <w:bCs/>
          <w:sz w:val="24"/>
          <w:szCs w:val="24"/>
          <w:lang w:bidi="fa-IR"/>
        </w:rPr>
        <w:t>6</w:t>
      </w:r>
      <w:r w:rsidRPr="00244AA1">
        <w:rPr>
          <w:rFonts w:asciiTheme="majorBidi" w:hAnsiTheme="majorBidi" w:cstheme="majorBidi"/>
          <w:b/>
          <w:bCs/>
          <w:sz w:val="24"/>
          <w:szCs w:val="24"/>
          <w:lang w:bidi="fa-IR"/>
        </w:rPr>
        <w:t>:</w:t>
      </w:r>
      <w:r w:rsidRPr="00244AA1" w:rsidR="00ED0E8D">
        <w:rPr>
          <w:rFonts w:asciiTheme="majorBidi" w:hAnsiTheme="majorBidi" w:cstheme="majorBidi"/>
          <w:b/>
          <w:bCs/>
          <w:sz w:val="24"/>
          <w:szCs w:val="24"/>
          <w:lang w:bidi="fa-IR"/>
        </w:rPr>
        <w:t xml:space="preserve"> Proposing a Compromise solution</w:t>
      </w:r>
    </w:p>
    <w:p w:rsidR="008137BA" w:rsidRPr="00244AA1" w:rsidP="00244AA1">
      <w:pPr>
        <w:spacing w:after="200"/>
        <w:jc w:val="both"/>
        <w:rPr>
          <w:rFonts w:asciiTheme="majorBidi" w:hAnsiTheme="majorBidi" w:cstheme="majorBidi"/>
          <w:sz w:val="24"/>
          <w:szCs w:val="24"/>
          <w:lang w:bidi="fa-IR"/>
        </w:rPr>
      </w:pPr>
      <w:r w:rsidRPr="00244AA1">
        <w:rPr>
          <w:rFonts w:asciiTheme="majorBidi" w:hAnsiTheme="majorBidi" w:cstheme="majorBidi"/>
          <w:sz w:val="24"/>
          <w:szCs w:val="24"/>
          <w:lang w:bidi="fa-IR"/>
        </w:rPr>
        <w:t>In this step</w:t>
      </w:r>
      <w:r w:rsidRPr="00244AA1" w:rsidR="001E13D8">
        <w:rPr>
          <w:rFonts w:asciiTheme="majorBidi" w:hAnsiTheme="majorBidi" w:cstheme="majorBidi"/>
          <w:sz w:val="24"/>
          <w:szCs w:val="24"/>
          <w:lang w:bidi="fa-IR"/>
        </w:rPr>
        <w:t>, a</w:t>
      </w:r>
      <w:r w:rsidRPr="00244AA1">
        <w:rPr>
          <w:rFonts w:asciiTheme="majorBidi" w:hAnsiTheme="majorBidi" w:cstheme="majorBidi"/>
          <w:sz w:val="24"/>
          <w:szCs w:val="24"/>
          <w:lang w:bidi="fa-IR"/>
        </w:rPr>
        <w:t xml:space="preserve"> </w:t>
      </w:r>
      <w:r w:rsidRPr="00244AA1" w:rsidR="001E13D8">
        <w:rPr>
          <w:rFonts w:asciiTheme="majorBidi" w:hAnsiTheme="majorBidi" w:cstheme="majorBidi"/>
          <w:sz w:val="24"/>
          <w:szCs w:val="24"/>
          <w:lang w:bidi="fa-IR"/>
        </w:rPr>
        <w:t>decision is</w:t>
      </w:r>
      <w:r w:rsidRPr="00244AA1">
        <w:rPr>
          <w:rFonts w:asciiTheme="majorBidi" w:hAnsiTheme="majorBidi" w:cstheme="majorBidi"/>
          <w:sz w:val="24"/>
          <w:szCs w:val="24"/>
          <w:lang w:bidi="fa-IR"/>
        </w:rPr>
        <w:t xml:space="preserve"> made based on the values R, S and </w:t>
      </w:r>
      <w:r w:rsidRPr="00244AA1" w:rsidR="001E13D8">
        <w:rPr>
          <w:rFonts w:asciiTheme="majorBidi" w:hAnsiTheme="majorBidi" w:cstheme="majorBidi"/>
          <w:sz w:val="24"/>
          <w:szCs w:val="24"/>
          <w:lang w:bidi="fa-IR"/>
        </w:rPr>
        <w:t>Q for</w:t>
      </w:r>
      <w:r w:rsidRPr="00244AA1">
        <w:rPr>
          <w:rFonts w:asciiTheme="majorBidi" w:hAnsiTheme="majorBidi" w:cstheme="majorBidi"/>
          <w:sz w:val="24"/>
          <w:szCs w:val="24"/>
          <w:lang w:bidi="fa-IR"/>
        </w:rPr>
        <w:t xml:space="preserve"> the </w:t>
      </w:r>
      <w:r w:rsidRPr="00244AA1" w:rsidR="001E13D8">
        <w:rPr>
          <w:rFonts w:asciiTheme="majorBidi" w:hAnsiTheme="majorBidi" w:cstheme="majorBidi"/>
          <w:sz w:val="24"/>
          <w:szCs w:val="24"/>
          <w:lang w:bidi="fa-IR"/>
        </w:rPr>
        <w:t>alternatives sorted</w:t>
      </w:r>
      <w:r w:rsidRPr="00244AA1">
        <w:rPr>
          <w:rFonts w:asciiTheme="majorBidi" w:hAnsiTheme="majorBidi" w:cstheme="majorBidi"/>
          <w:sz w:val="24"/>
          <w:szCs w:val="24"/>
          <w:lang w:bidi="fa-IR"/>
        </w:rPr>
        <w:t xml:space="preserve"> in descending order.</w:t>
      </w:r>
      <w:r w:rsidRPr="00244AA1" w:rsidR="002069F8">
        <w:rPr>
          <w:rFonts w:asciiTheme="majorBidi" w:hAnsiTheme="majorBidi" w:cstheme="majorBidi"/>
          <w:sz w:val="24"/>
          <w:szCs w:val="24"/>
          <w:lang w:bidi="fa-IR"/>
        </w:rPr>
        <w:t xml:space="preserve"> </w:t>
      </w:r>
      <w:r w:rsidRPr="00244AA1" w:rsidR="001E13D8">
        <w:rPr>
          <w:rFonts w:asciiTheme="majorBidi" w:hAnsiTheme="majorBidi" w:cstheme="majorBidi"/>
          <w:sz w:val="24"/>
          <w:szCs w:val="24"/>
          <w:lang w:bidi="fa-IR"/>
        </w:rPr>
        <w:t xml:space="preserve">There are </w:t>
      </w:r>
      <w:r w:rsidRPr="00244AA1">
        <w:rPr>
          <w:rFonts w:asciiTheme="majorBidi" w:hAnsiTheme="majorBidi" w:cstheme="majorBidi"/>
          <w:sz w:val="24"/>
          <w:szCs w:val="24"/>
          <w:lang w:bidi="fa-IR"/>
        </w:rPr>
        <w:t>two conditions</w:t>
      </w:r>
      <w:r w:rsidRPr="00244AA1" w:rsidR="001E13D8">
        <w:rPr>
          <w:rFonts w:asciiTheme="majorBidi" w:hAnsiTheme="majorBidi" w:cstheme="majorBidi"/>
          <w:sz w:val="24"/>
          <w:szCs w:val="24"/>
          <w:lang w:bidi="fa-IR"/>
        </w:rPr>
        <w:t xml:space="preserve"> </w:t>
      </w:r>
      <w:r w:rsidRPr="00244AA1" w:rsidR="00586204">
        <w:rPr>
          <w:rFonts w:asciiTheme="majorBidi" w:hAnsiTheme="majorBidi" w:cstheme="majorBidi"/>
          <w:sz w:val="24"/>
          <w:szCs w:val="24"/>
          <w:lang w:bidi="fa-IR"/>
        </w:rPr>
        <w:t xml:space="preserve">that need to be made </w:t>
      </w:r>
      <w:r w:rsidRPr="00244AA1" w:rsidR="001E13D8">
        <w:rPr>
          <w:rFonts w:asciiTheme="majorBidi" w:hAnsiTheme="majorBidi" w:cstheme="majorBidi"/>
          <w:sz w:val="24"/>
          <w:szCs w:val="24"/>
          <w:lang w:bidi="fa-IR"/>
        </w:rPr>
        <w:t>a decision</w:t>
      </w:r>
      <w:r w:rsidRPr="00244AA1">
        <w:rPr>
          <w:rFonts w:asciiTheme="majorBidi" w:hAnsiTheme="majorBidi" w:cstheme="majorBidi"/>
          <w:sz w:val="24"/>
          <w:szCs w:val="24"/>
          <w:lang w:bidi="fa-IR"/>
        </w:rPr>
        <w:t>,</w:t>
      </w:r>
      <w:r w:rsidRPr="00244AA1" w:rsidR="00586204">
        <w:rPr>
          <w:rFonts w:asciiTheme="majorBidi" w:hAnsiTheme="majorBidi" w:cstheme="majorBidi"/>
          <w:sz w:val="24"/>
          <w:szCs w:val="24"/>
          <w:lang w:bidi="fa-IR"/>
        </w:rPr>
        <w:t xml:space="preserve"> and </w:t>
      </w:r>
      <w:r w:rsidRPr="00244AA1" w:rsidR="00030FA1">
        <w:rPr>
          <w:rFonts w:asciiTheme="majorBidi" w:hAnsiTheme="majorBidi" w:cstheme="majorBidi"/>
          <w:sz w:val="24"/>
          <w:szCs w:val="24"/>
          <w:lang w:bidi="fa-IR"/>
        </w:rPr>
        <w:t>a set of compromise solutions</w:t>
      </w:r>
      <w:r w:rsidRPr="00244AA1" w:rsidR="00717ECC">
        <w:rPr>
          <w:rFonts w:asciiTheme="majorBidi" w:hAnsiTheme="majorBidi" w:cstheme="majorBidi"/>
          <w:sz w:val="24"/>
          <w:szCs w:val="24"/>
          <w:lang w:bidi="fa-IR"/>
        </w:rPr>
        <w:t xml:space="preserve"> </w:t>
      </w:r>
      <w:r w:rsidRPr="00244AA1" w:rsidR="00586204">
        <w:rPr>
          <w:rFonts w:asciiTheme="majorBidi" w:hAnsiTheme="majorBidi" w:cstheme="majorBidi"/>
          <w:sz w:val="24"/>
          <w:szCs w:val="24"/>
          <w:lang w:bidi="fa-IR"/>
        </w:rPr>
        <w:t xml:space="preserve">can </w:t>
      </w:r>
      <w:r w:rsidRPr="00244AA1" w:rsidR="00CB6091">
        <w:rPr>
          <w:rFonts w:asciiTheme="majorBidi" w:hAnsiTheme="majorBidi" w:cstheme="majorBidi"/>
          <w:sz w:val="24"/>
          <w:szCs w:val="24"/>
          <w:lang w:bidi="fa-IR"/>
        </w:rPr>
        <w:t>be proposed</w:t>
      </w:r>
      <w:r w:rsidRPr="00244AA1" w:rsidR="00586204">
        <w:rPr>
          <w:rFonts w:asciiTheme="majorBidi" w:hAnsiTheme="majorBidi" w:cstheme="majorBidi"/>
          <w:sz w:val="24"/>
          <w:szCs w:val="24"/>
          <w:lang w:bidi="fa-IR"/>
        </w:rPr>
        <w:t xml:space="preserve"> following </w:t>
      </w:r>
      <w:r w:rsidRPr="00244AA1" w:rsidR="00ED0E8D">
        <w:rPr>
          <w:rFonts w:asciiTheme="majorBidi" w:hAnsiTheme="majorBidi" w:cstheme="majorBidi"/>
          <w:sz w:val="24"/>
          <w:szCs w:val="24"/>
          <w:lang w:bidi="fa-IR"/>
        </w:rPr>
        <w:t>these</w:t>
      </w:r>
      <w:r w:rsidRPr="00244AA1" w:rsidR="00586204">
        <w:rPr>
          <w:rFonts w:asciiTheme="majorBidi" w:hAnsiTheme="majorBidi" w:cstheme="majorBidi"/>
          <w:sz w:val="24"/>
          <w:szCs w:val="24"/>
          <w:lang w:bidi="fa-IR"/>
        </w:rPr>
        <w:t xml:space="preserve"> </w:t>
      </w:r>
      <w:r w:rsidRPr="00244AA1">
        <w:rPr>
          <w:rFonts w:asciiTheme="majorBidi" w:hAnsiTheme="majorBidi" w:cstheme="majorBidi"/>
          <w:sz w:val="24"/>
          <w:szCs w:val="24"/>
          <w:lang w:bidi="fa-IR"/>
        </w:rPr>
        <w:t>two conditions</w:t>
      </w:r>
      <w:r w:rsidRPr="00244AA1" w:rsidR="00586204">
        <w:rPr>
          <w:rFonts w:asciiTheme="majorBidi" w:hAnsiTheme="majorBidi" w:cstheme="majorBidi"/>
          <w:sz w:val="24"/>
          <w:szCs w:val="24"/>
          <w:lang w:bidi="fa-IR"/>
        </w:rPr>
        <w:t>.</w:t>
      </w:r>
    </w:p>
    <w:p w:rsidR="002069F8" w:rsidRPr="00244AA1" w:rsidP="00244AA1">
      <w:pPr>
        <w:autoSpaceDE w:val="0"/>
        <w:autoSpaceDN w:val="0"/>
        <w:adjustRightInd w:val="0"/>
        <w:spacing w:after="0" w:line="240" w:lineRule="auto"/>
        <w:jc w:val="both"/>
        <w:rPr>
          <w:rFonts w:asciiTheme="majorBidi" w:eastAsiaTheme="minorEastAsia" w:hAnsiTheme="majorBidi" w:cstheme="majorBidi"/>
          <w:sz w:val="24"/>
          <w:szCs w:val="24"/>
          <w:lang w:bidi="fa-IR"/>
        </w:rPr>
      </w:pPr>
      <w:r w:rsidRPr="00244AA1">
        <w:rPr>
          <w:rFonts w:asciiTheme="majorBidi" w:eastAsiaTheme="minorEastAsia" w:hAnsiTheme="majorBidi" w:cstheme="majorBidi"/>
          <w:b/>
          <w:bCs/>
          <w:lang w:bidi="fa-IR"/>
        </w:rPr>
        <w:t>Condition 1</w:t>
      </w:r>
      <w:r w:rsidRPr="00244AA1">
        <w:rPr>
          <w:rFonts w:asciiTheme="majorBidi" w:eastAsiaTheme="minorEastAsia" w:hAnsiTheme="majorBidi" w:cstheme="majorBidi"/>
          <w:sz w:val="24"/>
          <w:szCs w:val="24"/>
          <w:lang w:bidi="fa-IR"/>
        </w:rPr>
        <w:t xml:space="preserve">. Acceptable advantage: </w:t>
      </w:r>
      <m:oMath>
        <m:sSup>
          <m:sSupPr>
            <m:ctrlPr>
              <w:rPr>
                <w:rFonts w:ascii="Cambria Math" w:hAnsi="Cambria Math" w:eastAsiaTheme="minorEastAsia" w:cstheme="majorBidi"/>
                <w:i/>
                <w:sz w:val="24"/>
                <w:szCs w:val="24"/>
                <w:lang w:bidi="fa-IR"/>
              </w:rPr>
            </m:ctrlPr>
          </m:sSupPr>
          <m:e>
            <m:r>
              <w:rPr>
                <w:rFonts w:ascii="Cambria Math" w:hAnsi="Cambria Math" w:eastAsiaTheme="minorEastAsia" w:cstheme="majorBidi"/>
                <w:sz w:val="24"/>
                <w:szCs w:val="24"/>
                <w:lang w:bidi="fa-IR"/>
              </w:rPr>
              <m:t>Q(A</m:t>
            </m:r>
          </m:e>
          <m:sup>
            <m:r>
              <w:rPr>
                <w:rFonts w:ascii="Cambria Math" w:hAnsi="Cambria Math" w:eastAsiaTheme="minorEastAsia" w:cstheme="majorBidi"/>
                <w:sz w:val="24"/>
                <w:szCs w:val="24"/>
                <w:lang w:bidi="fa-IR"/>
              </w:rPr>
              <m:t>(2)</m:t>
            </m:r>
          </m:sup>
        </m:sSup>
        <m:r>
          <w:rPr>
            <w:rFonts w:ascii="Cambria Math" w:hAnsi="Cambria Math" w:eastAsiaTheme="minorEastAsia" w:cstheme="majorBidi"/>
            <w:sz w:val="24"/>
            <w:szCs w:val="24"/>
            <w:lang w:bidi="fa-IR"/>
          </w:rPr>
          <m:t>)-</m:t>
        </m:r>
        <m:sSup>
          <m:sSupPr>
            <m:ctrlPr>
              <w:rPr>
                <w:rFonts w:ascii="Cambria Math" w:hAnsi="Cambria Math" w:eastAsiaTheme="minorEastAsia" w:cstheme="majorBidi"/>
                <w:i/>
                <w:sz w:val="24"/>
                <w:szCs w:val="24"/>
                <w:lang w:bidi="fa-IR"/>
              </w:rPr>
            </m:ctrlPr>
          </m:sSupPr>
          <m:e>
            <m:r>
              <w:rPr>
                <w:rFonts w:ascii="Cambria Math" w:hAnsi="Cambria Math" w:eastAsiaTheme="minorEastAsia" w:cstheme="majorBidi"/>
                <w:sz w:val="24"/>
                <w:szCs w:val="24"/>
                <w:lang w:bidi="fa-IR"/>
              </w:rPr>
              <m:t>Q(A</m:t>
            </m:r>
          </m:e>
          <m:sup>
            <m:d>
              <m:dPr>
                <m:ctrlPr>
                  <w:rPr>
                    <w:rFonts w:ascii="Cambria Math" w:hAnsi="Cambria Math" w:eastAsiaTheme="minorEastAsia" w:cstheme="majorBidi"/>
                    <w:i/>
                    <w:sz w:val="24"/>
                    <w:szCs w:val="24"/>
                    <w:lang w:bidi="fa-IR"/>
                  </w:rPr>
                </m:ctrlPr>
              </m:dPr>
              <m:e>
                <m:r>
                  <w:rPr>
                    <w:rFonts w:ascii="Cambria Math" w:hAnsi="Cambria Math" w:eastAsiaTheme="minorEastAsia" w:cstheme="majorBidi"/>
                    <w:sz w:val="24"/>
                    <w:szCs w:val="24"/>
                    <w:lang w:bidi="fa-IR"/>
                  </w:rPr>
                  <m:t>1</m:t>
                </m:r>
              </m:e>
            </m:d>
          </m:sup>
        </m:sSup>
        <m:r>
          <w:rPr>
            <w:rFonts w:ascii="Cambria Math" w:hAnsi="Cambria Math" w:eastAsiaTheme="minorEastAsia" w:cstheme="majorBidi"/>
            <w:sz w:val="24"/>
            <w:szCs w:val="24"/>
            <w:lang w:bidi="fa-IR"/>
          </w:rPr>
          <m:t>)≥1/(m-1)</m:t>
        </m:r>
      </m:oMath>
      <w:r w:rsidRPr="00244AA1">
        <w:rPr>
          <w:rFonts w:asciiTheme="majorBidi" w:eastAsiaTheme="minorEastAsia" w:hAnsiTheme="majorBidi" w:cstheme="majorBidi"/>
          <w:sz w:val="24"/>
          <w:szCs w:val="24"/>
          <w:lang w:bidi="fa-IR"/>
        </w:rPr>
        <w:t xml:space="preserve"> where</w:t>
      </w:r>
      <w:r w:rsidRPr="00244AA1" w:rsidR="0096340E">
        <w:rPr>
          <w:rFonts w:asciiTheme="majorBidi" w:eastAsiaTheme="minorEastAsia" w:hAnsiTheme="majorBidi" w:cstheme="majorBidi"/>
          <w:sz w:val="24"/>
          <w:szCs w:val="24"/>
          <w:lang w:bidi="fa-IR"/>
        </w:rPr>
        <w:t xml:space="preserve"> </w:t>
      </w:r>
      <m:oMath>
        <m:sSup>
          <m:sSupPr>
            <m:ctrlPr>
              <w:rPr>
                <w:rFonts w:ascii="Cambria Math" w:hAnsi="Cambria Math" w:eastAsiaTheme="minorEastAsia" w:cstheme="majorBidi"/>
                <w:i/>
                <w:sz w:val="24"/>
                <w:szCs w:val="24"/>
                <w:lang w:bidi="fa-IR"/>
              </w:rPr>
            </m:ctrlPr>
          </m:sSupPr>
          <m:e>
            <m:r>
              <w:rPr>
                <w:rFonts w:ascii="Cambria Math" w:hAnsi="Cambria Math" w:eastAsiaTheme="minorEastAsia" w:cstheme="majorBidi"/>
                <w:sz w:val="24"/>
                <w:szCs w:val="24"/>
                <w:lang w:bidi="fa-IR"/>
              </w:rPr>
              <m:t>A</m:t>
            </m:r>
          </m:e>
          <m:sup>
            <m:r>
              <w:rPr>
                <w:rFonts w:ascii="Cambria Math" w:hAnsi="Cambria Math" w:eastAsiaTheme="minorEastAsia" w:cstheme="majorBidi"/>
                <w:sz w:val="24"/>
                <w:szCs w:val="24"/>
                <w:lang w:bidi="fa-IR"/>
              </w:rPr>
              <m:t>(1)</m:t>
            </m:r>
          </m:sup>
        </m:sSup>
      </m:oMath>
      <w:r w:rsidRPr="00244AA1" w:rsidR="0096340E">
        <w:rPr>
          <w:rFonts w:asciiTheme="majorBidi" w:eastAsiaTheme="minorEastAsia" w:hAnsiTheme="majorBidi" w:cstheme="majorBidi"/>
          <w:sz w:val="24"/>
          <w:szCs w:val="24"/>
          <w:lang w:bidi="fa-IR"/>
        </w:rPr>
        <w:t xml:space="preserve"> </w:t>
      </w:r>
      <w:r w:rsidRPr="00244AA1">
        <w:rPr>
          <w:rFonts w:asciiTheme="majorBidi" w:eastAsiaTheme="minorEastAsia" w:hAnsiTheme="majorBidi" w:cstheme="majorBidi"/>
          <w:sz w:val="24"/>
          <w:szCs w:val="24"/>
          <w:lang w:bidi="fa-IR"/>
        </w:rPr>
        <w:t xml:space="preserve">is the alternative with first position and </w:t>
      </w:r>
      <m:oMath>
        <m:sSup>
          <m:sSupPr>
            <m:ctrlPr>
              <w:rPr>
                <w:rFonts w:ascii="Cambria Math" w:hAnsi="Cambria Math" w:eastAsiaTheme="minorEastAsia" w:cstheme="majorBidi"/>
                <w:i/>
                <w:sz w:val="24"/>
                <w:szCs w:val="24"/>
                <w:lang w:bidi="fa-IR"/>
              </w:rPr>
            </m:ctrlPr>
          </m:sSupPr>
          <m:e>
            <m:r>
              <w:rPr>
                <w:rFonts w:ascii="Cambria Math" w:hAnsi="Cambria Math" w:eastAsiaTheme="minorEastAsia" w:cstheme="majorBidi"/>
                <w:sz w:val="24"/>
                <w:szCs w:val="24"/>
                <w:lang w:bidi="fa-IR"/>
              </w:rPr>
              <m:t>A</m:t>
            </m:r>
          </m:e>
          <m:sup>
            <m:r>
              <w:rPr>
                <w:rFonts w:ascii="Cambria Math" w:hAnsi="Cambria Math" w:eastAsiaTheme="minorEastAsia" w:cstheme="majorBidi"/>
                <w:sz w:val="24"/>
                <w:szCs w:val="24"/>
                <w:lang w:bidi="fa-IR"/>
              </w:rPr>
              <m:t>(2)</m:t>
            </m:r>
          </m:sup>
        </m:sSup>
      </m:oMath>
      <w:r w:rsidRPr="00244AA1">
        <w:rPr>
          <w:rFonts w:asciiTheme="majorBidi" w:eastAsiaTheme="minorEastAsia" w:hAnsiTheme="majorBidi" w:cstheme="majorBidi"/>
          <w:sz w:val="24"/>
          <w:szCs w:val="24"/>
          <w:lang w:bidi="fa-IR"/>
        </w:rPr>
        <w:t>is the alternative with second position in the ranking list by Q.</w:t>
      </w:r>
      <w:r w:rsidRPr="00244AA1">
        <w:t xml:space="preserve"> </w:t>
      </w:r>
      <w:r w:rsidRPr="00244AA1">
        <w:rPr>
          <w:rFonts w:asciiTheme="majorBidi" w:eastAsiaTheme="minorEastAsia" w:hAnsiTheme="majorBidi" w:cstheme="majorBidi"/>
          <w:sz w:val="24"/>
          <w:szCs w:val="24"/>
          <w:lang w:bidi="fa-IR"/>
        </w:rPr>
        <w:t>m is number of alternatives.</w:t>
      </w:r>
    </w:p>
    <w:p w:rsidR="002069F8" w:rsidRPr="00244AA1" w:rsidP="00244AA1">
      <w:pPr>
        <w:autoSpaceDE w:val="0"/>
        <w:autoSpaceDN w:val="0"/>
        <w:adjustRightInd w:val="0"/>
        <w:spacing w:after="0" w:line="240" w:lineRule="auto"/>
        <w:jc w:val="both"/>
        <w:rPr>
          <w:rFonts w:asciiTheme="majorBidi" w:eastAsiaTheme="minorEastAsia" w:hAnsiTheme="majorBidi" w:cstheme="majorBidi"/>
          <w:sz w:val="24"/>
          <w:szCs w:val="24"/>
          <w:lang w:bidi="fa-IR"/>
        </w:rPr>
      </w:pP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r w:rsidRPr="00244AA1">
        <w:rPr>
          <w:rFonts w:asciiTheme="majorBidi" w:eastAsiaTheme="minorEastAsia" w:hAnsiTheme="majorBidi" w:cstheme="majorBidi"/>
          <w:b/>
          <w:bCs/>
          <w:lang w:bidi="fa-IR"/>
        </w:rPr>
        <w:t>Condition 2</w:t>
      </w:r>
      <w:r w:rsidRPr="00244AA1">
        <w:rPr>
          <w:rFonts w:ascii="Times New Roman" w:hAnsi="Times New Roman" w:eastAsiaTheme="minorEastAsia" w:cs="B Nazanin"/>
          <w:sz w:val="24"/>
          <w:szCs w:val="24"/>
          <w:lang w:bidi="fa-IR"/>
        </w:rPr>
        <w:t xml:space="preserve">. Acceptable stability in decision making: The alternative </w:t>
      </w:r>
      <m:oMath>
        <m:sSup>
          <m:sSupPr>
            <m:ctrlPr>
              <w:rPr>
                <w:rFonts w:ascii="Cambria Math" w:hAnsi="Cambria Math" w:eastAsiaTheme="minorEastAsia" w:cs="B Nazanin"/>
                <w:i/>
                <w:sz w:val="24"/>
                <w:szCs w:val="24"/>
                <w:lang w:bidi="fa-IR"/>
              </w:rPr>
            </m:ctrlPr>
          </m:sSupPr>
          <m:e>
            <m:r>
              <w:rPr>
                <w:rFonts w:ascii="Cambria Math" w:hAnsi="Cambria Math" w:eastAsiaTheme="minorEastAsia" w:cs="B Nazanin"/>
                <w:sz w:val="24"/>
                <w:szCs w:val="24"/>
                <w:lang w:bidi="fa-IR"/>
              </w:rPr>
              <m:t>A</m:t>
            </m:r>
          </m:e>
          <m:sup>
            <m:r>
              <w:rPr>
                <w:rFonts w:ascii="Cambria Math" w:hAnsi="Cambria Math" w:eastAsiaTheme="minorEastAsia" w:cs="B Nazanin"/>
                <w:sz w:val="24"/>
                <w:szCs w:val="24"/>
                <w:lang w:bidi="fa-IR"/>
              </w:rPr>
              <m:t>(1)</m:t>
            </m:r>
          </m:sup>
        </m:sSup>
      </m:oMath>
      <w:r w:rsidRPr="00244AA1">
        <w:rPr>
          <w:rFonts w:ascii="Times New Roman" w:hAnsi="Times New Roman" w:eastAsiaTheme="minorEastAsia" w:cs="B Nazanin"/>
          <w:sz w:val="24"/>
          <w:szCs w:val="24"/>
          <w:lang w:bidi="fa-IR"/>
        </w:rPr>
        <w:t xml:space="preserve"> must also be the best ranked by S or/and R.</w:t>
      </w: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r w:rsidRPr="00244AA1">
        <w:rPr>
          <w:rFonts w:ascii="Times New Roman" w:hAnsi="Times New Roman" w:eastAsiaTheme="minorEastAsia" w:cs="B Nazanin"/>
          <w:sz w:val="24"/>
          <w:szCs w:val="24"/>
          <w:lang w:bidi="fa-IR"/>
        </w:rPr>
        <w:t>If one of the conditions is not satisfied, then a set of compromise solutions is proposed, which consists of:</w:t>
      </w: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r w:rsidRPr="00244AA1">
        <w:rPr>
          <w:rFonts w:ascii="Times New Roman" w:hAnsi="Times New Roman" w:eastAsiaTheme="minorEastAsia" w:cs="B Nazanin"/>
          <w:b/>
          <w:bCs/>
          <w:sz w:val="24"/>
          <w:szCs w:val="24"/>
          <w:lang w:bidi="fa-IR"/>
        </w:rPr>
        <w:t>Solution 1.</w:t>
      </w:r>
      <w:r w:rsidRPr="00244AA1">
        <w:rPr>
          <w:rFonts w:ascii="Times New Roman" w:hAnsi="Times New Roman" w:eastAsiaTheme="minorEastAsia" w:cs="B Nazanin"/>
          <w:sz w:val="24"/>
          <w:szCs w:val="24"/>
          <w:lang w:bidi="fa-IR"/>
        </w:rPr>
        <w:t xml:space="preserve"> Alternatives </w:t>
      </w:r>
      <m:oMath>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1</m:t>
                </m:r>
              </m:e>
            </m:d>
          </m:sup>
        </m:sSup>
        <m:r>
          <m:rPr>
            <m:sty m:val="p"/>
          </m:rPr>
          <w:rPr>
            <w:rFonts w:ascii="Cambria Math" w:hAnsi="Cambria Math" w:eastAsiaTheme="minorEastAsia" w:cs="B Nazanin"/>
            <w:sz w:val="24"/>
            <w:szCs w:val="24"/>
            <w:lang w:bidi="fa-IR"/>
          </w:rPr>
          <m:t xml:space="preserve"> , </m:t>
        </m:r>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2</m:t>
                </m:r>
              </m:e>
            </m:d>
          </m:sup>
        </m:sSup>
        <m:r>
          <m:rPr>
            <m:sty m:val="p"/>
          </m:rPr>
          <w:rPr>
            <w:rFonts w:ascii="Cambria Math" w:hAnsi="Cambria Math" w:eastAsiaTheme="minorEastAsia" w:cs="B Nazanin"/>
            <w:sz w:val="24"/>
            <w:szCs w:val="24"/>
            <w:lang w:bidi="fa-IR"/>
          </w:rPr>
          <m:t xml:space="preserve">, …. , </m:t>
        </m:r>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w:rPr>
                    <w:rFonts w:ascii="Cambria Math" w:hAnsi="Cambria Math" w:eastAsiaTheme="minorEastAsia" w:cs="B Nazanin"/>
                    <w:sz w:val="24"/>
                    <w:szCs w:val="24"/>
                    <w:lang w:bidi="fa-IR"/>
                  </w:rPr>
                  <m:t>M</m:t>
                </m:r>
              </m:e>
            </m:d>
          </m:sup>
        </m:sSup>
        <m:r>
          <m:rPr>
            <m:sty m:val="p"/>
          </m:rPr>
          <w:rPr>
            <w:rFonts w:ascii="Cambria Math" w:hAnsi="Cambria Math" w:eastAsiaTheme="minorEastAsia" w:cs="B Nazanin"/>
            <w:sz w:val="24"/>
            <w:szCs w:val="24"/>
            <w:lang w:bidi="fa-IR"/>
          </w:rPr>
          <m:t xml:space="preserve"> </m:t>
        </m:r>
      </m:oMath>
      <w:r w:rsidRPr="00244AA1">
        <w:rPr>
          <w:rFonts w:ascii="Times New Roman" w:hAnsi="Times New Roman" w:eastAsiaTheme="minorEastAsia" w:cs="B Nazanin"/>
          <w:sz w:val="24"/>
          <w:szCs w:val="24"/>
          <w:lang w:bidi="fa-IR"/>
        </w:rPr>
        <w:t xml:space="preserve">if Condition 1 is not satisfied; Alternative </w:t>
      </w:r>
      <m:oMath>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w:rPr>
                    <w:rFonts w:ascii="Cambria Math" w:hAnsi="Cambria Math" w:eastAsiaTheme="minorEastAsia" w:cs="B Nazanin"/>
                    <w:sz w:val="24"/>
                    <w:szCs w:val="24"/>
                    <w:lang w:bidi="fa-IR"/>
                  </w:rPr>
                  <m:t>M</m:t>
                </m:r>
              </m:e>
            </m:d>
          </m:sup>
        </m:sSup>
      </m:oMath>
      <w:r w:rsidRPr="00244AA1">
        <w:rPr>
          <w:rFonts w:ascii="Times New Roman" w:hAnsi="Times New Roman" w:eastAsiaTheme="minorEastAsia" w:cs="B Nazanin"/>
          <w:sz w:val="24"/>
          <w:szCs w:val="24"/>
          <w:lang w:bidi="fa-IR"/>
        </w:rPr>
        <w:t xml:space="preserve"> is determined by </w:t>
      </w:r>
      <m:oMath>
        <m:r>
          <w:rPr>
            <w:rFonts w:ascii="Cambria Math" w:hAnsi="Cambria Math" w:eastAsiaTheme="minorEastAsia" w:cs="B Nazanin"/>
            <w:sz w:val="24"/>
            <w:szCs w:val="24"/>
            <w:lang w:bidi="fa-IR"/>
          </w:rPr>
          <m:t>Q</m:t>
        </m:r>
        <m:d>
          <m:dPr>
            <m:ctrlPr>
              <w:rPr>
                <w:rFonts w:ascii="Cambria Math" w:hAnsi="Cambria Math" w:eastAsiaTheme="minorEastAsia" w:cs="B Nazanin"/>
                <w:sz w:val="24"/>
                <w:szCs w:val="24"/>
                <w:lang w:bidi="fa-IR"/>
              </w:rPr>
            </m:ctrlPr>
          </m:dPr>
          <m:e>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w:rPr>
                        <w:rFonts w:ascii="Cambria Math" w:hAnsi="Cambria Math" w:eastAsiaTheme="minorEastAsia" w:cs="B Nazanin"/>
                        <w:sz w:val="24"/>
                        <w:szCs w:val="24"/>
                        <w:lang w:bidi="fa-IR"/>
                      </w:rPr>
                      <m:t>M</m:t>
                    </m:r>
                  </m:e>
                </m:d>
              </m:sup>
            </m:sSup>
          </m:e>
        </m:d>
        <m:r>
          <m:rPr>
            <m:sty m:val="p"/>
          </m:rPr>
          <w:rPr>
            <w:rFonts w:ascii="Cambria Math" w:hAnsi="Cambria Math" w:eastAsiaTheme="minorEastAsia" w:cs="B Nazanin"/>
            <w:sz w:val="24"/>
            <w:szCs w:val="24"/>
            <w:lang w:bidi="fa-IR"/>
          </w:rPr>
          <m:t xml:space="preserve">- </m:t>
        </m:r>
        <m:r>
          <w:rPr>
            <w:rFonts w:ascii="Cambria Math" w:hAnsi="Cambria Math" w:eastAsiaTheme="minorEastAsia" w:cs="B Nazanin"/>
            <w:sz w:val="24"/>
            <w:szCs w:val="24"/>
            <w:lang w:bidi="fa-IR"/>
          </w:rPr>
          <m:t>Q</m:t>
        </m:r>
        <m:d>
          <m:dPr>
            <m:ctrlPr>
              <w:rPr>
                <w:rFonts w:ascii="Cambria Math" w:hAnsi="Cambria Math" w:eastAsiaTheme="minorEastAsia" w:cs="B Nazanin"/>
                <w:sz w:val="24"/>
                <w:szCs w:val="24"/>
                <w:lang w:bidi="fa-IR"/>
              </w:rPr>
            </m:ctrlPr>
          </m:dPr>
          <m:e>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1</m:t>
                    </m:r>
                  </m:e>
                </m:d>
              </m:sup>
            </m:sSup>
          </m:e>
        </m:d>
        <m:r>
          <m:rPr>
            <m:sty m:val="p"/>
          </m:rPr>
          <w:rPr>
            <w:rFonts w:ascii="Cambria Math" w:hAnsi="Cambria Math" w:eastAsiaTheme="minorEastAsia" w:cs="B Nazanin"/>
            <w:sz w:val="24"/>
            <w:szCs w:val="24"/>
            <w:lang w:bidi="fa-IR"/>
          </w:rPr>
          <m:t xml:space="preserve"> &lt;1/(</m:t>
        </m:r>
        <m:r>
          <w:rPr>
            <w:rFonts w:ascii="Cambria Math" w:hAnsi="Cambria Math" w:eastAsiaTheme="minorEastAsia" w:cs="B Nazanin"/>
            <w:sz w:val="24"/>
            <w:szCs w:val="24"/>
            <w:lang w:bidi="fa-IR"/>
          </w:rPr>
          <m:t>m</m:t>
        </m:r>
        <m:r>
          <m:rPr>
            <m:sty m:val="p"/>
          </m:rPr>
          <w:rPr>
            <w:rFonts w:ascii="Cambria Math" w:hAnsi="Cambria Math" w:eastAsiaTheme="minorEastAsia" w:cs="B Nazanin"/>
            <w:sz w:val="24"/>
            <w:szCs w:val="24"/>
            <w:lang w:bidi="fa-IR"/>
          </w:rPr>
          <m:t>-1)</m:t>
        </m:r>
      </m:oMath>
      <w:r w:rsidRPr="00244AA1">
        <w:rPr>
          <w:rFonts w:ascii="Times New Roman" w:hAnsi="Times New Roman" w:eastAsiaTheme="minorEastAsia" w:cs="B Nazanin"/>
          <w:sz w:val="24"/>
          <w:szCs w:val="24"/>
          <w:lang w:bidi="fa-IR"/>
        </w:rPr>
        <w:t xml:space="preserve"> for maximum M (the positions of these alternatives are </w:t>
      </w:r>
      <w:r w:rsidRPr="00244AA1">
        <w:rPr>
          <w:rFonts w:ascii="Times New Roman" w:hAnsi="Times New Roman" w:eastAsiaTheme="minorEastAsia" w:cs="B Nazanin" w:hint="cs"/>
          <w:sz w:val="24"/>
          <w:szCs w:val="24"/>
          <w:lang w:bidi="fa-IR"/>
        </w:rPr>
        <w:t>‘‘</w:t>
      </w:r>
      <w:r w:rsidRPr="00244AA1">
        <w:rPr>
          <w:rFonts w:ascii="Times New Roman" w:hAnsi="Times New Roman" w:eastAsiaTheme="minorEastAsia" w:cs="B Nazanin"/>
          <w:sz w:val="24"/>
          <w:szCs w:val="24"/>
          <w:lang w:bidi="fa-IR"/>
        </w:rPr>
        <w:t>in closeness</w:t>
      </w:r>
      <w:r w:rsidRPr="00244AA1">
        <w:rPr>
          <w:rFonts w:ascii="Times New Roman" w:hAnsi="Times New Roman" w:eastAsiaTheme="minorEastAsia" w:cs="B Nazanin" w:hint="cs"/>
          <w:sz w:val="24"/>
          <w:szCs w:val="24"/>
          <w:lang w:bidi="fa-IR"/>
        </w:rPr>
        <w:t>’’</w:t>
      </w:r>
      <w:r w:rsidRPr="00244AA1">
        <w:rPr>
          <w:rFonts w:ascii="Times New Roman" w:hAnsi="Times New Roman" w:eastAsiaTheme="minorEastAsia" w:cs="B Nazanin"/>
          <w:sz w:val="24"/>
          <w:szCs w:val="24"/>
          <w:lang w:bidi="fa-IR"/>
        </w:rPr>
        <w:t>).</w:t>
      </w: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r w:rsidRPr="00244AA1">
        <w:rPr>
          <w:rFonts w:ascii="Times New Roman" w:hAnsi="Times New Roman" w:eastAsiaTheme="minorEastAsia" w:cs="B Nazanin"/>
          <w:b/>
          <w:bCs/>
          <w:sz w:val="24"/>
          <w:szCs w:val="24"/>
          <w:lang w:bidi="fa-IR"/>
        </w:rPr>
        <w:t>Solution 2.</w:t>
      </w:r>
      <w:r w:rsidRPr="00244AA1">
        <w:rPr>
          <w:rFonts w:ascii="Times New Roman" w:hAnsi="Times New Roman" w:eastAsiaTheme="minorEastAsia" w:cs="B Nazanin"/>
          <w:sz w:val="24"/>
          <w:szCs w:val="24"/>
          <w:lang w:bidi="fa-IR"/>
        </w:rPr>
        <w:t xml:space="preserve"> Alternatives </w:t>
      </w:r>
      <m:oMath>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1</m:t>
                </m:r>
              </m:e>
            </m:d>
          </m:sup>
        </m:sSup>
      </m:oMath>
      <w:r w:rsidRPr="00244AA1">
        <w:rPr>
          <w:rFonts w:ascii="Times New Roman" w:hAnsi="Times New Roman" w:eastAsiaTheme="minorEastAsia" w:cs="B Nazanin"/>
          <w:sz w:val="24"/>
          <w:szCs w:val="24"/>
          <w:lang w:bidi="fa-IR"/>
        </w:rPr>
        <w:t xml:space="preserve"> and </w:t>
      </w:r>
      <m:oMath>
        <m:sSup>
          <m:sSupPr>
            <m:ctrlPr>
              <w:rPr>
                <w:rFonts w:ascii="Cambria Math" w:hAnsi="Cambria Math" w:eastAsiaTheme="minorEastAsia" w:cs="B Nazanin"/>
                <w:sz w:val="24"/>
                <w:szCs w:val="24"/>
                <w:lang w:bidi="fa-IR"/>
              </w:rPr>
            </m:ctrlPr>
          </m:sSupPr>
          <m:e>
            <m:r>
              <w:rPr>
                <w:rFonts w:ascii="Cambria Math" w:hAnsi="Cambria Math" w:eastAsiaTheme="minorEastAsia" w:cs="B Nazanin"/>
                <w:sz w:val="24"/>
                <w:szCs w:val="24"/>
                <w:lang w:bidi="fa-IR"/>
              </w:rPr>
              <m:t>A</m:t>
            </m:r>
          </m:e>
          <m:sup>
            <m:d>
              <m:dPr>
                <m:ctrlPr>
                  <w:rPr>
                    <w:rFonts w:ascii="Cambria Math" w:hAnsi="Cambria Math" w:eastAsiaTheme="minorEastAsia" w:cs="B Nazanin"/>
                    <w:sz w:val="24"/>
                    <w:szCs w:val="24"/>
                    <w:lang w:bidi="fa-IR"/>
                  </w:rPr>
                </m:ctrlPr>
              </m:dPr>
              <m:e>
                <m:r>
                  <m:rPr>
                    <m:sty m:val="p"/>
                  </m:rPr>
                  <w:rPr>
                    <w:rFonts w:ascii="Cambria Math" w:hAnsi="Cambria Math" w:eastAsiaTheme="minorEastAsia" w:cs="B Nazanin"/>
                    <w:sz w:val="24"/>
                    <w:szCs w:val="24"/>
                    <w:lang w:bidi="fa-IR"/>
                  </w:rPr>
                  <m:t>2</m:t>
                </m:r>
              </m:e>
            </m:d>
          </m:sup>
        </m:sSup>
      </m:oMath>
      <w:r w:rsidRPr="00244AA1">
        <w:rPr>
          <w:rFonts w:ascii="Times New Roman" w:hAnsi="Times New Roman" w:eastAsiaTheme="minorEastAsia" w:cs="B Nazanin"/>
          <w:sz w:val="24"/>
          <w:szCs w:val="24"/>
          <w:lang w:bidi="fa-IR"/>
        </w:rPr>
        <w:t xml:space="preserve"> if only condition 2 is not satisfied.</w:t>
      </w: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jc w:val="both"/>
        <w:rPr>
          <w:rFonts w:ascii="Times New Roman" w:hAnsi="Times New Roman" w:eastAsiaTheme="minorEastAsia" w:cs="B Nazanin"/>
          <w:sz w:val="24"/>
          <w:szCs w:val="24"/>
          <w:lang w:bidi="fa-IR"/>
        </w:rPr>
      </w:pPr>
      <w:r w:rsidRPr="00244AA1">
        <w:rPr>
          <w:rFonts w:ascii="Times New Roman" w:hAnsi="Times New Roman" w:eastAsiaTheme="minorEastAsia" w:cs="B Nazanin"/>
          <w:b/>
          <w:bCs/>
          <w:sz w:val="24"/>
          <w:szCs w:val="24"/>
          <w:lang w:bidi="fa-IR"/>
        </w:rPr>
        <w:t>Solution 3.</w:t>
      </w:r>
      <w:r w:rsidRPr="00244AA1">
        <w:rPr>
          <w:rFonts w:ascii="Times New Roman" w:hAnsi="Times New Roman" w:eastAsiaTheme="minorEastAsia" w:cs="B Nazanin"/>
          <w:sz w:val="24"/>
          <w:szCs w:val="24"/>
          <w:lang w:bidi="fa-IR"/>
        </w:rPr>
        <w:t xml:space="preserve"> Alternative with the minimum Q value will be selected as the best Alternative if</w:t>
      </w:r>
      <w:r w:rsidRPr="00244AA1" w:rsidR="0096340E">
        <w:rPr>
          <w:rFonts w:ascii="Times New Roman" w:hAnsi="Times New Roman" w:eastAsiaTheme="minorEastAsia" w:cs="B Nazanin"/>
          <w:sz w:val="24"/>
          <w:szCs w:val="24"/>
          <w:lang w:bidi="fa-IR"/>
        </w:rPr>
        <w:t xml:space="preserve"> </w:t>
      </w:r>
      <w:r w:rsidRPr="00244AA1">
        <w:rPr>
          <w:rFonts w:ascii="Times New Roman" w:hAnsi="Times New Roman" w:eastAsiaTheme="minorEastAsia" w:cs="B Nazanin"/>
          <w:sz w:val="24"/>
          <w:szCs w:val="24"/>
          <w:lang w:bidi="fa-IR"/>
        </w:rPr>
        <w:t>both conditions are satisfied.</w:t>
      </w: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r w:rsidRPr="00244AA1">
        <w:rPr>
          <w:rFonts w:ascii="Times New Roman" w:hAnsi="Times New Roman" w:eastAsiaTheme="minorEastAsia" w:cs="B Nazanin"/>
          <w:sz w:val="24"/>
          <w:szCs w:val="24"/>
          <w:lang w:bidi="fa-IR"/>
        </w:rPr>
        <w:t>result of the conditions survey is shown in the following table.</w:t>
      </w:r>
    </w:p>
    <w:p w:rsidR="002069F8" w:rsidRPr="00244AA1" w:rsidP="00244AA1">
      <w:pPr>
        <w:autoSpaceDE w:val="0"/>
        <w:autoSpaceDN w:val="0"/>
        <w:adjustRightInd w:val="0"/>
        <w:spacing w:after="0" w:line="240" w:lineRule="auto"/>
        <w:jc w:val="center"/>
        <w:rPr>
          <w:rFonts w:ascii="Times New Roman" w:hAnsi="Times New Roman" w:eastAsiaTheme="minorEastAsia" w:cs="B Nazanin"/>
          <w:b/>
          <w:bCs/>
          <w:lang w:bidi="fa-IR"/>
        </w:rPr>
      </w:pPr>
    </w:p>
    <w:p w:rsidR="002069F8" w:rsidRPr="00244AA1" w:rsidP="00244AA1">
      <w:pPr>
        <w:autoSpaceDE w:val="0"/>
        <w:autoSpaceDN w:val="0"/>
        <w:adjustRightInd w:val="0"/>
        <w:spacing w:after="0" w:line="240" w:lineRule="auto"/>
        <w:jc w:val="center"/>
        <w:rPr>
          <w:rFonts w:ascii="Times New Roman" w:hAnsi="Times New Roman" w:eastAsiaTheme="minorEastAsia" w:cs="B Nazanin"/>
          <w:b/>
          <w:bCs/>
          <w:lang w:bidi="fa-IR"/>
        </w:rPr>
      </w:pPr>
      <w:r w:rsidRPr="00244AA1">
        <w:rPr>
          <w:rFonts w:ascii="Times New Roman" w:hAnsi="Times New Roman" w:eastAsiaTheme="minorEastAsia" w:cs="B Nazanin"/>
          <w:b/>
          <w:bCs/>
          <w:lang w:bidi="fa-IR"/>
        </w:rPr>
        <w:t>result of the conditions survey</w:t>
      </w:r>
    </w:p>
    <w:tbl>
      <w:tblPr>
        <w:tblStyle w:val="TableGrid"/>
        <w:bidiVisual/>
        <w:tblW w:w="0" w:type="auto"/>
        <w:jc w:val="center"/>
        <w:tblLook w:val="04A0"/>
      </w:tblPr>
      <w:tblGrid>
        <w:gridCol w:w="2293"/>
        <w:gridCol w:w="2293"/>
      </w:tblGrid>
      <w:tr w:rsidTr="00EE0146">
        <w:tblPrEx>
          <w:tblW w:w="0" w:type="auto"/>
          <w:jc w:val="center"/>
          <w:tblLook w:val="04A0"/>
        </w:tblPrEx>
        <w:trPr>
          <w:trHeight w:val="406"/>
          <w:jc w:val="center"/>
        </w:trPr>
        <w:tc>
          <w:tcPr>
            <w:tcW w:w="2293" w:type="dxa"/>
          </w:tcPr>
          <w:p w:rsidR="00951E19" w:rsidRPr="00244AA1" w:rsidP="00244AA1">
            <w:pPr>
              <w:bidi/>
              <w:jc w:val="center"/>
              <w:rPr>
                <w:rFonts w:ascii="Times New Roman" w:hAnsi="Times New Roman" w:cs="B Nazanin"/>
                <w:sz w:val="20"/>
                <w:szCs w:val="24"/>
                <w:lang w:bidi="fa-IR"/>
              </w:rPr>
            </w:pPr>
            <w:r w:rsidRPr="00244AA1">
              <w:rPr>
                <w:rFonts w:ascii="Times New Roman" w:hAnsi="Times New Roman" w:cs="B Nazanin" w:hint="cs"/>
                <w:noProof/>
                <w:sz w:val="20"/>
                <w:szCs w:val="24"/>
                <w:rtl w:val="0"/>
                <w:lang w:bidi="fa-IR"/>
              </w:rPr>
              <w:t>non acceptance</w:t>
            </w:r>
          </w:p>
        </w:tc>
        <w:tc>
          <w:tcPr>
            <w:tcW w:w="2293" w:type="dxa"/>
            <w:shd w:val="clear" w:color="auto" w:fill="F2F2F2" w:themeFill="background1" w:themeFillShade="F2"/>
            <w:vAlign w:val="center"/>
          </w:tcPr>
          <w:p w:rsidR="00951E19" w:rsidRPr="00244AA1" w:rsidP="00244AA1">
            <w:pPr>
              <w:bidi/>
              <w:jc w:val="center"/>
              <w:rPr>
                <w:rFonts w:ascii="Times New Roman" w:hAnsi="Times New Roman" w:cs="B Nazanin"/>
                <w:szCs w:val="28"/>
                <w:rtl/>
                <w:lang w:bidi="fa-IR"/>
              </w:rPr>
            </w:pPr>
            <w:r w:rsidRPr="00244AA1">
              <w:rPr>
                <w:rFonts w:asciiTheme="majorBidi" w:eastAsiaTheme="minorEastAsia" w:hAnsiTheme="majorBidi" w:cstheme="majorBidi"/>
                <w:szCs w:val="28"/>
                <w:lang w:bidi="fa-IR"/>
              </w:rPr>
              <w:t>Condition 1</w:t>
            </w:r>
          </w:p>
        </w:tc>
      </w:tr>
      <w:tr w:rsidTr="00EE0146">
        <w:tblPrEx>
          <w:tblW w:w="0" w:type="auto"/>
          <w:jc w:val="center"/>
          <w:tblLook w:val="04A0"/>
        </w:tblPrEx>
        <w:trPr>
          <w:trHeight w:val="406"/>
          <w:jc w:val="center"/>
        </w:trPr>
        <w:tc>
          <w:tcPr>
            <w:tcW w:w="2293" w:type="dxa"/>
          </w:tcPr>
          <w:p w:rsidR="00951E19" w:rsidRPr="00244AA1" w:rsidP="00244AA1">
            <w:pPr>
              <w:bidi/>
              <w:jc w:val="center"/>
              <w:rPr>
                <w:rFonts w:ascii="Times New Roman" w:hAnsi="Times New Roman" w:cs="B Nazanin"/>
                <w:sz w:val="20"/>
                <w:szCs w:val="24"/>
                <w:rtl/>
                <w:lang w:bidi="fa-IR"/>
              </w:rPr>
            </w:pPr>
            <w:r w:rsidRPr="00244AA1">
              <w:rPr>
                <w:rFonts w:ascii="Times New Roman" w:hAnsi="Times New Roman" w:cs="B Nazanin" w:hint="cs"/>
                <w:noProof/>
                <w:sz w:val="20"/>
                <w:szCs w:val="24"/>
                <w:rtl/>
                <w:lang w:bidi="fa-IR"/>
              </w:rPr>
              <w:t>-</w:t>
            </w:r>
          </w:p>
        </w:tc>
        <w:tc>
          <w:tcPr>
            <w:tcW w:w="2293" w:type="dxa"/>
            <w:shd w:val="clear" w:color="auto" w:fill="F2F2F2" w:themeFill="background1" w:themeFillShade="F2"/>
            <w:vAlign w:val="center"/>
          </w:tcPr>
          <w:p w:rsidR="00951E19" w:rsidRPr="00244AA1" w:rsidP="00244AA1">
            <w:pPr>
              <w:bidi/>
              <w:jc w:val="center"/>
              <w:rPr>
                <w:rFonts w:ascii="Times New Roman" w:hAnsi="Times New Roman" w:cs="B Nazanin"/>
                <w:szCs w:val="28"/>
                <w:rtl/>
                <w:lang w:bidi="fa-IR"/>
              </w:rPr>
            </w:pPr>
            <w:r w:rsidRPr="00244AA1">
              <w:rPr>
                <w:rFonts w:asciiTheme="majorBidi" w:eastAsiaTheme="minorEastAsia" w:hAnsiTheme="majorBidi" w:cstheme="majorBidi"/>
                <w:szCs w:val="28"/>
                <w:lang w:bidi="fa-IR"/>
              </w:rPr>
              <w:t>Condition 2</w:t>
            </w:r>
          </w:p>
        </w:tc>
      </w:tr>
      <w:tr w:rsidTr="00EE0146">
        <w:tblPrEx>
          <w:tblW w:w="0" w:type="auto"/>
          <w:jc w:val="center"/>
          <w:tblLook w:val="04A0"/>
        </w:tblPrEx>
        <w:trPr>
          <w:trHeight w:val="398"/>
          <w:jc w:val="center"/>
        </w:trPr>
        <w:tc>
          <w:tcPr>
            <w:tcW w:w="2293" w:type="dxa"/>
          </w:tcPr>
          <w:p w:rsidR="00951E19" w:rsidRPr="00244AA1" w:rsidP="00244AA1">
            <w:pPr>
              <w:bidi/>
              <w:jc w:val="center"/>
              <w:rPr>
                <w:rFonts w:ascii="Times New Roman" w:hAnsi="Times New Roman" w:cs="B Nazanin"/>
                <w:sz w:val="20"/>
                <w:szCs w:val="24"/>
                <w:rtl/>
                <w:lang w:bidi="fa-IR"/>
              </w:rPr>
            </w:pPr>
            <w:r w:rsidRPr="00244AA1">
              <w:rPr>
                <w:rFonts w:ascii="Times New Roman" w:hAnsi="Times New Roman" w:cs="B Nazanin" w:hint="cs"/>
                <w:noProof/>
                <w:sz w:val="20"/>
                <w:szCs w:val="24"/>
                <w:rtl w:val="0"/>
                <w:lang w:bidi="fa-IR"/>
              </w:rPr>
              <w:t>Solution 1</w:t>
            </w:r>
          </w:p>
        </w:tc>
        <w:tc>
          <w:tcPr>
            <w:tcW w:w="2293" w:type="dxa"/>
            <w:shd w:val="clear" w:color="auto" w:fill="F2F2F2" w:themeFill="background1" w:themeFillShade="F2"/>
            <w:vAlign w:val="center"/>
          </w:tcPr>
          <w:p w:rsidR="00951E19" w:rsidRPr="00244AA1" w:rsidP="00244AA1">
            <w:pPr>
              <w:bidi/>
              <w:jc w:val="center"/>
              <w:rPr>
                <w:rFonts w:ascii="Times New Roman" w:hAnsi="Times New Roman" w:cs="B Nazanin"/>
                <w:szCs w:val="28"/>
                <w:rtl/>
                <w:lang w:bidi="fa-IR"/>
              </w:rPr>
            </w:pPr>
            <w:r w:rsidRPr="00244AA1">
              <w:rPr>
                <w:rFonts w:ascii="Times New Roman" w:hAnsi="Times New Roman" w:eastAsiaTheme="minorEastAsia" w:cs="B Nazanin"/>
                <w:szCs w:val="28"/>
                <w:lang w:bidi="fa-IR"/>
              </w:rPr>
              <w:t>Selected solution</w:t>
            </w:r>
          </w:p>
        </w:tc>
      </w:tr>
    </w:tbl>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2069F8" w:rsidRPr="00244AA1" w:rsidP="00244AA1">
      <w:pPr>
        <w:autoSpaceDE w:val="0"/>
        <w:autoSpaceDN w:val="0"/>
        <w:adjustRightInd w:val="0"/>
        <w:spacing w:after="0" w:line="240" w:lineRule="auto"/>
        <w:rPr>
          <w:rFonts w:ascii="Times New Roman" w:hAnsi="Times New Roman" w:eastAsiaTheme="minorEastAsia" w:cs="B Nazanin"/>
          <w:sz w:val="24"/>
          <w:szCs w:val="24"/>
          <w:lang w:bidi="fa-IR"/>
        </w:rPr>
      </w:pPr>
    </w:p>
    <w:p w:rsidR="00951E19" w:rsidP="00244AA1">
      <w:pPr>
        <w:spacing w:after="200"/>
        <w:rPr>
          <w:rFonts w:ascii="Times New Roman" w:hAnsi="Times New Roman" w:cs="B Nazanin"/>
          <w:sz w:val="20"/>
          <w:szCs w:val="24"/>
          <w:lang w:bidi="fa-IR"/>
        </w:rPr>
      </w:pPr>
      <w:r w:rsidRPr="00244AA1">
        <w:rPr>
          <w:rFonts w:ascii="Times New Roman" w:hAnsi="Times New Roman" w:cs="B Nazanin" w:hint="cs"/>
          <w:sz w:val="20"/>
          <w:szCs w:val="24"/>
          <w:rtl/>
          <w:lang w:bidi="fa-IR"/>
        </w:rPr>
        <w:fldChar w:fldCharType="begin"/>
      </w:r>
      <w:r w:rsidRPr="00244AA1">
        <w:rPr>
          <w:rFonts w:ascii="Times New Roman" w:hAnsi="Times New Roman" w:cs="B Nazanin" w:hint="cs"/>
          <w:sz w:val="20"/>
          <w:szCs w:val="24"/>
          <w:rtl/>
          <w:lang w:bidi="fa-IR"/>
        </w:rPr>
        <w:instrText xml:space="preserve"> </w:instrText>
      </w:r>
      <w:r w:rsidRPr="00244AA1">
        <w:rPr>
          <w:rFonts w:ascii="Times New Roman" w:hAnsi="Times New Roman" w:cs="B Nazanin"/>
          <w:sz w:val="20"/>
          <w:szCs w:val="24"/>
          <w:lang w:bidi="fa-IR"/>
        </w:rPr>
        <w:instrText>MERGEFIELD  Result  \* MERGEFORMAT</w:instrText>
      </w:r>
      <w:r w:rsidRPr="00244AA1">
        <w:rPr>
          <w:rFonts w:ascii="Times New Roman" w:hAnsi="Times New Roman" w:cs="B Nazanin" w:hint="cs"/>
          <w:sz w:val="20"/>
          <w:szCs w:val="24"/>
          <w:rtl/>
          <w:lang w:bidi="fa-IR"/>
        </w:rPr>
        <w:instrText xml:space="preserve"> </w:instrText>
      </w:r>
      <w:r w:rsidRPr="00244AA1">
        <w:rPr>
          <w:rFonts w:ascii="Times New Roman" w:hAnsi="Times New Roman" w:cs="B Nazanin" w:hint="cs"/>
          <w:sz w:val="20"/>
          <w:szCs w:val="24"/>
          <w:rtl/>
          <w:lang w:bidi="fa-IR"/>
        </w:rPr>
        <w:fldChar w:fldCharType="separate"/>
      </w:r>
      <w:r w:rsidRPr="00244AA1">
        <w:rPr>
          <w:rFonts w:ascii="Times New Roman" w:hAnsi="Times New Roman" w:cs="B Nazanin"/>
          <w:noProof/>
          <w:sz w:val="20"/>
          <w:szCs w:val="24"/>
          <w:rtl w:val="0"/>
          <w:lang w:bidi="fa-IR"/>
        </w:rPr>
        <w:t>Therefore, Trina Solar,Jinko Solar,Canadian Solar,First Solar,  are selected as the final alternatives.</w:t>
      </w:r>
      <w:r w:rsidRPr="00244AA1">
        <w:rPr>
          <w:rFonts w:ascii="Times New Roman" w:hAnsi="Times New Roman" w:cs="B Nazanin" w:hint="cs"/>
          <w:sz w:val="20"/>
          <w:szCs w:val="24"/>
          <w:rtl/>
          <w:lang w:bidi="fa-IR"/>
        </w:rPr>
        <w:fldChar w:fldCharType="end"/>
      </w:r>
      <w:r>
        <w:rPr>
          <w:rFonts w:ascii="Times New Roman" w:hAnsi="Times New Roman" w:cs="B Nazanin"/>
          <w:sz w:val="20"/>
          <w:szCs w:val="24"/>
          <w:lang w:bidi="fa-IR"/>
        </w:rPr>
        <w:t xml:space="preserve"> </w:t>
      </w:r>
    </w:p>
    <w:p w:rsidR="00553777" w:rsidRPr="00090B40" w:rsidP="00244AA1">
      <w:pPr>
        <w:bidi/>
        <w:spacing w:after="200"/>
        <w:jc w:val="both"/>
        <w:rPr>
          <w:rFonts w:ascii="Times New Roman" w:hAnsi="Times New Roman" w:cs="B Nazanin"/>
          <w:sz w:val="20"/>
          <w:szCs w:val="24"/>
          <w:rtl/>
          <w:lang w:bidi="fa-IR"/>
        </w:rPr>
      </w:pPr>
    </w:p>
    <w:sectPr>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5643316"/>
      <w:docPartObj>
        <w:docPartGallery w:val="Page Numbers (Bottom of Page)"/>
        <w:docPartUnique/>
      </w:docPartObj>
    </w:sdtPr>
    <w:sdtEndPr>
      <w:rPr>
        <w:rFonts w:asciiTheme="majorBidi" w:hAnsiTheme="majorBidi" w:cstheme="majorBidi"/>
        <w:noProof/>
      </w:rPr>
    </w:sdtEndPr>
    <w:sdtContent>
      <w:p w:rsidR="00AE50AE" w:rsidRPr="000078D9">
        <w:pPr>
          <w:pStyle w:val="Footer"/>
          <w:jc w:val="center"/>
          <w:rPr>
            <w:rFonts w:asciiTheme="majorBidi" w:hAnsiTheme="majorBidi" w:cstheme="majorBidi"/>
          </w:rPr>
        </w:pPr>
        <w:r w:rsidRPr="000078D9">
          <w:rPr>
            <w:rFonts w:asciiTheme="majorBidi" w:hAnsiTheme="majorBidi" w:cstheme="majorBidi"/>
          </w:rPr>
          <w:fldChar w:fldCharType="begin"/>
        </w:r>
        <w:r w:rsidRPr="000078D9">
          <w:rPr>
            <w:rFonts w:asciiTheme="majorBidi" w:hAnsiTheme="majorBidi" w:cstheme="majorBidi"/>
          </w:rPr>
          <w:instrText xml:space="preserve"> PAGE   \* MERGEFORMAT </w:instrText>
        </w:r>
        <w:r w:rsidRPr="000078D9">
          <w:rPr>
            <w:rFonts w:asciiTheme="majorBidi" w:hAnsiTheme="majorBidi" w:cstheme="majorBidi"/>
          </w:rPr>
          <w:fldChar w:fldCharType="separate"/>
        </w:r>
        <w:r w:rsidR="00555A9A">
          <w:rPr>
            <w:rFonts w:asciiTheme="majorBidi" w:hAnsiTheme="majorBidi" w:cstheme="majorBidi"/>
            <w:noProof/>
          </w:rPr>
          <w:t>1</w:t>
        </w:r>
        <w:r w:rsidRPr="000078D9">
          <w:rPr>
            <w:rFonts w:asciiTheme="majorBidi" w:hAnsiTheme="majorBidi" w:cstheme="majorBidi"/>
            <w:noProof/>
          </w:rPr>
          <w:fldChar w:fldCharType="end"/>
        </w:r>
      </w:p>
    </w:sdtContent>
  </w:sdt>
  <w:p w:rsidR="00AE50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50AE">
    <w:pPr>
      <w:pStyle w:val="Header"/>
    </w:pPr>
    <w:r>
      <w:rPr>
        <w:noProof/>
      </w:rPr>
      <w:drawing>
        <wp:anchor distT="0" distB="0" distL="114300" distR="114300" simplePos="0" relativeHeight="251658240" behindDoc="0" locked="0" layoutInCell="1" allowOverlap="1">
          <wp:simplePos x="0" y="0"/>
          <wp:positionH relativeFrom="column">
            <wp:posOffset>-1520190</wp:posOffset>
          </wp:positionH>
          <wp:positionV relativeFrom="paragraph">
            <wp:posOffset>4371975</wp:posOffset>
          </wp:positionV>
          <wp:extent cx="1814195" cy="403860"/>
          <wp:effectExtent l="0" t="0" r="0" b="0"/>
          <wp:wrapThrough wrapText="bothSides">
            <wp:wrapPolygon>
              <wp:start x="21596" y="4059"/>
              <wp:lineTo x="2771" y="1002"/>
              <wp:lineTo x="730" y="9153"/>
              <wp:lineTo x="276" y="10172"/>
              <wp:lineTo x="276" y="15266"/>
              <wp:lineTo x="2998" y="20360"/>
              <wp:lineTo x="17514" y="19342"/>
              <wp:lineTo x="20916" y="17304"/>
              <wp:lineTo x="21596" y="17304"/>
              <wp:lineTo x="21596" y="4059"/>
            </wp:wrapPolygon>
          </wp:wrapThrough>
          <wp:docPr id="2" name="Picture 2" descr="C:\Users\hamid\Desktop\footer-word.png"/>
          <wp:cNvGraphicFramePr/>
          <a:graphic xmlns:a="http://schemas.openxmlformats.org/drawingml/2006/main">
            <a:graphicData uri="http://schemas.openxmlformats.org/drawingml/2006/picture">
              <pic:pic xmlns:pic="http://schemas.openxmlformats.org/drawingml/2006/picture">
                <pic:nvPicPr>
                  <pic:cNvPr id="960428833" name="Picture 2" descr="C:\Users\hamid\Desktop\footer-word.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rot="16200000">
                    <a:off x="0" y="0"/>
                    <a:ext cx="1814195" cy="403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7035E4"/>
    <w:multiLevelType w:val="hybridMultilevel"/>
    <w:tmpl w:val="1A9C20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FB438EC"/>
    <w:multiLevelType w:val="hybridMultilevel"/>
    <w:tmpl w:val="CC52015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7944067F"/>
    <w:multiLevelType w:val="hybridMultilevel"/>
    <w:tmpl w:val="F054499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A9B"/>
    <w:rsid w:val="000078D9"/>
    <w:rsid w:val="00010D4F"/>
    <w:rsid w:val="000116CB"/>
    <w:rsid w:val="00030FA1"/>
    <w:rsid w:val="00043181"/>
    <w:rsid w:val="00090B40"/>
    <w:rsid w:val="00094068"/>
    <w:rsid w:val="000E595F"/>
    <w:rsid w:val="00115548"/>
    <w:rsid w:val="001636E5"/>
    <w:rsid w:val="001A20DE"/>
    <w:rsid w:val="001C4D58"/>
    <w:rsid w:val="001E13D8"/>
    <w:rsid w:val="002069F8"/>
    <w:rsid w:val="00214F5F"/>
    <w:rsid w:val="00236C0D"/>
    <w:rsid w:val="00244AA1"/>
    <w:rsid w:val="002B6EB0"/>
    <w:rsid w:val="002C25B2"/>
    <w:rsid w:val="002D17E6"/>
    <w:rsid w:val="002F1DF0"/>
    <w:rsid w:val="00362C85"/>
    <w:rsid w:val="00386918"/>
    <w:rsid w:val="0039257D"/>
    <w:rsid w:val="00420A15"/>
    <w:rsid w:val="00436547"/>
    <w:rsid w:val="00496592"/>
    <w:rsid w:val="00497E0E"/>
    <w:rsid w:val="004A4C14"/>
    <w:rsid w:val="00505FC0"/>
    <w:rsid w:val="00540D0D"/>
    <w:rsid w:val="00553777"/>
    <w:rsid w:val="00555A9A"/>
    <w:rsid w:val="005627D5"/>
    <w:rsid w:val="00586204"/>
    <w:rsid w:val="005D339B"/>
    <w:rsid w:val="00642C25"/>
    <w:rsid w:val="006B15AD"/>
    <w:rsid w:val="006D4570"/>
    <w:rsid w:val="00700BFB"/>
    <w:rsid w:val="00717ECC"/>
    <w:rsid w:val="007431D8"/>
    <w:rsid w:val="0075363B"/>
    <w:rsid w:val="0075799F"/>
    <w:rsid w:val="007A0609"/>
    <w:rsid w:val="007A4084"/>
    <w:rsid w:val="008137BA"/>
    <w:rsid w:val="00821E22"/>
    <w:rsid w:val="0087002E"/>
    <w:rsid w:val="008A6F5B"/>
    <w:rsid w:val="008F2C9F"/>
    <w:rsid w:val="00951E19"/>
    <w:rsid w:val="0095407C"/>
    <w:rsid w:val="0096340E"/>
    <w:rsid w:val="0097070A"/>
    <w:rsid w:val="00975347"/>
    <w:rsid w:val="009A58B4"/>
    <w:rsid w:val="009A5B42"/>
    <w:rsid w:val="00A2523F"/>
    <w:rsid w:val="00A4210D"/>
    <w:rsid w:val="00A509A9"/>
    <w:rsid w:val="00A54282"/>
    <w:rsid w:val="00A9029A"/>
    <w:rsid w:val="00AE50AE"/>
    <w:rsid w:val="00B36968"/>
    <w:rsid w:val="00BE4DBC"/>
    <w:rsid w:val="00C334D3"/>
    <w:rsid w:val="00C523F7"/>
    <w:rsid w:val="00C766E8"/>
    <w:rsid w:val="00C933B2"/>
    <w:rsid w:val="00CA6AC7"/>
    <w:rsid w:val="00CB6091"/>
    <w:rsid w:val="00D051D8"/>
    <w:rsid w:val="00D16B86"/>
    <w:rsid w:val="00D63881"/>
    <w:rsid w:val="00D95A35"/>
    <w:rsid w:val="00DC488C"/>
    <w:rsid w:val="00E445EF"/>
    <w:rsid w:val="00E67C4C"/>
    <w:rsid w:val="00E73A6A"/>
    <w:rsid w:val="00E97A9B"/>
    <w:rsid w:val="00ED0E8D"/>
    <w:rsid w:val="00F16564"/>
    <w:rsid w:val="00F25AE0"/>
    <w:rsid w:val="00F739D6"/>
    <w:rsid w:val="00FB0336"/>
    <w:rsid w:val="00FD70AE"/>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docId w15:val="{177EE498-5056-428B-8F7B-9664297E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0D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51D8"/>
    <w:rPr>
      <w:color w:val="808080"/>
    </w:rPr>
  </w:style>
  <w:style w:type="paragraph" w:styleId="ListParagraph">
    <w:name w:val="List Paragraph"/>
    <w:basedOn w:val="Normal"/>
    <w:uiPriority w:val="34"/>
    <w:qFormat/>
    <w:rsid w:val="007431D8"/>
    <w:pPr>
      <w:bidi/>
      <w:spacing w:after="0" w:line="240" w:lineRule="auto"/>
      <w:ind w:left="720"/>
      <w:contextualSpacing/>
      <w:jc w:val="both"/>
    </w:pPr>
    <w:rPr>
      <w:rFonts w:ascii="Times New Roman" w:eastAsia="B Nazanin" w:hAnsi="Times New Roman" w:cs="B Nazanin"/>
      <w:sz w:val="28"/>
      <w:szCs w:val="28"/>
    </w:rPr>
  </w:style>
  <w:style w:type="table" w:styleId="TableGrid">
    <w:name w:val="Table Grid"/>
    <w:basedOn w:val="TableNormal"/>
    <w:uiPriority w:val="59"/>
    <w:rsid w:val="00642C2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C25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5B2"/>
    <w:rPr>
      <w:rFonts w:ascii="Tahoma" w:hAnsi="Tahoma" w:cs="Tahoma"/>
      <w:sz w:val="16"/>
      <w:szCs w:val="16"/>
    </w:rPr>
  </w:style>
  <w:style w:type="paragraph" w:styleId="Header">
    <w:name w:val="header"/>
    <w:basedOn w:val="Normal"/>
    <w:link w:val="HeaderChar"/>
    <w:uiPriority w:val="99"/>
    <w:unhideWhenUsed/>
    <w:rsid w:val="00007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D9"/>
  </w:style>
  <w:style w:type="paragraph" w:styleId="Footer">
    <w:name w:val="footer"/>
    <w:basedOn w:val="Normal"/>
    <w:link w:val="FooterChar"/>
    <w:uiPriority w:val="99"/>
    <w:unhideWhenUsed/>
    <w:rsid w:val="00007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hamid</dc:creator>
  <cp:lastModifiedBy>Mostafa Shakeri</cp:lastModifiedBy>
  <cp:revision>5</cp:revision>
  <dcterms:created xsi:type="dcterms:W3CDTF">2019-12-04T08:50:00Z</dcterms:created>
  <dcterms:modified xsi:type="dcterms:W3CDTF">2019-12-13T18:03:00Z</dcterms:modified>
</cp:coreProperties>
</file>