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harts/chart1.xml" ContentType="application/vnd.openxmlformats-officedocument.drawingml.chart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6 -->
  <w:body>
    <w:p w:rsidR="00473487" w:rsidP="00473487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 xml:space="preserve">Project name: 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>Enhancing Tourist Experience: A Fuzzy TOPSIS Approach to Destination Recommendation Systems</w:t>
      </w:r>
    </w:p>
    <w:p w:rsidR="00883E0B" w:rsidP="00473487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 xml:space="preserve">Date: 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>10/8/2026 11:45:25 AM</w:t>
      </w:r>
      <w:bookmarkStart w:id="0" w:name="_GoBack"/>
      <w:bookmarkEnd w:id="0"/>
    </w:p>
    <w:p w:rsidR="001F77CC" w:rsidP="00536AC8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1F77CC">
        <w:rPr>
          <w:rFonts w:asciiTheme="majorBidi" w:hAnsiTheme="majorBidi" w:cstheme="majorBidi"/>
          <w:sz w:val="24"/>
          <w:szCs w:val="24"/>
          <w:lang w:bidi="fa-IR"/>
        </w:rPr>
        <w:t>Fuzzy TOPSIS proposed by Hwang and Yoon in 1981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F77CC" w:rsidR="003A5F37">
        <w:rPr>
          <w:rFonts w:asciiTheme="majorBidi" w:hAnsiTheme="majorBidi" w:cstheme="majorBidi"/>
          <w:sz w:val="24"/>
          <w:szCs w:val="24"/>
          <w:lang w:bidi="fa-IR"/>
        </w:rPr>
        <w:t xml:space="preserve">is </w:t>
      </w:r>
      <w:r w:rsidR="003A5F37">
        <w:rPr>
          <w:rFonts w:asciiTheme="majorBidi" w:hAnsiTheme="majorBidi" w:cstheme="majorBidi"/>
          <w:sz w:val="24"/>
          <w:szCs w:val="24"/>
          <w:lang w:bidi="fa-IR"/>
        </w:rPr>
        <w:t>a</w:t>
      </w:r>
      <w:r w:rsidR="00AE4560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AE4560" w:rsidR="00AE4560">
        <w:rPr>
          <w:rFonts w:asciiTheme="majorBidi" w:hAnsiTheme="majorBidi" w:cstheme="majorBidi"/>
          <w:sz w:val="24"/>
          <w:szCs w:val="24"/>
          <w:lang w:bidi="fa-IR"/>
        </w:rPr>
        <w:t xml:space="preserve">popular </w:t>
      </w:r>
      <w:r w:rsidRPr="001F77CC">
        <w:rPr>
          <w:rFonts w:asciiTheme="majorBidi" w:hAnsiTheme="majorBidi" w:cstheme="majorBidi"/>
          <w:sz w:val="24"/>
          <w:szCs w:val="24"/>
          <w:lang w:bidi="fa-IR"/>
        </w:rPr>
        <w:t xml:space="preserve">and widely used </w:t>
      </w:r>
      <w:r w:rsidRPr="001F77CC" w:rsidR="003A5F37">
        <w:rPr>
          <w:rFonts w:asciiTheme="majorBidi" w:hAnsiTheme="majorBidi" w:cstheme="majorBidi"/>
          <w:sz w:val="24"/>
          <w:szCs w:val="24"/>
          <w:lang w:bidi="fa-IR"/>
        </w:rPr>
        <w:t>method</w:t>
      </w:r>
      <w:r w:rsidR="003A5F37">
        <w:rPr>
          <w:rFonts w:asciiTheme="majorBidi" w:hAnsiTheme="majorBidi" w:cstheme="majorBidi"/>
          <w:sz w:val="24"/>
          <w:szCs w:val="24"/>
          <w:lang w:bidi="fa-IR"/>
        </w:rPr>
        <w:t xml:space="preserve"> for</w:t>
      </w:r>
      <w:r w:rsidRPr="001F77CC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AE4560">
        <w:rPr>
          <w:rFonts w:asciiTheme="majorBidi" w:hAnsiTheme="majorBidi" w:cstheme="majorBidi"/>
          <w:sz w:val="24"/>
          <w:szCs w:val="24"/>
          <w:lang w:bidi="fa-IR"/>
        </w:rPr>
        <w:t>m</w:t>
      </w:r>
      <w:r w:rsidRPr="00AE4560" w:rsidR="00AE4560">
        <w:rPr>
          <w:rFonts w:asciiTheme="majorBidi" w:hAnsiTheme="majorBidi" w:cstheme="majorBidi"/>
          <w:sz w:val="24"/>
          <w:szCs w:val="24"/>
          <w:lang w:bidi="fa-IR"/>
        </w:rPr>
        <w:t>ulti-</w:t>
      </w:r>
      <w:r w:rsidR="00AE4560">
        <w:rPr>
          <w:rFonts w:asciiTheme="majorBidi" w:hAnsiTheme="majorBidi" w:cstheme="majorBidi"/>
          <w:sz w:val="24"/>
          <w:szCs w:val="24"/>
          <w:lang w:bidi="fa-IR"/>
        </w:rPr>
        <w:t>c</w:t>
      </w:r>
      <w:r w:rsidRPr="00AE4560" w:rsidR="00AE4560">
        <w:rPr>
          <w:rFonts w:asciiTheme="majorBidi" w:hAnsiTheme="majorBidi" w:cstheme="majorBidi"/>
          <w:sz w:val="24"/>
          <w:szCs w:val="24"/>
          <w:lang w:bidi="fa-IR"/>
        </w:rPr>
        <w:t xml:space="preserve">riteria </w:t>
      </w:r>
      <w:r w:rsidR="00AE4560">
        <w:rPr>
          <w:rFonts w:asciiTheme="majorBidi" w:hAnsiTheme="majorBidi" w:cstheme="majorBidi"/>
          <w:sz w:val="24"/>
          <w:szCs w:val="24"/>
          <w:lang w:bidi="fa-IR"/>
        </w:rPr>
        <w:t>d</w:t>
      </w:r>
      <w:r w:rsidRPr="00AE4560" w:rsidR="00AE4560">
        <w:rPr>
          <w:rFonts w:asciiTheme="majorBidi" w:hAnsiTheme="majorBidi" w:cstheme="majorBidi"/>
          <w:sz w:val="24"/>
          <w:szCs w:val="24"/>
          <w:lang w:bidi="fa-IR"/>
        </w:rPr>
        <w:t xml:space="preserve">ecision </w:t>
      </w:r>
      <w:r w:rsidR="00AE4560">
        <w:rPr>
          <w:rFonts w:asciiTheme="majorBidi" w:hAnsiTheme="majorBidi" w:cstheme="majorBidi"/>
          <w:sz w:val="24"/>
          <w:szCs w:val="24"/>
          <w:lang w:bidi="fa-IR"/>
        </w:rPr>
        <w:t>m</w:t>
      </w:r>
      <w:r w:rsidRPr="00AE4560" w:rsidR="00AE4560">
        <w:rPr>
          <w:rFonts w:asciiTheme="majorBidi" w:hAnsiTheme="majorBidi" w:cstheme="majorBidi"/>
          <w:sz w:val="24"/>
          <w:szCs w:val="24"/>
          <w:lang w:bidi="fa-IR"/>
        </w:rPr>
        <w:t xml:space="preserve">aking (MCDM) </w:t>
      </w:r>
      <w:r w:rsidRPr="001F77CC">
        <w:rPr>
          <w:rFonts w:asciiTheme="majorBidi" w:hAnsiTheme="majorBidi" w:cstheme="majorBidi"/>
          <w:sz w:val="24"/>
          <w:szCs w:val="24"/>
          <w:lang w:bidi="fa-IR"/>
        </w:rPr>
        <w:t>used to rank the alternative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F77CC">
        <w:rPr>
          <w:rFonts w:asciiTheme="majorBidi" w:hAnsiTheme="majorBidi" w:cstheme="majorBidi"/>
          <w:sz w:val="24"/>
          <w:szCs w:val="24"/>
          <w:lang w:bidi="fa-IR"/>
        </w:rPr>
        <w:t>in a fuzzy environment</w:t>
      </w:r>
      <w:r w:rsidR="00AE4560">
        <w:rPr>
          <w:rFonts w:asciiTheme="majorBidi" w:hAnsiTheme="majorBidi" w:cstheme="majorBidi"/>
          <w:sz w:val="24"/>
          <w:szCs w:val="24"/>
          <w:lang w:bidi="fa-IR"/>
        </w:rPr>
        <w:t>.</w:t>
      </w:r>
      <w:r w:rsidRPr="001F77CC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</w:p>
    <w:p w:rsidR="007D2BC5" w:rsidP="00536AC8">
      <w:pPr>
        <w:jc w:val="both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</w:p>
    <w:p w:rsidR="00D90741" w:rsidRPr="007D2BC5" w:rsidP="00536AC8">
      <w:pPr>
        <w:jc w:val="both"/>
        <w:rPr>
          <w:rFonts w:asciiTheme="majorBidi" w:hAnsiTheme="majorBidi" w:cstheme="majorBidi"/>
          <w:sz w:val="28"/>
          <w:szCs w:val="28"/>
          <w:lang w:bidi="fa-IR"/>
        </w:rPr>
      </w:pPr>
      <w:r w:rsidRPr="007D2BC5">
        <w:rPr>
          <w:rFonts w:asciiTheme="majorBidi" w:hAnsiTheme="majorBidi" w:cstheme="majorBidi"/>
          <w:b/>
          <w:bCs/>
          <w:sz w:val="28"/>
          <w:szCs w:val="28"/>
          <w:lang w:bidi="fa-IR"/>
        </w:rPr>
        <w:t>The Steps of the Fuzzy TOPSIS Method</w:t>
      </w:r>
      <w:r w:rsidRPr="007D2BC5">
        <w:rPr>
          <w:rFonts w:asciiTheme="majorBidi" w:hAnsiTheme="majorBidi" w:cstheme="majorBidi"/>
          <w:sz w:val="28"/>
          <w:szCs w:val="28"/>
          <w:lang w:bidi="fa-IR"/>
        </w:rPr>
        <w:t>:</w:t>
      </w:r>
    </w:p>
    <w:p w:rsidR="00921769" w:rsidP="00921769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:rsidR="00D90741" w:rsidRPr="00C410FF" w:rsidP="00921769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C410FF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Step 1: </w:t>
      </w:r>
      <w:r w:rsidRPr="00C410FF" w:rsidR="00F35FCA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Create a d</w:t>
      </w:r>
      <w:r w:rsidRPr="00C410FF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ecision </w:t>
      </w:r>
      <w:r w:rsidRPr="00C410FF" w:rsidR="00F35FCA">
        <w:rPr>
          <w:rFonts w:asciiTheme="majorBidi" w:hAnsiTheme="majorBidi" w:cstheme="majorBidi"/>
          <w:b/>
          <w:bCs/>
          <w:sz w:val="24"/>
          <w:szCs w:val="24"/>
          <w:lang w:bidi="fa-IR"/>
        </w:rPr>
        <w:t>m</w:t>
      </w:r>
      <w:r w:rsidRPr="00C410FF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atrix </w:t>
      </w:r>
    </w:p>
    <w:p w:rsidR="007D2BC5" w:rsidP="0089084E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89084E">
        <w:rPr>
          <w:rFonts w:asciiTheme="majorBidi" w:hAnsiTheme="majorBidi" w:cstheme="majorBidi"/>
          <w:sz w:val="24"/>
          <w:szCs w:val="24"/>
          <w:lang w:bidi="fa-IR"/>
        </w:rPr>
        <w:t xml:space="preserve">In this study there are </w:t>
      </w:r>
      <w:r w:rsidRPr="0089084E" w:rsidR="0089084E">
        <w:rPr>
          <w:rFonts w:asciiTheme="majorBidi" w:hAnsiTheme="majorBidi" w:cstheme="majorBidi"/>
          <w:noProof/>
          <w:sz w:val="24"/>
          <w:szCs w:val="24"/>
          <w:lang w:bidi="fa-IR"/>
        </w:rPr>
        <w:t>6</w:t>
      </w:r>
      <w:r w:rsidRPr="0089084E" w:rsidR="0089084E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89084E">
        <w:rPr>
          <w:rFonts w:asciiTheme="majorBidi" w:hAnsiTheme="majorBidi" w:cstheme="majorBidi"/>
          <w:sz w:val="24"/>
          <w:szCs w:val="24"/>
          <w:lang w:bidi="fa-IR"/>
        </w:rPr>
        <w:t xml:space="preserve">criteria and </w:t>
      </w:r>
      <w:r w:rsidRPr="0089084E" w:rsidR="0089084E">
        <w:rPr>
          <w:rFonts w:asciiTheme="majorBidi" w:hAnsiTheme="majorBidi" w:cstheme="majorBidi"/>
          <w:noProof/>
          <w:sz w:val="24"/>
          <w:szCs w:val="24"/>
          <w:lang w:bidi="fa-IR"/>
        </w:rPr>
        <w:t>6</w:t>
      </w:r>
      <w:r w:rsidRPr="0089084E" w:rsidR="0089084E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89084E">
        <w:rPr>
          <w:rFonts w:asciiTheme="majorBidi" w:hAnsiTheme="majorBidi" w:cstheme="majorBidi"/>
          <w:sz w:val="24"/>
          <w:szCs w:val="24"/>
          <w:lang w:bidi="fa-IR"/>
        </w:rPr>
        <w:t>alternatives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A155D9">
        <w:rPr>
          <w:rFonts w:asciiTheme="majorBidi" w:hAnsiTheme="majorBidi" w:cstheme="majorBidi"/>
          <w:sz w:val="24"/>
          <w:szCs w:val="24"/>
          <w:lang w:bidi="fa-IR"/>
        </w:rPr>
        <w:t xml:space="preserve">that are ranked based on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FUZZY </w:t>
      </w:r>
      <w:r w:rsidRPr="00A155D9">
        <w:rPr>
          <w:rFonts w:asciiTheme="majorBidi" w:hAnsiTheme="majorBidi" w:cstheme="majorBidi"/>
          <w:sz w:val="24"/>
          <w:szCs w:val="24"/>
          <w:lang w:bidi="fa-IR"/>
        </w:rPr>
        <w:t xml:space="preserve">TOPSIS method. </w:t>
      </w:r>
      <w:r w:rsidRPr="00673D36">
        <w:rPr>
          <w:rFonts w:asciiTheme="majorBidi" w:hAnsiTheme="majorBidi" w:cstheme="majorBidi"/>
          <w:sz w:val="24"/>
          <w:szCs w:val="24"/>
          <w:lang w:bidi="fa-IR"/>
        </w:rPr>
        <w:t xml:space="preserve">The table below shows </w:t>
      </w:r>
      <w:r>
        <w:rPr>
          <w:rFonts w:asciiTheme="majorBidi" w:hAnsiTheme="majorBidi" w:cstheme="majorBidi"/>
          <w:sz w:val="24"/>
          <w:szCs w:val="24"/>
          <w:lang w:bidi="fa-IR"/>
        </w:rPr>
        <w:t>the</w:t>
      </w:r>
      <w:r w:rsidRPr="00D90741">
        <w:rPr>
          <w:rFonts w:asciiTheme="majorBidi" w:hAnsiTheme="majorBidi" w:cstheme="majorBidi"/>
          <w:sz w:val="24"/>
          <w:szCs w:val="24"/>
          <w:lang w:bidi="fa-IR"/>
        </w:rPr>
        <w:t xml:space="preserve"> type of </w:t>
      </w:r>
      <w:r w:rsidRPr="003C610C">
        <w:rPr>
          <w:rFonts w:asciiTheme="majorBidi" w:hAnsiTheme="majorBidi" w:cstheme="majorBidi"/>
          <w:sz w:val="24"/>
          <w:szCs w:val="24"/>
          <w:lang w:bidi="fa-IR"/>
        </w:rPr>
        <w:t>criterion</w:t>
      </w:r>
      <w:r w:rsidRPr="00D90741">
        <w:rPr>
          <w:rFonts w:asciiTheme="majorBidi" w:hAnsiTheme="majorBidi" w:cstheme="majorBidi"/>
          <w:sz w:val="24"/>
          <w:szCs w:val="24"/>
          <w:lang w:bidi="fa-IR"/>
        </w:rPr>
        <w:t xml:space="preserve"> and weight assigned to each criterion.</w:t>
      </w:r>
    </w:p>
    <w:p w:rsidR="007D2BC5" w:rsidRPr="00921769" w:rsidP="0089084E">
      <w:pPr>
        <w:spacing w:after="0"/>
        <w:jc w:val="center"/>
        <w:rPr>
          <w:rFonts w:asciiTheme="majorBidi" w:hAnsiTheme="majorBidi" w:cstheme="majorBidi"/>
          <w:b/>
          <w:bCs/>
          <w:lang w:bidi="fa-IR"/>
        </w:rPr>
      </w:pPr>
      <w:r w:rsidRPr="00921769">
        <w:rPr>
          <w:rFonts w:asciiTheme="majorBidi" w:hAnsiTheme="majorBidi" w:cstheme="majorBidi"/>
          <w:b/>
          <w:bCs/>
          <w:lang w:bidi="fa-IR"/>
        </w:rPr>
        <w:t>Characteristics of Criteria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491"/>
        <w:gridCol w:w="5149"/>
        <w:gridCol w:w="896"/>
        <w:gridCol w:w="2803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</w:p>
        </w:tc>
        <w:tc>
          <w:tcPr>
            <w:shd w:val="clear" w:color="auto" w:fill="D3D3D3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 w:val="0"/>
              </w:rPr>
              <w:t>name</w:t>
            </w:r>
          </w:p>
        </w:tc>
        <w:tc>
          <w:tcPr>
            <w:shd w:val="clear" w:color="auto" w:fill="D3D3D3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 w:val="0"/>
              </w:rPr>
              <w:t>type</w:t>
            </w:r>
          </w:p>
        </w:tc>
        <w:tc>
          <w:tcPr>
            <w:shd w:val="clear" w:color="auto" w:fill="D3D3D3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 w:val="0"/>
              </w:rPr>
              <w:t>weight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/>
              </w:rPr>
              <w:t>1</w:t>
            </w:r>
          </w:p>
        </w:tc>
        <w:tc>
          <w:tcPr>
            <w:shd w:val="clear" w:color="auto" w:fill="FFFFFF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 w:val="0"/>
              </w:rPr>
              <w:t>Accessibility</w:t>
            </w:r>
          </w:p>
        </w:tc>
        <w:tc>
          <w:tcPr>
            <w:shd w:val="clear" w:color="auto" w:fill="FFFFFF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/>
              </w:rPr>
              <w:t>+</w:t>
            </w:r>
          </w:p>
        </w:tc>
        <w:tc>
          <w:tcPr>
            <w:shd w:val="clear" w:color="auto" w:fill="FFFFFF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/>
              </w:rPr>
              <w:t>(0.180,0.220,0.260)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/>
              </w:rPr>
              <w:t>2</w:t>
            </w:r>
          </w:p>
        </w:tc>
        <w:tc>
          <w:tcPr>
            <w:shd w:val="clear" w:color="auto" w:fill="FFFFFF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 w:val="0"/>
              </w:rPr>
              <w:t>Safety Services</w:t>
            </w:r>
          </w:p>
        </w:tc>
        <w:tc>
          <w:tcPr>
            <w:shd w:val="clear" w:color="auto" w:fill="FFFFFF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/>
              </w:rPr>
              <w:t>+</w:t>
            </w:r>
          </w:p>
        </w:tc>
        <w:tc>
          <w:tcPr>
            <w:shd w:val="clear" w:color="auto" w:fill="FFFFFF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/>
              </w:rPr>
              <w:t>(0.180,0.220,0.260)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/>
              </w:rPr>
              <w:t>3</w:t>
            </w:r>
          </w:p>
        </w:tc>
        <w:tc>
          <w:tcPr>
            <w:shd w:val="clear" w:color="auto" w:fill="FFFFFF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 w:val="0"/>
              </w:rPr>
              <w:t>Dining Options &amp; Restaurants</w:t>
            </w:r>
          </w:p>
        </w:tc>
        <w:tc>
          <w:tcPr>
            <w:shd w:val="clear" w:color="auto" w:fill="FFFFFF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/>
              </w:rPr>
              <w:t>+</w:t>
            </w:r>
          </w:p>
        </w:tc>
        <w:tc>
          <w:tcPr>
            <w:shd w:val="clear" w:color="auto" w:fill="FFFFFF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/>
              </w:rPr>
              <w:t>(0.100,0.130,0.160)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/>
              </w:rPr>
              <w:t>4</w:t>
            </w:r>
          </w:p>
        </w:tc>
        <w:tc>
          <w:tcPr>
            <w:shd w:val="clear" w:color="auto" w:fill="FFFFFF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 w:val="0"/>
              </w:rPr>
              <w:t>Cafes &amp; Coffee Shops</w:t>
            </w:r>
          </w:p>
        </w:tc>
        <w:tc>
          <w:tcPr>
            <w:shd w:val="clear" w:color="auto" w:fill="FFFFFF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/>
              </w:rPr>
              <w:t>+</w:t>
            </w:r>
          </w:p>
        </w:tc>
        <w:tc>
          <w:tcPr>
            <w:shd w:val="clear" w:color="auto" w:fill="FFFFFF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/>
              </w:rPr>
              <w:t>(0.060,0.080,0.100)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/>
              </w:rPr>
              <w:t>5</w:t>
            </w:r>
          </w:p>
        </w:tc>
        <w:tc>
          <w:tcPr>
            <w:shd w:val="clear" w:color="auto" w:fill="FFFFFF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 w:val="0"/>
              </w:rPr>
              <w:t>Shuttle &amp; Local Transportation</w:t>
            </w:r>
          </w:p>
        </w:tc>
        <w:tc>
          <w:tcPr>
            <w:shd w:val="clear" w:color="auto" w:fill="FFFFFF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/>
              </w:rPr>
              <w:t>+</w:t>
            </w:r>
          </w:p>
        </w:tc>
        <w:tc>
          <w:tcPr>
            <w:shd w:val="clear" w:color="auto" w:fill="FFFFFF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/>
              </w:rPr>
              <w:t>(0.120,0.150,0.180)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/>
              </w:rPr>
              <w:t>6</w:t>
            </w:r>
          </w:p>
        </w:tc>
        <w:tc>
          <w:tcPr>
            <w:shd w:val="clear" w:color="auto" w:fill="FFFFFF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 w:val="0"/>
              </w:rPr>
              <w:t>Proximity to Police &amp; Medical Stations</w:t>
            </w:r>
          </w:p>
        </w:tc>
        <w:tc>
          <w:tcPr>
            <w:shd w:val="clear" w:color="auto" w:fill="FFFFFF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/>
              </w:rPr>
              <w:t>+</w:t>
            </w:r>
          </w:p>
        </w:tc>
        <w:tc>
          <w:tcPr>
            <w:shd w:val="clear" w:color="auto" w:fill="FFFFFF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/>
              </w:rPr>
              <w:t>(0.160,0.200,0.240)</w:t>
            </w:r>
          </w:p>
        </w:tc>
      </w:tr>
    </w:tbl>
    <w:p w:rsidR="0089084E" w:rsidRPr="00B57C9F" w:rsidP="0089084E">
      <w:pPr>
        <w:bidi/>
        <w:jc w:val="center"/>
        <w:rPr>
          <w:rFonts w:cs="B Nazanin"/>
          <w:rtl/>
        </w:rPr>
      </w:pPr>
    </w:p>
    <w:p w:rsidR="0089084E" w:rsidP="00536AC8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:rsidR="007D2BC5" w:rsidRPr="00673D36" w:rsidP="00536AC8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673D36">
        <w:rPr>
          <w:rFonts w:asciiTheme="majorBidi" w:hAnsiTheme="majorBidi" w:cstheme="majorBidi"/>
          <w:sz w:val="24"/>
          <w:szCs w:val="24"/>
          <w:lang w:bidi="fa-IR"/>
        </w:rPr>
        <w:t xml:space="preserve">The following table shows the fuzzy </w:t>
      </w:r>
      <w:r>
        <w:rPr>
          <w:rFonts w:asciiTheme="majorBidi" w:hAnsiTheme="majorBidi" w:cstheme="majorBidi"/>
          <w:sz w:val="24"/>
          <w:szCs w:val="24"/>
          <w:lang w:bidi="fa-IR"/>
        </w:rPr>
        <w:t>scale</w:t>
      </w:r>
      <w:r w:rsidRPr="00673D36">
        <w:rPr>
          <w:rFonts w:asciiTheme="majorBidi" w:hAnsiTheme="majorBidi" w:cstheme="majorBidi"/>
          <w:sz w:val="24"/>
          <w:szCs w:val="24"/>
          <w:lang w:bidi="fa-IR"/>
        </w:rPr>
        <w:t xml:space="preserve"> used in the model.</w:t>
      </w:r>
    </w:p>
    <w:p w:rsidR="007D2BC5" w:rsidRPr="00921769" w:rsidP="0089084E">
      <w:pPr>
        <w:spacing w:after="0"/>
        <w:jc w:val="center"/>
        <w:rPr>
          <w:rFonts w:asciiTheme="majorBidi" w:hAnsiTheme="majorBidi" w:cstheme="majorBidi"/>
          <w:b/>
          <w:bCs/>
          <w:lang w:bidi="fa-IR"/>
        </w:rPr>
      </w:pPr>
      <w:r w:rsidRPr="00921769">
        <w:rPr>
          <w:rFonts w:asciiTheme="majorBidi" w:hAnsiTheme="majorBidi" w:cstheme="majorBidi"/>
          <w:b/>
          <w:bCs/>
          <w:lang w:bidi="fa-IR"/>
        </w:rPr>
        <w:t>Fuzzy Scale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863"/>
        <w:gridCol w:w="4396"/>
        <w:gridCol w:w="932"/>
        <w:gridCol w:w="1138"/>
        <w:gridCol w:w="1012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Code</w:t>
            </w:r>
          </w:p>
        </w:tc>
        <w:tc>
          <w:tcPr>
            <w:shd w:val="clear" w:color="auto" w:fill="D3D3D3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Linguistic terms</w:t>
            </w:r>
          </w:p>
        </w:tc>
        <w:tc>
          <w:tcPr>
            <w:shd w:val="clear" w:color="auto" w:fill="D3D3D3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L</w:t>
            </w:r>
          </w:p>
        </w:tc>
        <w:tc>
          <w:tcPr>
            <w:shd w:val="clear" w:color="auto" w:fill="D3D3D3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M</w:t>
            </w:r>
          </w:p>
        </w:tc>
        <w:tc>
          <w:tcPr>
            <w:shd w:val="clear" w:color="auto" w:fill="D3D3D3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U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1</w:t>
            </w:r>
          </w:p>
        </w:tc>
        <w:tc>
          <w:tcPr>
            <w:shd w:val="clear" w:color="auto" w:fill="FFFFFF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Very low</w:t>
            </w:r>
          </w:p>
        </w:tc>
        <w:tc>
          <w:tcPr>
            <w:shd w:val="clear" w:color="auto" w:fill="FFFFFF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1</w:t>
            </w:r>
          </w:p>
        </w:tc>
        <w:tc>
          <w:tcPr>
            <w:shd w:val="clear" w:color="auto" w:fill="FFFFFF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1</w:t>
            </w:r>
          </w:p>
        </w:tc>
        <w:tc>
          <w:tcPr>
            <w:shd w:val="clear" w:color="auto" w:fill="FFFFFF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2</w:t>
            </w:r>
          </w:p>
        </w:tc>
        <w:tc>
          <w:tcPr>
            <w:shd w:val="clear" w:color="auto" w:fill="FFFFFF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Low</w:t>
            </w:r>
          </w:p>
        </w:tc>
        <w:tc>
          <w:tcPr>
            <w:shd w:val="clear" w:color="auto" w:fill="FFFFFF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1</w:t>
            </w:r>
          </w:p>
        </w:tc>
        <w:tc>
          <w:tcPr>
            <w:shd w:val="clear" w:color="auto" w:fill="FFFFFF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3</w:t>
            </w:r>
          </w:p>
        </w:tc>
        <w:tc>
          <w:tcPr>
            <w:shd w:val="clear" w:color="auto" w:fill="FFFFFF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3</w:t>
            </w:r>
          </w:p>
        </w:tc>
        <w:tc>
          <w:tcPr>
            <w:shd w:val="clear" w:color="auto" w:fill="FFFFFF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Medium</w:t>
            </w:r>
          </w:p>
        </w:tc>
        <w:tc>
          <w:tcPr>
            <w:shd w:val="clear" w:color="auto" w:fill="FFFFFF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3</w:t>
            </w:r>
          </w:p>
        </w:tc>
        <w:tc>
          <w:tcPr>
            <w:shd w:val="clear" w:color="auto" w:fill="FFFFFF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5</w:t>
            </w:r>
          </w:p>
        </w:tc>
        <w:tc>
          <w:tcPr>
            <w:shd w:val="clear" w:color="auto" w:fill="FFFFFF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7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4</w:t>
            </w:r>
          </w:p>
        </w:tc>
        <w:tc>
          <w:tcPr>
            <w:shd w:val="clear" w:color="auto" w:fill="FFFFFF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High</w:t>
            </w:r>
          </w:p>
        </w:tc>
        <w:tc>
          <w:tcPr>
            <w:shd w:val="clear" w:color="auto" w:fill="FFFFFF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5</w:t>
            </w:r>
          </w:p>
        </w:tc>
        <w:tc>
          <w:tcPr>
            <w:shd w:val="clear" w:color="auto" w:fill="FFFFFF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7</w:t>
            </w:r>
          </w:p>
        </w:tc>
        <w:tc>
          <w:tcPr>
            <w:shd w:val="clear" w:color="auto" w:fill="FFFFFF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9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5</w:t>
            </w:r>
          </w:p>
        </w:tc>
        <w:tc>
          <w:tcPr>
            <w:shd w:val="clear" w:color="auto" w:fill="FFFFFF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Very high</w:t>
            </w:r>
          </w:p>
        </w:tc>
        <w:tc>
          <w:tcPr>
            <w:shd w:val="clear" w:color="auto" w:fill="FFFFFF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7</w:t>
            </w:r>
          </w:p>
        </w:tc>
        <w:tc>
          <w:tcPr>
            <w:shd w:val="clear" w:color="auto" w:fill="FFFFFF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9</w:t>
            </w:r>
          </w:p>
        </w:tc>
        <w:tc>
          <w:tcPr>
            <w:shd w:val="clear" w:color="auto" w:fill="FFFFFF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9</w:t>
            </w:r>
          </w:p>
        </w:tc>
      </w:tr>
    </w:tbl>
    <w:p w:rsidR="0089084E" w:rsidRPr="00560CBD" w:rsidP="0089084E">
      <w:pPr>
        <w:bidi/>
        <w:jc w:val="center"/>
        <w:rPr>
          <w:rFonts w:cs="B Nazanin"/>
          <w:rtl/>
        </w:rPr>
      </w:pPr>
    </w:p>
    <w:p w:rsidR="003828A5" w:rsidP="00536AC8">
      <w:pPr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</w:p>
    <w:p w:rsidR="00673D36" w:rsidRPr="00673D36" w:rsidP="00536AC8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The alternatives</w:t>
      </w:r>
      <w:r w:rsidRPr="00E507EA">
        <w:t xml:space="preserve"> </w:t>
      </w:r>
      <w:r w:rsidRPr="00E507EA">
        <w:rPr>
          <w:rFonts w:asciiTheme="majorBidi" w:hAnsiTheme="majorBidi" w:cstheme="majorBidi"/>
          <w:sz w:val="24"/>
          <w:szCs w:val="24"/>
          <w:lang w:bidi="fa-IR"/>
        </w:rPr>
        <w:t>in terms of various criteria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673D36">
        <w:rPr>
          <w:rFonts w:asciiTheme="majorBidi" w:hAnsiTheme="majorBidi" w:cstheme="majorBidi"/>
          <w:sz w:val="24"/>
          <w:szCs w:val="24"/>
          <w:lang w:bidi="fa-IR"/>
        </w:rPr>
        <w:t>are</w:t>
      </w:r>
      <w:r w:rsidRPr="00673D36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E507EA" w:rsidR="00845902">
        <w:rPr>
          <w:rFonts w:asciiTheme="majorBidi" w:hAnsiTheme="majorBidi" w:cstheme="majorBidi"/>
          <w:sz w:val="24"/>
          <w:szCs w:val="24"/>
          <w:lang w:bidi="fa-IR"/>
        </w:rPr>
        <w:t xml:space="preserve">evaluated </w:t>
      </w:r>
      <w:r w:rsidR="00845902">
        <w:rPr>
          <w:rFonts w:asciiTheme="majorBidi" w:hAnsiTheme="majorBidi" w:cstheme="majorBidi"/>
          <w:sz w:val="24"/>
          <w:szCs w:val="24"/>
          <w:lang w:bidi="fa-IR"/>
        </w:rPr>
        <w:t>and</w:t>
      </w:r>
      <w:r w:rsidRPr="00673D36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845902" w:rsidR="00845902">
        <w:rPr>
          <w:rFonts w:asciiTheme="majorBidi" w:hAnsiTheme="majorBidi" w:cstheme="majorBidi"/>
          <w:sz w:val="24"/>
          <w:szCs w:val="24"/>
          <w:lang w:bidi="fa-IR"/>
        </w:rPr>
        <w:t xml:space="preserve">the results of the decision matrix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are </w:t>
      </w:r>
      <w:r w:rsidR="00845902">
        <w:rPr>
          <w:rFonts w:asciiTheme="majorBidi" w:hAnsiTheme="majorBidi" w:cstheme="majorBidi"/>
          <w:sz w:val="24"/>
          <w:szCs w:val="24"/>
          <w:lang w:bidi="fa-IR"/>
        </w:rPr>
        <w:t xml:space="preserve">shown </w:t>
      </w:r>
      <w:r w:rsidRPr="00673D36">
        <w:rPr>
          <w:rFonts w:asciiTheme="majorBidi" w:hAnsiTheme="majorBidi" w:cstheme="majorBidi"/>
          <w:sz w:val="24"/>
          <w:szCs w:val="24"/>
          <w:lang w:bidi="fa-IR"/>
        </w:rPr>
        <w:t xml:space="preserve">as follows. Note that </w:t>
      </w:r>
      <w:r w:rsidR="00546F68">
        <w:rPr>
          <w:rFonts w:asciiTheme="majorBidi" w:hAnsiTheme="majorBidi" w:cstheme="majorBidi"/>
          <w:sz w:val="24"/>
          <w:szCs w:val="24"/>
          <w:lang w:bidi="fa-IR"/>
        </w:rPr>
        <w:t xml:space="preserve">if </w:t>
      </w:r>
      <w:r w:rsidRPr="00546F68" w:rsidR="00546F68">
        <w:rPr>
          <w:rFonts w:asciiTheme="majorBidi" w:hAnsiTheme="majorBidi" w:cstheme="majorBidi"/>
          <w:sz w:val="24"/>
          <w:szCs w:val="24"/>
          <w:lang w:bidi="fa-IR"/>
        </w:rPr>
        <w:t>multiple</w:t>
      </w:r>
      <w:r w:rsidR="00546F68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546F68" w:rsidR="00546F68">
        <w:rPr>
          <w:rFonts w:asciiTheme="majorBidi" w:hAnsiTheme="majorBidi" w:cstheme="majorBidi"/>
          <w:sz w:val="24"/>
          <w:szCs w:val="24"/>
          <w:lang w:bidi="fa-IR"/>
        </w:rPr>
        <w:t>experts participate in</w:t>
      </w:r>
      <w:r w:rsidR="00546F68">
        <w:rPr>
          <w:rFonts w:asciiTheme="majorBidi" w:hAnsiTheme="majorBidi" w:cstheme="majorBidi"/>
          <w:sz w:val="24"/>
          <w:szCs w:val="24"/>
          <w:lang w:bidi="fa-IR"/>
        </w:rPr>
        <w:t xml:space="preserve"> the </w:t>
      </w:r>
      <w:r w:rsidRPr="00845902" w:rsidR="00845902">
        <w:rPr>
          <w:rFonts w:asciiTheme="majorBidi" w:hAnsiTheme="majorBidi" w:cstheme="majorBidi"/>
          <w:sz w:val="24"/>
          <w:szCs w:val="24"/>
          <w:lang w:bidi="fa-IR"/>
        </w:rPr>
        <w:t>evaluation</w:t>
      </w:r>
      <w:r w:rsidRPr="00673D36">
        <w:rPr>
          <w:rFonts w:asciiTheme="majorBidi" w:hAnsiTheme="majorBidi" w:cstheme="majorBidi"/>
          <w:sz w:val="24"/>
          <w:szCs w:val="24"/>
          <w:lang w:bidi="fa-IR"/>
        </w:rPr>
        <w:t xml:space="preserve">, then the matrix below represents the </w:t>
      </w:r>
      <w:r w:rsidR="00845902">
        <w:rPr>
          <w:rFonts w:asciiTheme="majorBidi" w:hAnsiTheme="majorBidi" w:cstheme="majorBidi"/>
          <w:sz w:val="24"/>
          <w:szCs w:val="24"/>
          <w:lang w:bidi="fa-IR"/>
        </w:rPr>
        <w:t>a</w:t>
      </w:r>
      <w:r w:rsidRPr="00845902" w:rsidR="00845902">
        <w:rPr>
          <w:rFonts w:asciiTheme="majorBidi" w:hAnsiTheme="majorBidi" w:cstheme="majorBidi"/>
          <w:sz w:val="24"/>
          <w:szCs w:val="24"/>
          <w:lang w:bidi="fa-IR"/>
        </w:rPr>
        <w:t>rithmetic mean</w:t>
      </w:r>
      <w:r w:rsidRPr="00673D36">
        <w:rPr>
          <w:rFonts w:asciiTheme="majorBidi" w:hAnsiTheme="majorBidi" w:cstheme="majorBidi"/>
          <w:sz w:val="24"/>
          <w:szCs w:val="24"/>
          <w:lang w:bidi="fa-IR"/>
        </w:rPr>
        <w:t xml:space="preserve"> of all experts.</w:t>
      </w:r>
    </w:p>
    <w:p w:rsidR="00673D36" w:rsidRPr="00921769" w:rsidP="0089084E">
      <w:pPr>
        <w:spacing w:after="0"/>
        <w:jc w:val="center"/>
        <w:rPr>
          <w:rFonts w:asciiTheme="majorBidi" w:hAnsiTheme="majorBidi" w:cstheme="majorBidi"/>
          <w:b/>
          <w:bCs/>
          <w:lang w:bidi="fa-IR"/>
        </w:rPr>
      </w:pPr>
      <w:r w:rsidRPr="00921769">
        <w:rPr>
          <w:rFonts w:asciiTheme="majorBidi" w:hAnsiTheme="majorBidi" w:cstheme="majorBidi"/>
          <w:b/>
          <w:bCs/>
          <w:lang w:bidi="fa-IR"/>
        </w:rPr>
        <w:t xml:space="preserve">Decision </w:t>
      </w:r>
      <w:r w:rsidRPr="00921769" w:rsidR="00546F68">
        <w:rPr>
          <w:rFonts w:asciiTheme="majorBidi" w:hAnsiTheme="majorBidi" w:cstheme="majorBidi"/>
          <w:b/>
          <w:bCs/>
          <w:lang w:bidi="fa-IR"/>
        </w:rPr>
        <w:t>M</w:t>
      </w:r>
      <w:r w:rsidRPr="00921769">
        <w:rPr>
          <w:rFonts w:asciiTheme="majorBidi" w:hAnsiTheme="majorBidi" w:cstheme="majorBidi"/>
          <w:b/>
          <w:bCs/>
          <w:lang w:bidi="fa-IR"/>
        </w:rPr>
        <w:t>atrix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860"/>
        <w:gridCol w:w="1415"/>
        <w:gridCol w:w="1415"/>
        <w:gridCol w:w="1415"/>
        <w:gridCol w:w="1415"/>
        <w:gridCol w:w="1415"/>
        <w:gridCol w:w="1415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</w:p>
        </w:tc>
        <w:tc>
          <w:tcPr>
            <w:shd w:val="clear" w:color="auto" w:fill="D3D3D3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Accessibility</w:t>
            </w:r>
          </w:p>
        </w:tc>
        <w:tc>
          <w:tcPr>
            <w:shd w:val="clear" w:color="auto" w:fill="D3D3D3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Safety Services</w:t>
            </w:r>
          </w:p>
        </w:tc>
        <w:tc>
          <w:tcPr>
            <w:shd w:val="clear" w:color="auto" w:fill="D3D3D3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Dining Options &amp; Restaurants</w:t>
            </w:r>
          </w:p>
        </w:tc>
        <w:tc>
          <w:tcPr>
            <w:shd w:val="clear" w:color="auto" w:fill="D3D3D3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Cafes &amp; Coffee Shops</w:t>
            </w:r>
          </w:p>
        </w:tc>
        <w:tc>
          <w:tcPr>
            <w:shd w:val="clear" w:color="auto" w:fill="D3D3D3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Shuttle &amp; Local Transportation</w:t>
            </w:r>
          </w:p>
        </w:tc>
        <w:tc>
          <w:tcPr>
            <w:shd w:val="clear" w:color="auto" w:fill="D3D3D3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Proximity to Police &amp; Medical Stations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Phra That Na Dun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(3.000,5.000,7.000)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(5.000,7.000,9.000)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(3.000,5.000,7.000)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(1.000,3.000,5.000)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(1.000,3.000,5.000)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(1.000,3.000,5.000)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Wat Puttha Wanaram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(7.000,9.000,9.000)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(5.000,7.000,9.000)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(7.000,9.000,9.000)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(5.000,7.000,9.000)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(5.000,7.000,9.000)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(5.000,7.000,9.000)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Phra Yuen Mongkhon Buddha Image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(5.000,7.000,9.000)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(5.000,7.000,9.000)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(3.000,5.000,7.000)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(3.000,5.000,7.000)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(3.000,5.000,7.000)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(3.000,5.000,7.000)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Kaeng Loeng Chan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(5.000,7.000,9.000)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(3.000,5.000,7.000)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(5.000,7.000,9.000)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(3.000,5.000,7.000)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(5.000,7.000,9.000)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(3.000,5.000,7.000)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Ban Chiang Hian Museum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(3.000,5.000,7.000)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(5.000,7.000,9.000)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(1.000,3.000,5.000)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(1.000,3.000,5.000)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(1.000,3.000,5.000)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(1.000,3.000,5.000)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Chi Long Forest Park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(3.000,5.000,7.000)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(3.000,5.000,7.000)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(1.000,3.000,5.000)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(1.000,3.000,5.000)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(1.000,3.000,5.000)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(1.000,3.000,5.000)</w:t>
            </w:r>
          </w:p>
        </w:tc>
      </w:tr>
    </w:tbl>
    <w:p w:rsidR="0089084E" w:rsidRPr="002F0755" w:rsidP="0089084E">
      <w:pPr>
        <w:bidi/>
        <w:jc w:val="center"/>
        <w:rPr>
          <w:rFonts w:cs="B Nazanin"/>
          <w:rtl/>
        </w:rPr>
      </w:pPr>
    </w:p>
    <w:p w:rsidR="001F7FD2" w:rsidP="00536AC8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:rsidR="00546F68" w:rsidRPr="00FD435E" w:rsidP="00921769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FD435E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Step 2: </w:t>
      </w:r>
      <w:r w:rsidR="00921769">
        <w:rPr>
          <w:rFonts w:asciiTheme="majorBidi" w:hAnsiTheme="majorBidi" w:cstheme="majorBidi"/>
          <w:b/>
          <w:bCs/>
          <w:sz w:val="24"/>
          <w:szCs w:val="24"/>
          <w:lang w:bidi="fa-IR"/>
        </w:rPr>
        <w:t>Create</w:t>
      </w:r>
      <w:r w:rsidRPr="00FD435E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</w:t>
      </w:r>
      <w:r w:rsidR="000C3D36">
        <w:rPr>
          <w:rFonts w:asciiTheme="majorBidi" w:hAnsiTheme="majorBidi" w:cstheme="majorBidi"/>
          <w:b/>
          <w:bCs/>
          <w:sz w:val="24"/>
          <w:szCs w:val="24"/>
          <w:lang w:bidi="fa-IR"/>
        </w:rPr>
        <w:t>the</w:t>
      </w:r>
      <w:r w:rsidRPr="00FD435E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normalized decision matrix</w:t>
      </w:r>
    </w:p>
    <w:p w:rsidR="00546F68" w:rsidRPr="00546F68" w:rsidP="00536AC8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Based on</w:t>
      </w:r>
      <w:r w:rsidRPr="00FD435E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4D59CF" w:rsidR="004D59CF">
        <w:rPr>
          <w:rFonts w:asciiTheme="majorBidi" w:hAnsiTheme="majorBidi" w:cstheme="majorBidi"/>
          <w:sz w:val="24"/>
          <w:szCs w:val="24"/>
          <w:lang w:bidi="fa-IR"/>
        </w:rPr>
        <w:t>the positive and negative</w:t>
      </w:r>
      <w:r w:rsidR="00661E1D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4D59CF" w:rsidR="004D59CF">
        <w:rPr>
          <w:rFonts w:asciiTheme="majorBidi" w:hAnsiTheme="majorBidi" w:cstheme="majorBidi"/>
          <w:sz w:val="24"/>
          <w:szCs w:val="24"/>
          <w:lang w:bidi="fa-IR"/>
        </w:rPr>
        <w:t>ideal solutions</w:t>
      </w:r>
      <w:r>
        <w:rPr>
          <w:rFonts w:asciiTheme="majorBidi" w:hAnsiTheme="majorBidi" w:cstheme="majorBidi"/>
          <w:sz w:val="24"/>
          <w:szCs w:val="24"/>
          <w:lang w:bidi="fa-IR"/>
        </w:rPr>
        <w:t>, a</w:t>
      </w:r>
      <w:r w:rsidR="00F16E04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F16E04" w:rsidR="00F16E04">
        <w:rPr>
          <w:rFonts w:asciiTheme="majorBidi" w:hAnsiTheme="majorBidi" w:cstheme="majorBidi"/>
          <w:sz w:val="24"/>
          <w:szCs w:val="24"/>
          <w:lang w:bidi="fa-IR"/>
        </w:rPr>
        <w:t>normalized</w:t>
      </w:r>
      <w:r w:rsidRPr="00546F68">
        <w:rPr>
          <w:rFonts w:asciiTheme="majorBidi" w:hAnsiTheme="majorBidi" w:cstheme="majorBidi"/>
          <w:sz w:val="24"/>
          <w:szCs w:val="24"/>
          <w:lang w:bidi="fa-IR"/>
        </w:rPr>
        <w:t xml:space="preserve"> decision </w:t>
      </w:r>
      <w:r w:rsidRPr="00546F68">
        <w:rPr>
          <w:rFonts w:asciiTheme="majorBidi" w:hAnsiTheme="majorBidi" w:cstheme="majorBidi"/>
          <w:sz w:val="24"/>
          <w:szCs w:val="24"/>
          <w:lang w:bidi="fa-IR"/>
        </w:rPr>
        <w:t xml:space="preserve">matrix </w:t>
      </w:r>
      <w:r w:rsidR="00312343">
        <w:rPr>
          <w:rFonts w:asciiTheme="majorBidi" w:hAnsiTheme="majorBidi" w:cstheme="majorBidi"/>
          <w:sz w:val="24"/>
          <w:szCs w:val="24"/>
          <w:lang w:bidi="fa-IR"/>
        </w:rPr>
        <w:t>can be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B965F9">
        <w:rPr>
          <w:rFonts w:asciiTheme="majorBidi" w:hAnsiTheme="majorBidi" w:cstheme="majorBidi"/>
          <w:sz w:val="24"/>
          <w:szCs w:val="24"/>
          <w:lang w:bidi="fa-IR"/>
        </w:rPr>
        <w:t xml:space="preserve">calculated </w:t>
      </w:r>
      <w:r w:rsidR="008449DD">
        <w:rPr>
          <w:rFonts w:asciiTheme="majorBidi" w:hAnsiTheme="majorBidi" w:cstheme="majorBidi"/>
          <w:sz w:val="24"/>
          <w:szCs w:val="24"/>
          <w:lang w:bidi="fa-IR"/>
        </w:rPr>
        <w:t xml:space="preserve">by the following </w:t>
      </w:r>
      <w:r w:rsidR="003265CF">
        <w:rPr>
          <w:rFonts w:asciiTheme="majorBidi" w:hAnsiTheme="majorBidi" w:cstheme="majorBidi"/>
          <w:sz w:val="24"/>
          <w:szCs w:val="24"/>
          <w:lang w:bidi="fa-IR"/>
        </w:rPr>
        <w:t>relation</w:t>
      </w:r>
      <w:r w:rsidRPr="00546F68">
        <w:rPr>
          <w:rFonts w:asciiTheme="majorBidi" w:hAnsiTheme="majorBidi" w:cstheme="majorBidi"/>
          <w:sz w:val="24"/>
          <w:szCs w:val="24"/>
          <w:lang w:bidi="fa-IR"/>
        </w:rPr>
        <w:t>:</w:t>
      </w:r>
    </w:p>
    <w:p w:rsidR="00F3092B" w:rsidRPr="00F16E04" w:rsidP="00536AC8">
      <w:pPr>
        <w:jc w:val="both"/>
        <w:rPr>
          <w:rFonts w:asciiTheme="majorBidi" w:eastAsiaTheme="minorEastAsia" w:hAnsiTheme="majorBidi" w:cstheme="majorBidi"/>
          <w:i/>
          <w:sz w:val="24"/>
          <w:szCs w:val="24"/>
          <w:rtl/>
          <w:lang w:bidi="fa-IR"/>
        </w:rPr>
      </w:pPr>
      <m:oMath>
        <m:sSub>
          <m:sSubPr>
            <m:ctrlPr>
              <w:rPr>
                <w:rFonts w:ascii="Cambria Math" w:hAnsi="Cambria Math" w:cs="B Nazanin"/>
                <w:sz w:val="24"/>
                <w:szCs w:val="24"/>
                <w:lang w:bidi="fa-IR"/>
              </w:rPr>
            </m:ctrlPr>
          </m:sSubPr>
          <m:e>
            <m:acc>
              <m:accPr>
                <m:chr m:val="̃"/>
                <m:ctrlPr>
                  <w:rPr>
                    <w:rFonts w:ascii="Cambria Math" w:hAnsi="Cambria Math" w:cs="B Nazanin"/>
                    <w:i/>
                    <w:sz w:val="24"/>
                    <w:szCs w:val="24"/>
                    <w:lang w:bidi="fa-IR"/>
                  </w:rPr>
                </m:ctrlPr>
              </m:accPr>
              <m:e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r</m:t>
                </m:r>
              </m:e>
            </m:acc>
          </m:e>
          <m:sub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ij</m:t>
            </m:r>
          </m:sub>
        </m:sSub>
        <m:r>
          <m:rPr>
            <m:sty m:val="p"/>
          </m:rPr>
          <w:rPr>
            <w:rFonts w:ascii="Cambria Math" w:hAnsi="Cambria Math" w:cs="B Nazanin"/>
            <w:sz w:val="24"/>
            <w:szCs w:val="24"/>
            <w:lang w:bidi="fa-IR"/>
          </w:rPr>
          <m:t>=</m:t>
        </m:r>
        <m:d>
          <m:dPr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dPr>
          <m:e>
            <m:f>
              <m:fPr>
                <m:ctrlPr>
                  <w:rPr>
                    <w:rFonts w:ascii="Cambria Math" w:hAnsi="Cambria Math" w:cs="B Nazanin"/>
                    <w:i/>
                    <w:sz w:val="24"/>
                    <w:szCs w:val="24"/>
                    <w:lang w:bidi="fa-IR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B Nazanin"/>
                        <w:i/>
                        <w:sz w:val="24"/>
                        <w:szCs w:val="24"/>
                        <w:lang w:bidi="fa-IR"/>
                      </w:rPr>
                    </m:ctrlPr>
                  </m:sSubPr>
                  <m:e>
                    <m:r>
                      <w:rPr>
                        <w:rFonts w:ascii="Cambria Math" w:hAnsi="Cambria Math" w:cs="B Nazanin"/>
                        <w:sz w:val="24"/>
                        <w:szCs w:val="24"/>
                        <w:lang w:bidi="fa-IR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B Nazanin"/>
                        <w:sz w:val="24"/>
                        <w:szCs w:val="24"/>
                        <w:lang w:bidi="fa-IR"/>
                      </w:rPr>
                      <m:t>ij</m:t>
                    </m:r>
                  </m:sub>
                </m:sSub>
              </m:num>
              <m:den>
                <m:sSubSup>
                  <m:sSubSupPr>
                    <m:ctrlPr>
                      <w:rPr>
                        <w:rFonts w:ascii="Cambria Math" w:hAnsi="Cambria Math" w:cs="B Nazanin"/>
                        <w:i/>
                        <w:sz w:val="24"/>
                        <w:szCs w:val="24"/>
                        <w:lang w:bidi="fa-IR"/>
                      </w:rPr>
                    </m:ctrlPr>
                  </m:sSubSupPr>
                  <m:e>
                    <m:r>
                      <w:rPr>
                        <w:rFonts w:ascii="Cambria Math" w:hAnsi="Cambria Math" w:cs="B Nazanin"/>
                        <w:sz w:val="24"/>
                        <w:szCs w:val="24"/>
                        <w:lang w:bidi="fa-IR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B Nazanin"/>
                        <w:sz w:val="24"/>
                        <w:szCs w:val="24"/>
                        <w:lang w:bidi="fa-IR"/>
                      </w:rPr>
                      <m:t>j</m:t>
                    </m:r>
                  </m:sub>
                  <m:sup>
                    <m:r>
                      <w:rPr>
                        <w:rFonts w:ascii="Cambria Math" w:hAnsi="Cambria Math" w:cs="B Nazanin"/>
                        <w:sz w:val="24"/>
                        <w:szCs w:val="24"/>
                        <w:lang w:bidi="fa-IR"/>
                      </w:rPr>
                      <m:t>*</m:t>
                    </m:r>
                  </m:sup>
                </m:sSubSup>
              </m:den>
            </m:f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,</m:t>
            </m:r>
            <m:f>
              <m:fPr>
                <m:ctrlPr>
                  <w:rPr>
                    <w:rFonts w:ascii="Cambria Math" w:hAnsi="Cambria Math" w:cs="B Nazanin"/>
                    <w:i/>
                    <w:sz w:val="24"/>
                    <w:szCs w:val="24"/>
                    <w:lang w:bidi="fa-IR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B Nazanin"/>
                        <w:i/>
                        <w:sz w:val="24"/>
                        <w:szCs w:val="24"/>
                        <w:lang w:bidi="fa-IR"/>
                      </w:rPr>
                    </m:ctrlPr>
                  </m:sSubPr>
                  <m:e>
                    <m:r>
                      <w:rPr>
                        <w:rFonts w:ascii="Cambria Math" w:hAnsi="Cambria Math" w:cs="B Nazanin"/>
                        <w:sz w:val="24"/>
                        <w:szCs w:val="24"/>
                        <w:lang w:bidi="fa-IR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 w:cs="B Nazanin"/>
                        <w:sz w:val="24"/>
                        <w:szCs w:val="24"/>
                        <w:lang w:bidi="fa-IR"/>
                      </w:rPr>
                      <m:t>ij</m:t>
                    </m:r>
                  </m:sub>
                </m:sSub>
              </m:num>
              <m:den>
                <m:sSubSup>
                  <m:sSubSupPr>
                    <m:ctrlPr>
                      <w:rPr>
                        <w:rFonts w:ascii="Cambria Math" w:hAnsi="Cambria Math" w:cs="B Nazanin"/>
                        <w:i/>
                        <w:sz w:val="24"/>
                        <w:szCs w:val="24"/>
                        <w:lang w:bidi="fa-IR"/>
                      </w:rPr>
                    </m:ctrlPr>
                  </m:sSubSupPr>
                  <m:e>
                    <m:r>
                      <w:rPr>
                        <w:rFonts w:ascii="Cambria Math" w:hAnsi="Cambria Math" w:cs="B Nazanin"/>
                        <w:sz w:val="24"/>
                        <w:szCs w:val="24"/>
                        <w:lang w:bidi="fa-IR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B Nazanin"/>
                        <w:sz w:val="24"/>
                        <w:szCs w:val="24"/>
                        <w:lang w:bidi="fa-IR"/>
                      </w:rPr>
                      <m:t>j</m:t>
                    </m:r>
                  </m:sub>
                  <m:sup>
                    <m:r>
                      <w:rPr>
                        <w:rFonts w:ascii="Cambria Math" w:hAnsi="Cambria Math" w:cs="B Nazanin"/>
                        <w:sz w:val="24"/>
                        <w:szCs w:val="24"/>
                        <w:lang w:bidi="fa-IR"/>
                      </w:rPr>
                      <m:t>*</m:t>
                    </m:r>
                  </m:sup>
                </m:sSubSup>
              </m:den>
            </m:f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,</m:t>
            </m:r>
            <m:f>
              <m:fPr>
                <m:ctrlPr>
                  <w:rPr>
                    <w:rFonts w:ascii="Cambria Math" w:hAnsi="Cambria Math" w:cs="B Nazanin"/>
                    <w:i/>
                    <w:sz w:val="24"/>
                    <w:szCs w:val="24"/>
                    <w:lang w:bidi="fa-IR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B Nazanin"/>
                        <w:i/>
                        <w:sz w:val="24"/>
                        <w:szCs w:val="24"/>
                        <w:lang w:bidi="fa-IR"/>
                      </w:rPr>
                    </m:ctrlPr>
                  </m:sSubPr>
                  <m:e>
                    <m:r>
                      <w:rPr>
                        <w:rFonts w:ascii="Cambria Math" w:hAnsi="Cambria Math" w:cs="B Nazanin"/>
                        <w:sz w:val="24"/>
                        <w:szCs w:val="24"/>
                        <w:lang w:bidi="fa-IR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B Nazanin"/>
                        <w:sz w:val="24"/>
                        <w:szCs w:val="24"/>
                        <w:lang w:bidi="fa-IR"/>
                      </w:rPr>
                      <m:t>ij</m:t>
                    </m:r>
                  </m:sub>
                </m:sSub>
              </m:num>
              <m:den>
                <m:sSubSup>
                  <m:sSubSupPr>
                    <m:ctrlPr>
                      <w:rPr>
                        <w:rFonts w:ascii="Cambria Math" w:hAnsi="Cambria Math" w:cs="B Nazanin"/>
                        <w:i/>
                        <w:sz w:val="24"/>
                        <w:szCs w:val="24"/>
                        <w:lang w:bidi="fa-IR"/>
                      </w:rPr>
                    </m:ctrlPr>
                  </m:sSubSupPr>
                  <m:e>
                    <m:r>
                      <w:rPr>
                        <w:rFonts w:ascii="Cambria Math" w:hAnsi="Cambria Math" w:cs="B Nazanin"/>
                        <w:sz w:val="24"/>
                        <w:szCs w:val="24"/>
                        <w:lang w:bidi="fa-IR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B Nazanin"/>
                        <w:sz w:val="24"/>
                        <w:szCs w:val="24"/>
                        <w:lang w:bidi="fa-IR"/>
                      </w:rPr>
                      <m:t>j</m:t>
                    </m:r>
                  </m:sub>
                  <m:sup>
                    <m:r>
                      <w:rPr>
                        <w:rFonts w:ascii="Cambria Math" w:hAnsi="Cambria Math" w:cs="B Nazanin"/>
                        <w:sz w:val="24"/>
                        <w:szCs w:val="24"/>
                        <w:lang w:bidi="fa-IR"/>
                      </w:rPr>
                      <m:t>*</m:t>
                    </m:r>
                  </m:sup>
                </m:sSubSup>
              </m:den>
            </m:f>
          </m:e>
        </m:d>
      </m:oMath>
      <w:r w:rsidRPr="00F55150">
        <w:rPr>
          <w:rFonts w:ascii="B Nazanin" w:hAnsi="B Nazanin" w:eastAsiaTheme="minorEastAsia" w:cs="B Nazanin"/>
          <w:i/>
          <w:sz w:val="24"/>
          <w:szCs w:val="24"/>
          <w:lang w:bidi="fa-IR"/>
        </w:rPr>
        <w:t xml:space="preserve">     </w:t>
      </w:r>
      <w:r w:rsidRPr="00F55150">
        <w:rPr>
          <w:rFonts w:ascii="Cambria" w:hAnsi="Cambria" w:eastAsiaTheme="minorEastAsia" w:cs="B Nazanin"/>
          <w:iCs/>
          <w:sz w:val="24"/>
          <w:szCs w:val="24"/>
          <w:lang w:bidi="fa-IR"/>
        </w:rPr>
        <w:t>;</w:t>
      </w:r>
      <w:r w:rsidRPr="00F55150">
        <w:rPr>
          <w:rFonts w:ascii="B Nazanin" w:hAnsi="B Nazanin" w:eastAsiaTheme="minorEastAsia" w:cs="B Nazanin"/>
          <w:i/>
          <w:sz w:val="24"/>
          <w:szCs w:val="24"/>
          <w:lang w:bidi="fa-IR"/>
        </w:rPr>
        <w:t xml:space="preserve">    </w:t>
      </w:r>
      <m:oMath>
        <m:sSubSup>
          <m:sSubSupPr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sSubSupPr>
          <m:e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c</m:t>
            </m:r>
          </m:e>
          <m:sub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j</m:t>
            </m:r>
          </m:sub>
          <m:sup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*</m:t>
            </m:r>
          </m:sup>
        </m:sSubSup>
        <m:r>
          <w:rPr>
            <w:rFonts w:ascii="Cambria Math" w:hAnsi="Cambria Math" w:cs="B Nazanin"/>
            <w:sz w:val="24"/>
            <w:szCs w:val="24"/>
            <w:lang w:bidi="fa-IR"/>
          </w:rPr>
          <m:t>=</m:t>
        </m:r>
        <m:sSub>
          <m:sSubPr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sSubPr>
          <m:e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max</m:t>
            </m:r>
          </m:e>
          <m:sub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i</m:t>
            </m:r>
          </m:sub>
        </m:sSub>
        <m:sSub>
          <m:sSubPr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sSubPr>
          <m:e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 xml:space="preserve"> c</m:t>
            </m:r>
          </m:e>
          <m:sub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ij</m:t>
            </m:r>
          </m:sub>
        </m:sSub>
      </m:oMath>
      <w:r w:rsidRPr="00F55150">
        <w:rPr>
          <w:rFonts w:ascii="B Nazanin" w:hAnsi="B Nazanin" w:eastAsiaTheme="minorEastAsia" w:cs="B Nazanin"/>
          <w:i/>
          <w:sz w:val="24"/>
          <w:szCs w:val="24"/>
          <w:lang w:bidi="fa-IR"/>
        </w:rPr>
        <w:t xml:space="preserve"> ; </w:t>
      </w:r>
      <w:r w:rsidRPr="00FD435E" w:rsidR="00FD435E">
        <w:rPr>
          <w:rFonts w:asciiTheme="majorBidi" w:eastAsiaTheme="minorEastAsia" w:hAnsiTheme="majorBidi" w:cstheme="majorBidi"/>
          <w:i/>
          <w:sz w:val="24"/>
          <w:szCs w:val="24"/>
          <w:lang w:bidi="fa-IR"/>
        </w:rPr>
        <w:t>Positive ideal solution</w:t>
      </w:r>
    </w:p>
    <w:p w:rsidR="00F3092B" w:rsidRPr="00F55150" w:rsidP="00536AC8">
      <w:pPr>
        <w:jc w:val="both"/>
        <w:rPr>
          <w:rFonts w:ascii="B Nazanin" w:hAnsi="B Nazanin" w:cs="B Nazanin"/>
          <w:i/>
          <w:sz w:val="24"/>
          <w:szCs w:val="24"/>
          <w:lang w:bidi="fa-IR"/>
        </w:rPr>
      </w:pPr>
      <m:oMath>
        <m:sSub>
          <m:sSubPr>
            <m:ctrlPr>
              <w:rPr>
                <w:rFonts w:ascii="Cambria Math" w:hAnsi="Cambria Math" w:cs="B Nazanin"/>
                <w:sz w:val="24"/>
                <w:szCs w:val="24"/>
                <w:lang w:bidi="fa-IR"/>
              </w:rPr>
            </m:ctrlPr>
          </m:sSubPr>
          <m:e>
            <m:acc>
              <m:accPr>
                <m:chr m:val="̃"/>
                <m:ctrlPr>
                  <w:rPr>
                    <w:rFonts w:ascii="Cambria Math" w:hAnsi="Cambria Math" w:cs="B Nazanin"/>
                    <w:i/>
                    <w:sz w:val="24"/>
                    <w:szCs w:val="24"/>
                    <w:lang w:bidi="fa-IR"/>
                  </w:rPr>
                </m:ctrlPr>
              </m:accPr>
              <m:e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r</m:t>
                </m:r>
              </m:e>
            </m:acc>
          </m:e>
          <m:sub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ij</m:t>
            </m:r>
          </m:sub>
        </m:sSub>
        <m:r>
          <m:rPr>
            <m:sty m:val="p"/>
          </m:rPr>
          <w:rPr>
            <w:rFonts w:ascii="Cambria Math" w:hAnsi="Cambria Math" w:cs="B Nazanin"/>
            <w:sz w:val="24"/>
            <w:szCs w:val="24"/>
            <w:lang w:bidi="fa-IR"/>
          </w:rPr>
          <m:t>=</m:t>
        </m:r>
        <m:r>
          <w:rPr>
            <w:rFonts w:ascii="Cambria Math" w:hAnsi="Cambria Math" w:cs="B Nazanin"/>
            <w:sz w:val="24"/>
            <w:szCs w:val="24"/>
            <w:lang w:bidi="fa-IR"/>
          </w:rPr>
          <m:t>(</m:t>
        </m:r>
        <m:f>
          <m:fPr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fPr>
          <m:num>
            <m:sSubSup>
              <m:sSubSupPr>
                <m:ctrlPr>
                  <w:rPr>
                    <w:rFonts w:ascii="Cambria Math" w:hAnsi="Cambria Math" w:cs="B Nazanin"/>
                    <w:i/>
                    <w:sz w:val="24"/>
                    <w:szCs w:val="24"/>
                    <w:lang w:bidi="fa-IR"/>
                  </w:rPr>
                </m:ctrlPr>
              </m:sSubSupPr>
              <m:e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a</m:t>
                </m:r>
              </m:e>
              <m:sub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j</m:t>
                </m:r>
              </m:sub>
              <m:sup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-</m:t>
                </m:r>
              </m:sup>
            </m:sSubSup>
          </m:num>
          <m:den>
            <m:sSub>
              <m:sSubPr>
                <m:ctrlPr>
                  <w:rPr>
                    <w:rFonts w:ascii="Cambria Math" w:hAnsi="Cambria Math" w:cs="B Nazanin"/>
                    <w:i/>
                    <w:sz w:val="24"/>
                    <w:szCs w:val="24"/>
                    <w:lang w:bidi="fa-IR"/>
                  </w:rPr>
                </m:ctrlPr>
              </m:sSubPr>
              <m:e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c</m:t>
                </m:r>
              </m:e>
              <m:sub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ij</m:t>
                </m:r>
              </m:sub>
            </m:sSub>
          </m:den>
        </m:f>
        <m:r>
          <w:rPr>
            <w:rFonts w:ascii="Cambria Math" w:hAnsi="Cambria Math" w:cs="B Nazanin"/>
            <w:sz w:val="24"/>
            <w:szCs w:val="24"/>
            <w:lang w:bidi="fa-IR"/>
          </w:rPr>
          <m:t>,</m:t>
        </m:r>
        <m:f>
          <m:fPr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fPr>
          <m:num>
            <m:sSubSup>
              <m:sSubSupPr>
                <m:ctrlPr>
                  <w:rPr>
                    <w:rFonts w:ascii="Cambria Math" w:hAnsi="Cambria Math" w:cs="B Nazanin"/>
                    <w:i/>
                    <w:sz w:val="24"/>
                    <w:szCs w:val="24"/>
                    <w:lang w:bidi="fa-IR"/>
                  </w:rPr>
                </m:ctrlPr>
              </m:sSubSupPr>
              <m:e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a</m:t>
                </m:r>
              </m:e>
              <m:sub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j</m:t>
                </m:r>
              </m:sub>
              <m:sup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-</m:t>
                </m:r>
              </m:sup>
            </m:sSubSup>
          </m:num>
          <m:den>
            <m:sSub>
              <m:sSubPr>
                <m:ctrlPr>
                  <w:rPr>
                    <w:rFonts w:ascii="Cambria Math" w:hAnsi="Cambria Math" w:cs="B Nazanin"/>
                    <w:i/>
                    <w:sz w:val="24"/>
                    <w:szCs w:val="24"/>
                    <w:lang w:bidi="fa-IR"/>
                  </w:rPr>
                </m:ctrlPr>
              </m:sSubPr>
              <m:e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b</m:t>
                </m:r>
              </m:e>
              <m:sub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ij</m:t>
                </m:r>
              </m:sub>
            </m:sSub>
          </m:den>
        </m:f>
        <m:r>
          <w:rPr>
            <w:rFonts w:ascii="Cambria Math" w:hAnsi="Cambria Math" w:cs="B Nazanin"/>
            <w:sz w:val="24"/>
            <w:szCs w:val="24"/>
            <w:lang w:bidi="fa-IR"/>
          </w:rPr>
          <m:t>,</m:t>
        </m:r>
        <m:f>
          <m:fPr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fPr>
          <m:num>
            <m:sSubSup>
              <m:sSubSupPr>
                <m:ctrlPr>
                  <w:rPr>
                    <w:rFonts w:ascii="Cambria Math" w:hAnsi="Cambria Math" w:cs="B Nazanin"/>
                    <w:i/>
                    <w:sz w:val="24"/>
                    <w:szCs w:val="24"/>
                    <w:lang w:bidi="fa-IR"/>
                  </w:rPr>
                </m:ctrlPr>
              </m:sSubSupPr>
              <m:e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a</m:t>
                </m:r>
              </m:e>
              <m:sub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j</m:t>
                </m:r>
              </m:sub>
              <m:sup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-</m:t>
                </m:r>
              </m:sup>
            </m:sSubSup>
          </m:num>
          <m:den>
            <m:sSub>
              <m:sSubPr>
                <m:ctrlPr>
                  <w:rPr>
                    <w:rFonts w:ascii="Cambria Math" w:hAnsi="Cambria Math" w:cs="B Nazanin"/>
                    <w:i/>
                    <w:sz w:val="24"/>
                    <w:szCs w:val="24"/>
                    <w:lang w:bidi="fa-IR"/>
                  </w:rPr>
                </m:ctrlPr>
              </m:sSubPr>
              <m:e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a</m:t>
                </m:r>
              </m:e>
              <m:sub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ij</m:t>
                </m:r>
              </m:sub>
            </m:sSub>
          </m:den>
        </m:f>
        <m:r>
          <w:rPr>
            <w:rFonts w:ascii="Cambria Math" w:hAnsi="Cambria Math" w:cs="B Nazanin"/>
            <w:sz w:val="24"/>
            <w:szCs w:val="24"/>
            <w:lang w:bidi="fa-IR"/>
          </w:rPr>
          <m:t>)</m:t>
        </m:r>
      </m:oMath>
      <w:r w:rsidRPr="00F55150">
        <w:rPr>
          <w:rFonts w:ascii="B Nazanin" w:hAnsi="B Nazanin" w:eastAsiaTheme="minorEastAsia" w:cs="B Nazanin"/>
          <w:i/>
          <w:sz w:val="24"/>
          <w:szCs w:val="24"/>
          <w:lang w:bidi="fa-IR"/>
        </w:rPr>
        <w:t xml:space="preserve">     </w:t>
      </w:r>
      <w:r w:rsidRPr="00F55150">
        <w:rPr>
          <w:rFonts w:ascii="Cambria" w:hAnsi="Cambria" w:eastAsiaTheme="minorEastAsia" w:cs="B Nazanin"/>
          <w:iCs/>
          <w:sz w:val="24"/>
          <w:szCs w:val="24"/>
          <w:lang w:bidi="fa-IR"/>
        </w:rPr>
        <w:t>;</w:t>
      </w:r>
      <w:r w:rsidRPr="00F55150">
        <w:rPr>
          <w:rFonts w:ascii="B Nazanin" w:hAnsi="B Nazanin" w:eastAsiaTheme="minorEastAsia" w:cs="B Nazanin"/>
          <w:i/>
          <w:sz w:val="24"/>
          <w:szCs w:val="24"/>
          <w:lang w:bidi="fa-IR"/>
        </w:rPr>
        <w:t xml:space="preserve">    </w:t>
      </w:r>
      <m:oMath>
        <m:sSubSup>
          <m:sSubSupPr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sSubSupPr>
          <m:e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a</m:t>
            </m:r>
          </m:e>
          <m:sub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j</m:t>
            </m:r>
          </m:sub>
          <m:sup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-</m:t>
            </m:r>
          </m:sup>
        </m:sSubSup>
        <m:r>
          <w:rPr>
            <w:rFonts w:ascii="Cambria Math" w:hAnsi="Cambria Math" w:cs="B Nazanin"/>
            <w:sz w:val="24"/>
            <w:szCs w:val="24"/>
            <w:lang w:bidi="fa-IR"/>
          </w:rPr>
          <m:t>=</m:t>
        </m:r>
        <m:sSub>
          <m:sSubPr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sSubPr>
          <m:e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min</m:t>
            </m:r>
          </m:e>
          <m:sub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i</m:t>
            </m:r>
          </m:sub>
        </m:sSub>
        <m:sSub>
          <m:sSubPr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sSubPr>
          <m:e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 xml:space="preserve"> a</m:t>
            </m:r>
          </m:e>
          <m:sub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ij</m:t>
            </m:r>
          </m:sub>
        </m:sSub>
      </m:oMath>
      <w:r w:rsidRPr="00F55150">
        <w:rPr>
          <w:rFonts w:ascii="B Nazanin" w:hAnsi="B Nazanin" w:eastAsiaTheme="minorEastAsia" w:cs="B Nazanin"/>
          <w:i/>
          <w:sz w:val="24"/>
          <w:szCs w:val="24"/>
          <w:lang w:bidi="fa-IR"/>
        </w:rPr>
        <w:t xml:space="preserve"> ; </w:t>
      </w:r>
      <w:r w:rsidR="00FD435E">
        <w:rPr>
          <w:rFonts w:asciiTheme="majorBidi" w:eastAsiaTheme="minorEastAsia" w:hAnsiTheme="majorBidi" w:cstheme="majorBidi"/>
          <w:i/>
          <w:sz w:val="24"/>
          <w:szCs w:val="24"/>
          <w:lang w:bidi="fa-IR"/>
        </w:rPr>
        <w:t>N</w:t>
      </w:r>
      <w:r w:rsidRPr="00FD435E" w:rsidR="00FD435E">
        <w:rPr>
          <w:rFonts w:asciiTheme="majorBidi" w:eastAsiaTheme="minorEastAsia" w:hAnsiTheme="majorBidi" w:cstheme="majorBidi"/>
          <w:i/>
          <w:sz w:val="24"/>
          <w:szCs w:val="24"/>
          <w:lang w:bidi="fa-IR"/>
        </w:rPr>
        <w:t>egative ideal solution</w:t>
      </w:r>
    </w:p>
    <w:p w:rsidR="00FD435E" w:rsidP="003828A5">
      <w:pPr>
        <w:jc w:val="both"/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</w:pPr>
      <w:r w:rsidRPr="00FD435E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The normalized decision matrix is shown in</w:t>
      </w:r>
      <w:r w:rsidRPr="00FD435E">
        <w:t xml:space="preserve"> </w:t>
      </w:r>
      <w:r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t</w:t>
      </w:r>
      <w:r w:rsidRPr="00FD435E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he table below</w:t>
      </w:r>
      <w:r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.</w:t>
      </w:r>
    </w:p>
    <w:p w:rsidR="00FD435E" w:rsidRPr="001F7FD2" w:rsidP="0089084E">
      <w:pPr>
        <w:bidi/>
        <w:spacing w:after="0"/>
        <w:jc w:val="center"/>
        <w:rPr>
          <w:rFonts w:asciiTheme="majorBidi" w:eastAsiaTheme="minorEastAsia" w:hAnsiTheme="majorBidi" w:cstheme="majorBidi"/>
          <w:b/>
          <w:bCs/>
          <w:iCs/>
          <w:lang w:bidi="fa-IR"/>
        </w:rPr>
      </w:pPr>
      <w:r w:rsidRPr="001F7FD2">
        <w:rPr>
          <w:rFonts w:asciiTheme="majorBidi" w:eastAsiaTheme="minorEastAsia" w:hAnsiTheme="majorBidi" w:cstheme="majorBidi"/>
          <w:b/>
          <w:bCs/>
          <w:iCs/>
          <w:lang w:bidi="fa-IR"/>
        </w:rPr>
        <w:t>A normalized decision matrix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860"/>
        <w:gridCol w:w="1415"/>
        <w:gridCol w:w="1415"/>
        <w:gridCol w:w="1415"/>
        <w:gridCol w:w="1415"/>
        <w:gridCol w:w="1415"/>
        <w:gridCol w:w="1415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Accessibility</w:t>
            </w:r>
          </w:p>
        </w:tc>
        <w:tc>
          <w:tcPr>
            <w:shd w:val="clear" w:color="auto" w:fill="D3D3D3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Safety Services</w:t>
            </w:r>
          </w:p>
        </w:tc>
        <w:tc>
          <w:tcPr>
            <w:shd w:val="clear" w:color="auto" w:fill="D3D3D3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Dining Options &amp; Restaurants</w:t>
            </w:r>
          </w:p>
        </w:tc>
        <w:tc>
          <w:tcPr>
            <w:shd w:val="clear" w:color="auto" w:fill="D3D3D3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Cafes &amp; Coffee Shops</w:t>
            </w:r>
          </w:p>
        </w:tc>
        <w:tc>
          <w:tcPr>
            <w:shd w:val="clear" w:color="auto" w:fill="D3D3D3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Shuttle &amp; Local Transportation</w:t>
            </w:r>
          </w:p>
        </w:tc>
        <w:tc>
          <w:tcPr>
            <w:shd w:val="clear" w:color="auto" w:fill="D3D3D3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Proximity to Police &amp; Medical Stations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Phra That Na Dun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(0.333,0.556,0.778)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(0.556,0.778,1.000)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(0.333,0.556,0.778)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(0.111,0.333,0.556)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(0.111,0.333,0.556)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(0.111,0.333,0.556)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Wat Puttha Wanaram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(0.778,1.000,1.000)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(0.556,0.778,1.000)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(0.778,1.000,1.000)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(0.556,0.778,1.000)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(0.556,0.778,1.000)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(0.556,0.778,1.000)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Phra Yuen Mongkhon Buddha Image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(0.556,0.778,1.000)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(0.556,0.778,1.000)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(0.333,0.556,0.778)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(0.333,0.556,0.778)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(0.333,0.556,0.778)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(0.333,0.556,0.778)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Kaeng Loeng Chan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(0.556,0.778,1.000)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(0.333,0.556,0.778)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(0.556,0.778,1.000)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(0.333,0.556,0.778)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(0.556,0.778,1.000)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(0.333,0.556,0.778)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Ban Chiang Hian Museum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(0.333,0.556,0.778)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(0.556,0.778,1.000)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(0.111,0.333,0.556)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(0.111,0.333,0.556)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(0.111,0.333,0.556)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(0.111,0.333,0.556)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Chi Long Forest Park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(0.333,0.556,0.778)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(0.333,0.556,0.778)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(0.111,0.333,0.556)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(0.111,0.333,0.556)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(0.111,0.333,0.556)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(0.111,0.333,0.556)</w:t>
            </w:r>
          </w:p>
        </w:tc>
      </w:tr>
    </w:tbl>
    <w:p w:rsidR="0089084E" w:rsidRPr="00521E6A" w:rsidP="0089084E">
      <w:pPr>
        <w:bidi/>
        <w:jc w:val="center"/>
        <w:rPr>
          <w:rFonts w:cs="B Nazanin"/>
          <w:sz w:val="24"/>
          <w:szCs w:val="24"/>
          <w:rtl/>
          <w:lang w:bidi="fa-IR"/>
        </w:rPr>
      </w:pPr>
    </w:p>
    <w:p w:rsidR="001F7FD2" w:rsidP="00536AC8">
      <w:pPr>
        <w:jc w:val="both"/>
        <w:rPr>
          <w:rFonts w:asciiTheme="majorBidi" w:eastAsiaTheme="minorEastAsia" w:hAnsiTheme="majorBidi" w:cstheme="majorBidi"/>
          <w:b/>
          <w:bCs/>
          <w:iCs/>
          <w:sz w:val="24"/>
          <w:szCs w:val="24"/>
          <w:lang w:bidi="fa-IR"/>
        </w:rPr>
      </w:pPr>
    </w:p>
    <w:p w:rsidR="000C3D36" w:rsidRPr="00AD30E1" w:rsidP="00536AC8">
      <w:pPr>
        <w:jc w:val="both"/>
        <w:rPr>
          <w:rFonts w:asciiTheme="majorBidi" w:eastAsiaTheme="minorEastAsia" w:hAnsiTheme="majorBidi" w:cstheme="majorBidi"/>
          <w:b/>
          <w:bCs/>
          <w:iCs/>
          <w:sz w:val="24"/>
          <w:szCs w:val="24"/>
          <w:lang w:bidi="fa-IR"/>
        </w:rPr>
      </w:pPr>
      <w:r w:rsidRPr="00AD30E1">
        <w:rPr>
          <w:rFonts w:asciiTheme="majorBidi" w:eastAsiaTheme="minorEastAsia" w:hAnsiTheme="majorBidi" w:cstheme="majorBidi"/>
          <w:b/>
          <w:bCs/>
          <w:iCs/>
          <w:sz w:val="24"/>
          <w:szCs w:val="24"/>
          <w:lang w:bidi="fa-IR"/>
        </w:rPr>
        <w:t>Step 3: Create the weighted normalized decision matrix</w:t>
      </w:r>
    </w:p>
    <w:p w:rsidR="00AD30E1" w:rsidP="00536AC8">
      <w:pPr>
        <w:jc w:val="both"/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</w:pPr>
      <w:r w:rsidRPr="007F3F89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Considering the different weights of each</w:t>
      </w:r>
      <w:r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</w:t>
      </w:r>
      <w:r w:rsidRPr="007F3F89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criterion, the weighted normalized decision matrix </w:t>
      </w:r>
      <w:r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can be </w:t>
      </w:r>
      <w:r w:rsidR="00031F59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c</w:t>
      </w:r>
      <w:r w:rsidRPr="007F3F89" w:rsidR="00031F59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alculate</w:t>
      </w:r>
      <w:r w:rsidR="00031F59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d</w:t>
      </w:r>
      <w:r w:rsidRPr="007F3F89" w:rsidR="00031F59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by</w:t>
      </w:r>
      <w:r w:rsidRPr="007F3F89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multiplying </w:t>
      </w:r>
      <w:r w:rsidRPr="00031F59" w:rsidR="00031F59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the weight of each criterion </w:t>
      </w:r>
      <w:r w:rsidRPr="007F3F89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in the normalized fuzzy decision matrix</w:t>
      </w:r>
      <w:r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,</w:t>
      </w:r>
      <w:r w:rsidRPr="00AD30E1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according to the following </w:t>
      </w:r>
      <w:r w:rsidRPr="00B965F9" w:rsidR="00B965F9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formula</w:t>
      </w:r>
      <w:r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.</w:t>
      </w:r>
    </w:p>
    <w:p w:rsidR="00C00DEF" w:rsidRPr="00F55150" w:rsidP="00536AC8">
      <w:pPr>
        <w:jc w:val="both"/>
        <w:rPr>
          <w:rFonts w:eastAsiaTheme="minorEastAsia" w:cs="B Nazanin"/>
          <w:sz w:val="24"/>
          <w:szCs w:val="24"/>
          <w:lang w:bidi="fa-I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B Nazanin"/>
                  <w:sz w:val="24"/>
                  <w:szCs w:val="24"/>
                  <w:lang w:bidi="fa-IR"/>
                </w:rPr>
              </m:ctrlPr>
            </m:sSubPr>
            <m:e>
              <m:acc>
                <m:accPr>
                  <m:chr m:val="̃"/>
                  <m:ctrlPr>
                    <w:rPr>
                      <w:rFonts w:ascii="Cambria Math" w:hAnsi="Cambria Math" w:cs="B Nazanin"/>
                      <w:i/>
                      <w:sz w:val="24"/>
                      <w:szCs w:val="24"/>
                      <w:lang w:bidi="fa-IR"/>
                    </w:rPr>
                  </m:ctrlPr>
                </m:accPr>
                <m:e>
                  <m:r>
                    <w:rPr>
                      <w:rFonts w:ascii="Cambria Math" w:hAnsi="Cambria Math" w:cs="B Nazanin"/>
                      <w:sz w:val="24"/>
                      <w:szCs w:val="24"/>
                      <w:lang w:bidi="fa-IR"/>
                    </w:rPr>
                    <m:t>v</m:t>
                  </m:r>
                </m:e>
              </m:acc>
            </m:e>
            <m:sub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ij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sz w:val="24"/>
              <w:szCs w:val="24"/>
              <w:lang w:bidi="fa-IR"/>
            </w:rPr>
            <m:t>=</m:t>
          </m:r>
          <m:sSub>
            <m:sSubPr>
              <m:ctrlPr>
                <w:rPr>
                  <w:rFonts w:ascii="Cambria Math" w:hAnsi="Cambria Math" w:cs="B Nazanin"/>
                  <w:sz w:val="24"/>
                  <w:szCs w:val="24"/>
                  <w:lang w:bidi="fa-IR"/>
                </w:rPr>
              </m:ctrlPr>
            </m:sSubPr>
            <m:e>
              <m:acc>
                <m:accPr>
                  <m:chr m:val="̃"/>
                  <m:ctrlPr>
                    <w:rPr>
                      <w:rFonts w:ascii="Cambria Math" w:hAnsi="Cambria Math" w:cs="B Nazanin"/>
                      <w:i/>
                      <w:sz w:val="24"/>
                      <w:szCs w:val="24"/>
                      <w:lang w:bidi="fa-IR"/>
                    </w:rPr>
                  </m:ctrlPr>
                </m:accPr>
                <m:e>
                  <m:r>
                    <w:rPr>
                      <w:rFonts w:ascii="Cambria Math" w:hAnsi="Cambria Math" w:cs="B Nazanin"/>
                      <w:sz w:val="24"/>
                      <w:szCs w:val="24"/>
                      <w:lang w:bidi="fa-IR"/>
                    </w:rPr>
                    <m:t>r</m:t>
                  </m:r>
                </m:e>
              </m:acc>
            </m:e>
            <m:sub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ij</m:t>
              </m:r>
            </m:sub>
          </m:sSub>
          <m:r>
            <w:rPr>
              <w:rFonts w:ascii="Cambria Math" w:hAnsi="Cambria Math" w:cs="B Nazanin"/>
              <w:sz w:val="24"/>
              <w:szCs w:val="24"/>
              <w:lang w:bidi="fa-IR"/>
            </w:rPr>
            <m:t>.</m:t>
          </m:r>
          <m:sSub>
            <m:sSubPr>
              <m:ctrlPr>
                <w:rPr>
                  <w:rFonts w:ascii="Cambria Math" w:hAnsi="Cambria Math" w:cs="B Nazanin"/>
                  <w:sz w:val="24"/>
                  <w:szCs w:val="24"/>
                  <w:lang w:bidi="fa-IR"/>
                </w:rPr>
              </m:ctrlPr>
            </m:sSubPr>
            <m:e>
              <m:acc>
                <m:accPr>
                  <m:chr m:val="̃"/>
                  <m:ctrlPr>
                    <w:rPr>
                      <w:rFonts w:ascii="Cambria Math" w:hAnsi="Cambria Math" w:cs="B Nazanin"/>
                      <w:i/>
                      <w:sz w:val="24"/>
                      <w:szCs w:val="24"/>
                      <w:lang w:bidi="fa-IR"/>
                    </w:rPr>
                  </m:ctrlPr>
                </m:accPr>
                <m:e>
                  <m:r>
                    <w:rPr>
                      <w:rFonts w:ascii="Cambria Math" w:hAnsi="Cambria Math" w:cs="B Nazanin"/>
                      <w:sz w:val="24"/>
                      <w:szCs w:val="24"/>
                      <w:lang w:bidi="fa-IR"/>
                    </w:rPr>
                    <m:t>w</m:t>
                  </m:r>
                </m:e>
              </m:acc>
            </m:e>
            <m:sub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ij</m:t>
              </m:r>
            </m:sub>
          </m:sSub>
        </m:oMath>
      </m:oMathPara>
    </w:p>
    <w:p w:rsidR="00031F59" w:rsidP="00536AC8">
      <w:pPr>
        <w:jc w:val="both"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031F59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Where </w:t>
      </w:r>
      <m:oMath>
        <m:sSub>
          <m:sSubPr>
            <m:ctrlPr>
              <w:rPr>
                <w:rFonts w:ascii="Cambria Math" w:hAnsi="Cambria Math" w:cs="B Nazanin"/>
                <w:sz w:val="24"/>
                <w:szCs w:val="24"/>
                <w:lang w:bidi="fa-IR"/>
              </w:rPr>
            </m:ctrlPr>
          </m:sSubPr>
          <m:e>
            <m:acc>
              <m:accPr>
                <m:chr m:val="̃"/>
                <m:ctrlPr>
                  <w:rPr>
                    <w:rFonts w:ascii="Cambria Math" w:hAnsi="Cambria Math" w:cs="B Nazanin"/>
                    <w:i/>
                    <w:sz w:val="24"/>
                    <w:szCs w:val="24"/>
                    <w:lang w:bidi="fa-IR"/>
                  </w:rPr>
                </m:ctrlPr>
              </m:accPr>
              <m:e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w</m:t>
                </m:r>
              </m:e>
            </m:acc>
          </m:e>
          <m:sub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ij</m:t>
            </m:r>
          </m:sub>
        </m:sSub>
      </m:oMath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represents </w:t>
      </w:r>
      <w:r w:rsidRPr="00031F59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weight of </w:t>
      </w: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</w:t>
      </w:r>
      <w:r w:rsidRPr="00B965F9" w:rsidR="00B965F9">
        <w:rPr>
          <w:rFonts w:asciiTheme="majorBidi" w:eastAsiaTheme="minorEastAsia" w:hAnsiTheme="majorBidi" w:cstheme="majorBidi"/>
          <w:sz w:val="24"/>
          <w:szCs w:val="24"/>
          <w:lang w:bidi="fa-IR"/>
        </w:rPr>
        <w:t>criterion</w:t>
      </w: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</w:t>
      </w:r>
      <m:oMath>
        <m:sSub>
          <m:sSubPr>
            <m:ctrlPr>
              <w:rPr>
                <w:rFonts w:ascii="Cambria Math" w:hAnsi="Cambria Math" w:cs="B Nazanin"/>
                <w:sz w:val="24"/>
                <w:szCs w:val="24"/>
                <w:lang w:bidi="fa-IR"/>
              </w:rPr>
            </m:ctrlPr>
          </m:sSubPr>
          <m:e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c</m:t>
            </m:r>
          </m:e>
          <m:sub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j</m:t>
            </m:r>
          </m:sub>
        </m:sSub>
      </m:oMath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</w:t>
      </w:r>
    </w:p>
    <w:p w:rsidR="00031F59" w:rsidRPr="00031F59" w:rsidP="00536AC8">
      <w:pPr>
        <w:jc w:val="both"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B16429">
        <w:rPr>
          <w:rFonts w:asciiTheme="majorBidi" w:eastAsiaTheme="minorEastAsia" w:hAnsiTheme="majorBidi" w:cstheme="majorBidi"/>
          <w:sz w:val="24"/>
          <w:szCs w:val="24"/>
          <w:lang w:bidi="fa-IR"/>
        </w:rPr>
        <w:t>The following table shows</w:t>
      </w:r>
      <w:r w:rsidRPr="00B16429">
        <w:t xml:space="preserve"> </w:t>
      </w:r>
      <w:r w:rsidRPr="00B16429">
        <w:rPr>
          <w:rFonts w:asciiTheme="majorBidi" w:eastAsiaTheme="minorEastAsia" w:hAnsiTheme="majorBidi" w:cstheme="majorBidi"/>
          <w:sz w:val="24"/>
          <w:szCs w:val="24"/>
          <w:lang w:bidi="fa-IR"/>
        </w:rPr>
        <w:t>the weighted normalized decision matrix</w:t>
      </w:r>
    </w:p>
    <w:p w:rsidR="00F55150" w:rsidRPr="00921769" w:rsidP="0089084E">
      <w:pPr>
        <w:bidi/>
        <w:spacing w:after="0"/>
        <w:jc w:val="center"/>
        <w:rPr>
          <w:rFonts w:asciiTheme="majorBidi" w:hAnsiTheme="majorBidi" w:cstheme="majorBidi"/>
          <w:b/>
          <w:bCs/>
          <w:lang w:bidi="fa-IR"/>
        </w:rPr>
      </w:pPr>
      <w:r w:rsidRPr="00921769">
        <w:rPr>
          <w:rFonts w:asciiTheme="majorBidi" w:hAnsiTheme="majorBidi" w:cstheme="majorBidi"/>
          <w:b/>
          <w:bCs/>
          <w:lang w:bidi="fa-IR"/>
        </w:rPr>
        <w:t>The weighted normalized decision matrix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860"/>
        <w:gridCol w:w="1415"/>
        <w:gridCol w:w="1415"/>
        <w:gridCol w:w="1415"/>
        <w:gridCol w:w="1415"/>
        <w:gridCol w:w="1415"/>
        <w:gridCol w:w="1415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shd w:val="clear" w:color="auto" w:fill="D3D3D3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 w:val="0"/>
              </w:rPr>
              <w:t>Accessibility</w:t>
            </w:r>
          </w:p>
        </w:tc>
        <w:tc>
          <w:tcPr>
            <w:shd w:val="clear" w:color="auto" w:fill="D3D3D3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 w:val="0"/>
              </w:rPr>
              <w:t>Safety Services</w:t>
            </w:r>
          </w:p>
        </w:tc>
        <w:tc>
          <w:tcPr>
            <w:shd w:val="clear" w:color="auto" w:fill="D3D3D3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 w:val="0"/>
              </w:rPr>
              <w:t>Dining Options &amp; Restaurants</w:t>
            </w:r>
          </w:p>
        </w:tc>
        <w:tc>
          <w:tcPr>
            <w:shd w:val="clear" w:color="auto" w:fill="D3D3D3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 w:val="0"/>
              </w:rPr>
              <w:t>Cafes &amp; Coffee Shops</w:t>
            </w:r>
          </w:p>
        </w:tc>
        <w:tc>
          <w:tcPr>
            <w:shd w:val="clear" w:color="auto" w:fill="D3D3D3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 w:val="0"/>
              </w:rPr>
              <w:t>Shuttle &amp; Local Transportation</w:t>
            </w:r>
          </w:p>
        </w:tc>
        <w:tc>
          <w:tcPr>
            <w:shd w:val="clear" w:color="auto" w:fill="D3D3D3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 w:val="0"/>
              </w:rPr>
              <w:t>Proximity to Police &amp; Medical Stations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 w:val="0"/>
              </w:rPr>
              <w:t>Phra That Na Dun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(0.060,0.122,0.202)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(0.100,0.171,0.260)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(0.033,0.072,0.124)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(0.007,0.027,0.056)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(0.013,0.050,0.100)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(0.018,0.067,0.133)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 w:val="0"/>
              </w:rPr>
              <w:t>Wat Puttha Wanaram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(0.140,0.220,0.260)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(0.100,0.171,0.260)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(0.078,0.130,0.160)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(0.033,0.062,0.100)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(0.067,0.117,0.180)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(0.089,0.156,0.240)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 w:val="0"/>
              </w:rPr>
              <w:t>Phra Yuen Mongkhon Buddha Image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(0.100,0.171,0.260)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(0.100,0.171,0.260)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(0.033,0.072,0.124)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(0.020,0.044,0.078)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(0.040,0.083,0.140)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(0.053,0.111,0.187)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 w:val="0"/>
              </w:rPr>
              <w:t>Kaeng Loeng Chan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(0.100,0.171,0.260)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(0.060,0.122,0.202)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(0.056,0.101,0.160)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(0.020,0.044,0.078)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(0.067,0.117,0.180)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(0.053,0.111,0.187)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 w:val="0"/>
              </w:rPr>
              <w:t>Ban Chiang Hian Museum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(0.060,0.122,0.202)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(0.100,0.171,0.260)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(0.011,0.043,0.089)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(0.007,0.027,0.056)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(0.013,0.050,0.100)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(0.018,0.067,0.133)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 w:val="0"/>
              </w:rPr>
              <w:t>Chi Long Forest Park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(0.060,0.122,0.202)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(0.060,0.122,0.202)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(0.011,0.043,0.089)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(0.007,0.027,0.056)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(0.013,0.050,0.100)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(0.018,0.067,0.133)</w:t>
            </w:r>
          </w:p>
        </w:tc>
      </w:tr>
    </w:tbl>
    <w:p w:rsidR="0089084E" w:rsidRPr="00A30E42" w:rsidP="0089084E">
      <w:pPr>
        <w:bidi/>
        <w:jc w:val="center"/>
        <w:rPr>
          <w:rFonts w:cs="B Nazanin"/>
          <w:rtl/>
        </w:rPr>
      </w:pPr>
    </w:p>
    <w:p w:rsidR="001F7FD2" w:rsidP="00536AC8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:rsidR="00BB1C2E" w:rsidRPr="00BB1C2E" w:rsidP="00536AC8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BB1C2E">
        <w:rPr>
          <w:rFonts w:asciiTheme="majorBidi" w:hAnsiTheme="majorBidi" w:cstheme="majorBidi"/>
          <w:b/>
          <w:bCs/>
          <w:sz w:val="24"/>
          <w:szCs w:val="24"/>
          <w:lang w:bidi="fa-IR"/>
        </w:rPr>
        <w:t>Step 4: Determine the</w:t>
      </w:r>
      <w:r w:rsidRPr="00BB1C2E">
        <w:t xml:space="preserve"> </w:t>
      </w:r>
      <w:r w:rsidRPr="00BB1C2E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fuzzy positive ideal solution (FPIS, A*) and the fuzzy negative ideal solution </w:t>
      </w:r>
      <w:r>
        <w:rPr>
          <w:rFonts w:ascii="B Nazanin" w:hAnsi="B Nazanin" w:cs="B Nazanin"/>
          <w:b/>
          <w:bCs/>
          <w:sz w:val="24"/>
          <w:szCs w:val="24"/>
          <w:lang w:bidi="fa-IR"/>
        </w:rPr>
        <w:t>(</w:t>
      </w:r>
      <m:oMath>
        <m:r>
          <m:rPr>
            <m:sty m:val="bi"/>
          </m:rPr>
          <w:rPr>
            <w:rFonts w:ascii="Cambria Math" w:hAnsi="Cambria Math" w:cs="B Nazanin"/>
            <w:sz w:val="24"/>
            <w:szCs w:val="24"/>
            <w:lang w:bidi="fa-IR"/>
          </w:rPr>
          <m:t>FNIS,</m:t>
        </m:r>
        <m:sSup>
          <m:sSupPr>
            <m:ctrlPr>
              <w:rPr>
                <w:rFonts w:ascii="Cambria Math" w:hAnsi="Cambria Math" w:cs="B Nazanin"/>
                <w:b/>
                <w:bCs/>
                <w:i/>
                <w:sz w:val="24"/>
                <w:szCs w:val="24"/>
                <w:lang w:bidi="fa-IR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B Nazanin"/>
                <w:sz w:val="24"/>
                <w:szCs w:val="24"/>
                <w:lang w:bidi="fa-IR"/>
              </w:rPr>
              <m:t>A</m:t>
            </m:r>
          </m:e>
          <m:sup>
            <m:r>
              <m:rPr>
                <m:sty m:val="bi"/>
              </m:rPr>
              <w:rPr>
                <w:rFonts w:ascii="Cambria Math" w:hAnsi="Cambria Math" w:cs="B Nazanin"/>
                <w:sz w:val="24"/>
                <w:szCs w:val="24"/>
                <w:lang w:bidi="fa-IR"/>
              </w:rPr>
              <m:t>-</m:t>
            </m:r>
          </m:sup>
        </m:sSup>
      </m:oMath>
      <w:r>
        <w:rPr>
          <w:rFonts w:ascii="B Nazanin" w:hAnsi="B Nazanin" w:cs="B Nazanin"/>
          <w:b/>
          <w:bCs/>
          <w:sz w:val="24"/>
          <w:szCs w:val="24"/>
          <w:lang w:bidi="fa-IR"/>
        </w:rPr>
        <w:t>)</w:t>
      </w:r>
    </w:p>
    <w:p w:rsidR="00B16429" w:rsidRPr="00B16429" w:rsidP="003828A5">
      <w:pPr>
        <w:jc w:val="both"/>
        <w:rPr>
          <w:rFonts w:asciiTheme="majorBidi" w:eastAsiaTheme="minorEastAsia" w:hAnsiTheme="majorBidi" w:cstheme="majorBidi"/>
          <w:sz w:val="24"/>
          <w:szCs w:val="24"/>
          <w:rtl/>
          <w:lang w:bidi="fa-IR"/>
        </w:rPr>
      </w:pPr>
      <w:r w:rsidRPr="00D300BC">
        <w:rPr>
          <w:rFonts w:asciiTheme="majorBidi" w:hAnsiTheme="majorBidi" w:cstheme="majorBidi"/>
          <w:sz w:val="24"/>
          <w:szCs w:val="24"/>
          <w:lang w:bidi="fa-IR"/>
        </w:rPr>
        <w:t>The FPIS and FNIS</w:t>
      </w:r>
      <w:r w:rsidR="004D59CF">
        <w:rPr>
          <w:rFonts w:asciiTheme="majorBidi" w:hAnsiTheme="majorBidi" w:cstheme="majorBidi"/>
          <w:sz w:val="24"/>
          <w:szCs w:val="24"/>
          <w:lang w:bidi="fa-IR"/>
        </w:rPr>
        <w:t xml:space="preserve"> of the alternatives </w:t>
      </w:r>
      <w:r w:rsidR="00312343">
        <w:rPr>
          <w:rFonts w:asciiTheme="majorBidi" w:hAnsiTheme="majorBidi" w:cstheme="majorBidi"/>
          <w:sz w:val="24"/>
          <w:szCs w:val="24"/>
          <w:lang w:bidi="fa-IR"/>
        </w:rPr>
        <w:t>can be</w:t>
      </w:r>
      <w:r w:rsidRPr="00D300BC">
        <w:rPr>
          <w:rFonts w:asciiTheme="majorBidi" w:hAnsiTheme="majorBidi" w:cstheme="majorBidi"/>
          <w:sz w:val="24"/>
          <w:szCs w:val="24"/>
          <w:lang w:bidi="fa-IR"/>
        </w:rPr>
        <w:t xml:space="preserve"> defined as follows</w:t>
      </w:r>
      <w:r>
        <w:rPr>
          <w:rFonts w:asciiTheme="majorBidi" w:hAnsiTheme="majorBidi" w:cstheme="majorBidi"/>
          <w:sz w:val="24"/>
          <w:szCs w:val="24"/>
          <w:lang w:bidi="fa-IR"/>
        </w:rPr>
        <w:t>:</w:t>
      </w:r>
    </w:p>
    <w:p w:rsidR="001A46BF" w:rsidRPr="009129D7" w:rsidP="00536AC8">
      <w:pPr>
        <w:bidi/>
        <w:jc w:val="both"/>
        <w:rPr>
          <w:rFonts w:ascii="Cambria" w:hAnsi="Cambria" w:eastAsiaTheme="minorEastAsia" w:cs="B Nazanin"/>
          <w:i/>
          <w:sz w:val="24"/>
          <w:szCs w:val="24"/>
          <w:lang w:bidi="fa-IR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eastAsiaTheme="minorEastAsia" w:cs="B Nazanin"/>
                  <w:sz w:val="24"/>
                  <w:szCs w:val="24"/>
                  <w:lang w:bidi="fa-IR"/>
                </w:rPr>
              </m:ctrlPr>
            </m:sSupPr>
            <m:e>
              <m:r>
                <w:rPr>
                  <w:rFonts w:ascii="Cambria Math" w:hAnsi="Cambria Math" w:eastAsiaTheme="minorEastAsia" w:cs="B Nazanin"/>
                  <w:sz w:val="24"/>
                  <w:szCs w:val="24"/>
                  <w:lang w:bidi="fa-IR"/>
                </w:rPr>
                <m:t>A</m:t>
              </m:r>
            </m:e>
            <m:sup>
              <m:r>
                <w:rPr>
                  <w:rFonts w:ascii="Cambria Math" w:hAnsi="Cambria Math" w:eastAsiaTheme="minorEastAsia" w:cs="B Nazanin"/>
                  <w:sz w:val="24"/>
                  <w:szCs w:val="24"/>
                  <w:lang w:bidi="fa-IR"/>
                </w:rPr>
                <m:t>*</m:t>
              </m:r>
            </m:sup>
          </m:sSup>
          <m:r>
            <w:rPr>
              <w:rFonts w:ascii="Cambria Math" w:hAnsi="Cambria Math" w:eastAsiaTheme="minorEastAsia" w:cs="B Nazanin"/>
              <w:sz w:val="24"/>
              <w:szCs w:val="24"/>
              <w:lang w:bidi="fa-IR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 w:eastAsiaTheme="minorEastAsia" w:cs="B Nazanin"/>
                  <w:i/>
                  <w:sz w:val="24"/>
                  <w:szCs w:val="24"/>
                  <w:lang w:bidi="fa-IR"/>
                </w:rPr>
              </m:ctrlPr>
            </m:dPr>
            <m:e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sz w:val="24"/>
                      <w:szCs w:val="24"/>
                      <w:lang w:bidi="fa-IR"/>
                    </w:rPr>
                  </m:ctrlPr>
                </m:sSubSupPr>
                <m:e>
                  <m:acc>
                    <m:accPr>
                      <m:chr m:val="̃"/>
                      <m:ctrlPr>
                        <w:rPr>
                          <w:rFonts w:ascii="Cambria Math" w:hAnsi="Cambria Math" w:eastAsiaTheme="minorEastAsia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accPr>
                    <m:e>
                      <m:r>
                        <w:rPr>
                          <w:rFonts w:ascii="Cambria Math" w:hAnsi="Cambria Math" w:eastAsiaTheme="minorEastAsia" w:cs="B Nazanin"/>
                          <w:sz w:val="24"/>
                          <w:szCs w:val="24"/>
                          <w:lang w:bidi="fa-IR"/>
                        </w:rPr>
                        <m:t>v</m:t>
                      </m:r>
                    </m:e>
                  </m:acc>
                </m:e>
                <m:sub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1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*</m:t>
                  </m:r>
                </m:sup>
              </m:sSubSup>
              <m:r>
                <w:rPr>
                  <w:rFonts w:ascii="Cambria Math" w:hAnsi="Cambria Math" w:eastAsiaTheme="minorEastAsia" w:cs="B Nazanin"/>
                  <w:sz w:val="24"/>
                  <w:szCs w:val="24"/>
                  <w:lang w:bidi="fa-IR"/>
                </w:rPr>
                <m:t>,</m:t>
              </m:r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sz w:val="24"/>
                      <w:szCs w:val="24"/>
                      <w:lang w:bidi="fa-IR"/>
                    </w:rPr>
                  </m:ctrlPr>
                </m:sSubSupPr>
                <m:e>
                  <m:acc>
                    <m:accPr>
                      <m:chr m:val="̃"/>
                      <m:ctrlPr>
                        <w:rPr>
                          <w:rFonts w:ascii="Cambria Math" w:hAnsi="Cambria Math" w:eastAsiaTheme="minorEastAsia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accPr>
                    <m:e>
                      <m:r>
                        <w:rPr>
                          <w:rFonts w:ascii="Cambria Math" w:hAnsi="Cambria Math" w:eastAsiaTheme="minorEastAsia" w:cs="B Nazanin"/>
                          <w:sz w:val="24"/>
                          <w:szCs w:val="24"/>
                          <w:lang w:bidi="fa-IR"/>
                        </w:rPr>
                        <m:t>v</m:t>
                      </m:r>
                    </m:e>
                  </m:acc>
                </m:e>
                <m:sub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2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*</m:t>
                  </m:r>
                </m:sup>
              </m:sSubSup>
              <m:r>
                <w:rPr>
                  <w:rFonts w:ascii="Cambria Math" w:hAnsi="Cambria Math" w:eastAsiaTheme="minorEastAsia" w:cs="B Nazanin"/>
                  <w:sz w:val="24"/>
                  <w:szCs w:val="24"/>
                  <w:lang w:bidi="fa-IR"/>
                </w:rPr>
                <m:t>,…,</m:t>
              </m:r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sz w:val="24"/>
                      <w:szCs w:val="24"/>
                      <w:lang w:bidi="fa-IR"/>
                    </w:rPr>
                  </m:ctrlPr>
                </m:sSubSupPr>
                <m:e>
                  <m:acc>
                    <m:accPr>
                      <m:chr m:val="̃"/>
                      <m:ctrlPr>
                        <w:rPr>
                          <w:rFonts w:ascii="Cambria Math" w:hAnsi="Cambria Math" w:eastAsiaTheme="minorEastAsia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accPr>
                    <m:e>
                      <m:r>
                        <w:rPr>
                          <w:rFonts w:ascii="Cambria Math" w:hAnsi="Cambria Math" w:eastAsiaTheme="minorEastAsia" w:cs="B Nazanin"/>
                          <w:sz w:val="24"/>
                          <w:szCs w:val="24"/>
                          <w:lang w:bidi="fa-IR"/>
                        </w:rPr>
                        <m:t>v</m:t>
                      </m:r>
                    </m:e>
                  </m:acc>
                </m:e>
                <m:sub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n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*</m:t>
                  </m:r>
                </m:sup>
              </m:sSubSup>
            </m:e>
          </m:d>
          <m:r>
            <w:rPr>
              <w:rFonts w:ascii="Cambria Math" w:hAnsi="Cambria Math" w:eastAsiaTheme="minorEastAsia" w:cs="B Nazanin"/>
              <w:sz w:val="24"/>
              <w:szCs w:val="24"/>
              <w:lang w:bidi="fa-IR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 w:eastAsiaTheme="minorEastAsia" w:cs="B Nazanin"/>
                  <w:i/>
                  <w:sz w:val="24"/>
                  <w:szCs w:val="24"/>
                  <w:lang w:bidi="fa-IR"/>
                </w:rPr>
              </m:ctrlPr>
            </m:dPr>
            <m:e>
              <m:d>
                <m:dPr>
                  <m:ctrlPr>
                    <w:rPr>
                      <w:rFonts w:ascii="Cambria Math" w:hAnsi="Cambria Math" w:eastAsiaTheme="minorEastAsia" w:cs="B Nazanin"/>
                      <w:i/>
                      <w:sz w:val="24"/>
                      <w:szCs w:val="24"/>
                      <w:lang w:bidi="fa-IR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hAnsi="Cambria Math" w:eastAsiaTheme="minorEastAsia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funcPr>
                    <m:fName>
                      <m:func>
                        <m:funcPr>
                          <m:ctrlPr>
                            <w:rPr>
                              <w:rFonts w:ascii="Cambria Math" w:hAnsi="Cambria Math" w:eastAsiaTheme="minorEastAsia" w:cs="B Nazanin"/>
                              <w:sz w:val="24"/>
                              <w:szCs w:val="24"/>
                              <w:lang w:bidi="fa-IR"/>
                            </w:rPr>
                          </m:ctrlPr>
                        </m:funcPr>
                        <m:fName>
                          <m:limLow>
                            <m:limLowPr>
                              <m:ctrlPr>
                                <w:rPr>
                                  <w:rFonts w:ascii="Cambria Math" w:hAnsi="Cambria Math" w:eastAsiaTheme="minorEastAsia" w:cs="B Nazanin"/>
                                  <w:sz w:val="24"/>
                                  <w:szCs w:val="24"/>
                                  <w:lang w:bidi="fa-IR"/>
                                </w:rPr>
                              </m:ctrlPr>
                            </m:limLow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B Nazanin"/>
                                  <w:sz w:val="24"/>
                                  <w:szCs w:val="24"/>
                                  <w:lang w:bidi="fa-IR"/>
                                </w:rPr>
                                <m:t>max</m:t>
                              </m:r>
                            </m:e>
                            <m:lim>
                              <m:r>
                                <w:rPr>
                                  <w:rFonts w:ascii="Cambria Math" w:hAnsi="Cambria Math" w:eastAsiaTheme="minorEastAsia" w:cs="B Nazanin"/>
                                  <w:sz w:val="24"/>
                                  <w:szCs w:val="24"/>
                                  <w:lang w:bidi="fa-IR"/>
                                </w:rPr>
                                <m:t>j</m:t>
                              </m:r>
                            </m:lim>
                          </m:limLow>
                        </m:fName>
                        <m:e>
                          <m:sSub>
                            <m:sSubPr>
                              <m:ctrlPr>
                                <w:rPr>
                                  <w:rFonts w:ascii="Cambria Math" w:hAnsi="Cambria Math" w:eastAsiaTheme="minorEastAsia" w:cs="B Nazanin"/>
                                  <w:i/>
                                  <w:sz w:val="24"/>
                                  <w:szCs w:val="24"/>
                                  <w:lang w:bidi="fa-IR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eastAsiaTheme="minorEastAsia" w:cs="B Nazanin"/>
                                  <w:sz w:val="24"/>
                                  <w:szCs w:val="24"/>
                                  <w:lang w:bidi="fa-IR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eastAsiaTheme="minorEastAsia" w:cs="B Nazanin"/>
                                  <w:sz w:val="24"/>
                                  <w:szCs w:val="24"/>
                                  <w:lang w:bidi="fa-IR"/>
                                </w:rPr>
                                <m:t>ij</m:t>
                              </m:r>
                            </m:sub>
                          </m:sSub>
                        </m:e>
                      </m:func>
                    </m:fName>
                    <m:e>
                      <m:r>
                        <w:rPr>
                          <w:rFonts w:ascii="Cambria Math" w:hAnsi="Cambria Math" w:eastAsiaTheme="minorEastAsia" w:cs="B Nazanin"/>
                          <w:sz w:val="24"/>
                          <w:szCs w:val="24"/>
                          <w:lang w:bidi="fa-IR"/>
                        </w:rPr>
                        <m:t>|i∈B</m:t>
                      </m:r>
                    </m:e>
                  </m:func>
                </m:e>
              </m:d>
              <m:r>
                <w:rPr>
                  <w:rFonts w:ascii="Cambria Math" w:hAnsi="Cambria Math" w:eastAsiaTheme="minorEastAsia" w:cs="B Nazanin"/>
                  <w:sz w:val="24"/>
                  <w:szCs w:val="24"/>
                  <w:lang w:bidi="fa-IR"/>
                </w:rPr>
                <m:t>,</m:t>
              </m:r>
              <m:d>
                <m:dPr>
                  <m:ctrlPr>
                    <w:rPr>
                      <w:rFonts w:ascii="Cambria Math" w:hAnsi="Cambria Math" w:eastAsiaTheme="minorEastAsia" w:cs="B Nazanin"/>
                      <w:i/>
                      <w:sz w:val="24"/>
                      <w:szCs w:val="24"/>
                      <w:lang w:bidi="fa-IR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hAnsi="Cambria Math" w:eastAsiaTheme="minorEastAsia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funcPr>
                    <m:fName>
                      <m:func>
                        <m:funcPr>
                          <m:ctrlPr>
                            <w:rPr>
                              <w:rFonts w:ascii="Cambria Math" w:hAnsi="Cambria Math" w:eastAsiaTheme="minorEastAsia" w:cs="B Nazanin"/>
                              <w:sz w:val="24"/>
                              <w:szCs w:val="24"/>
                              <w:lang w:bidi="fa-IR"/>
                            </w:rPr>
                          </m:ctrlPr>
                        </m:funcPr>
                        <m:fName>
                          <m:limLow>
                            <m:limLowPr>
                              <m:ctrlPr>
                                <w:rPr>
                                  <w:rFonts w:ascii="Cambria Math" w:hAnsi="Cambria Math" w:eastAsiaTheme="minorEastAsia" w:cs="B Nazanin"/>
                                  <w:sz w:val="24"/>
                                  <w:szCs w:val="24"/>
                                  <w:lang w:bidi="fa-IR"/>
                                </w:rPr>
                              </m:ctrlPr>
                            </m:limLow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B Nazanin"/>
                                  <w:sz w:val="24"/>
                                  <w:szCs w:val="24"/>
                                  <w:lang w:bidi="fa-IR"/>
                                </w:rPr>
                                <m:t>min</m:t>
                              </m:r>
                            </m:e>
                            <m:lim>
                              <m:r>
                                <w:rPr>
                                  <w:rFonts w:ascii="Cambria Math" w:hAnsi="Cambria Math" w:eastAsiaTheme="minorEastAsia" w:cs="B Nazanin"/>
                                  <w:sz w:val="24"/>
                                  <w:szCs w:val="24"/>
                                  <w:lang w:bidi="fa-IR"/>
                                </w:rPr>
                                <m:t>j</m:t>
                              </m:r>
                            </m:lim>
                          </m:limLow>
                        </m:fName>
                        <m:e>
                          <m:sSub>
                            <m:sSubPr>
                              <m:ctrlPr>
                                <w:rPr>
                                  <w:rFonts w:ascii="Cambria Math" w:hAnsi="Cambria Math" w:eastAsiaTheme="minorEastAsia" w:cs="B Nazanin"/>
                                  <w:i/>
                                  <w:sz w:val="24"/>
                                  <w:szCs w:val="24"/>
                                  <w:lang w:bidi="fa-IR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eastAsiaTheme="minorEastAsia" w:cs="B Nazanin"/>
                                  <w:sz w:val="24"/>
                                  <w:szCs w:val="24"/>
                                  <w:lang w:bidi="fa-IR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eastAsiaTheme="minorEastAsia" w:cs="B Nazanin"/>
                                  <w:sz w:val="24"/>
                                  <w:szCs w:val="24"/>
                                  <w:lang w:bidi="fa-IR"/>
                                </w:rPr>
                                <m:t>ij</m:t>
                              </m:r>
                            </m:sub>
                          </m:sSub>
                        </m:e>
                      </m:func>
                    </m:fName>
                    <m:e>
                      <m:r>
                        <w:rPr>
                          <w:rFonts w:ascii="Cambria Math" w:hAnsi="Cambria Math" w:eastAsiaTheme="minorEastAsia" w:cs="B Nazanin"/>
                          <w:sz w:val="24"/>
                          <w:szCs w:val="24"/>
                          <w:lang w:bidi="fa-IR"/>
                        </w:rPr>
                        <m:t>|i∈C</m:t>
                      </m:r>
                    </m:e>
                  </m:func>
                </m:e>
              </m:d>
            </m:e>
          </m:d>
        </m:oMath>
      </m:oMathPara>
    </w:p>
    <w:p w:rsidR="001A46BF" w:rsidRPr="00F55150" w:rsidP="00536AC8">
      <w:pPr>
        <w:bidi/>
        <w:jc w:val="both"/>
        <w:rPr>
          <w:rFonts w:ascii="Cambria" w:hAnsi="Cambria" w:eastAsiaTheme="minorEastAsia" w:cs="B Nazanin"/>
          <w:i/>
          <w:sz w:val="24"/>
          <w:szCs w:val="24"/>
          <w:rtl/>
          <w:lang w:bidi="fa-IR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eastAsiaTheme="minorEastAsia" w:cs="B Nazanin"/>
                  <w:sz w:val="24"/>
                  <w:szCs w:val="24"/>
                  <w:lang w:bidi="fa-IR"/>
                </w:rPr>
              </m:ctrlPr>
            </m:sSupPr>
            <m:e>
              <m:r>
                <w:rPr>
                  <w:rFonts w:ascii="Cambria Math" w:hAnsi="Cambria Math" w:eastAsiaTheme="minorEastAsia" w:cs="B Nazanin"/>
                  <w:sz w:val="24"/>
                  <w:szCs w:val="24"/>
                  <w:lang w:bidi="fa-IR"/>
                </w:rPr>
                <m:t>A</m:t>
              </m:r>
            </m:e>
            <m:sup>
              <m:r>
                <w:rPr>
                  <w:rFonts w:ascii="Cambria Math" w:hAnsi="Cambria Math" w:eastAsiaTheme="minorEastAsia" w:cs="B Nazanin"/>
                  <w:sz w:val="24"/>
                  <w:szCs w:val="24"/>
                  <w:lang w:bidi="fa-IR"/>
                </w:rPr>
                <m:t>-</m:t>
              </m:r>
            </m:sup>
          </m:sSup>
          <m:r>
            <w:rPr>
              <w:rFonts w:ascii="Cambria Math" w:hAnsi="Cambria Math" w:eastAsiaTheme="minorEastAsia" w:cs="B Nazanin"/>
              <w:sz w:val="24"/>
              <w:szCs w:val="24"/>
              <w:lang w:bidi="fa-IR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 w:eastAsiaTheme="minorEastAsia" w:cs="B Nazanin"/>
                  <w:i/>
                  <w:sz w:val="24"/>
                  <w:szCs w:val="24"/>
                  <w:lang w:bidi="fa-IR"/>
                </w:rPr>
              </m:ctrlPr>
            </m:dPr>
            <m:e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sz w:val="24"/>
                      <w:szCs w:val="24"/>
                      <w:lang w:bidi="fa-IR"/>
                    </w:rPr>
                  </m:ctrlPr>
                </m:sSubSupPr>
                <m:e>
                  <m:acc>
                    <m:accPr>
                      <m:chr m:val="̃"/>
                      <m:ctrlPr>
                        <w:rPr>
                          <w:rFonts w:ascii="Cambria Math" w:hAnsi="Cambria Math" w:eastAsiaTheme="minorEastAsia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accPr>
                    <m:e>
                      <m:r>
                        <w:rPr>
                          <w:rFonts w:ascii="Cambria Math" w:hAnsi="Cambria Math" w:eastAsiaTheme="minorEastAsia" w:cs="B Nazanin"/>
                          <w:sz w:val="24"/>
                          <w:szCs w:val="24"/>
                          <w:lang w:bidi="fa-IR"/>
                        </w:rPr>
                        <m:t>v</m:t>
                      </m:r>
                    </m:e>
                  </m:acc>
                </m:e>
                <m:sub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1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-</m:t>
                  </m:r>
                </m:sup>
              </m:sSubSup>
              <m:r>
                <w:rPr>
                  <w:rFonts w:ascii="Cambria Math" w:hAnsi="Cambria Math" w:eastAsiaTheme="minorEastAsia" w:cs="B Nazanin"/>
                  <w:sz w:val="24"/>
                  <w:szCs w:val="24"/>
                  <w:lang w:bidi="fa-IR"/>
                </w:rPr>
                <m:t>,</m:t>
              </m:r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sz w:val="24"/>
                      <w:szCs w:val="24"/>
                      <w:lang w:bidi="fa-IR"/>
                    </w:rPr>
                  </m:ctrlPr>
                </m:sSubSupPr>
                <m:e>
                  <m:acc>
                    <m:accPr>
                      <m:chr m:val="̃"/>
                      <m:ctrlPr>
                        <w:rPr>
                          <w:rFonts w:ascii="Cambria Math" w:hAnsi="Cambria Math" w:eastAsiaTheme="minorEastAsia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accPr>
                    <m:e>
                      <m:r>
                        <w:rPr>
                          <w:rFonts w:ascii="Cambria Math" w:hAnsi="Cambria Math" w:eastAsiaTheme="minorEastAsia" w:cs="B Nazanin"/>
                          <w:sz w:val="24"/>
                          <w:szCs w:val="24"/>
                          <w:lang w:bidi="fa-IR"/>
                        </w:rPr>
                        <m:t>v</m:t>
                      </m:r>
                    </m:e>
                  </m:acc>
                </m:e>
                <m:sub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2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-</m:t>
                  </m:r>
                </m:sup>
              </m:sSubSup>
              <m:r>
                <w:rPr>
                  <w:rFonts w:ascii="Cambria Math" w:hAnsi="Cambria Math" w:eastAsiaTheme="minorEastAsia" w:cs="B Nazanin"/>
                  <w:sz w:val="24"/>
                  <w:szCs w:val="24"/>
                  <w:lang w:bidi="fa-IR"/>
                </w:rPr>
                <m:t>,…,</m:t>
              </m:r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sz w:val="24"/>
                      <w:szCs w:val="24"/>
                      <w:lang w:bidi="fa-IR"/>
                    </w:rPr>
                  </m:ctrlPr>
                </m:sSubSupPr>
                <m:e>
                  <m:acc>
                    <m:accPr>
                      <m:chr m:val="̃"/>
                      <m:ctrlPr>
                        <w:rPr>
                          <w:rFonts w:ascii="Cambria Math" w:hAnsi="Cambria Math" w:eastAsiaTheme="minorEastAsia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accPr>
                    <m:e>
                      <m:r>
                        <w:rPr>
                          <w:rFonts w:ascii="Cambria Math" w:hAnsi="Cambria Math" w:eastAsiaTheme="minorEastAsia" w:cs="B Nazanin"/>
                          <w:sz w:val="24"/>
                          <w:szCs w:val="24"/>
                          <w:lang w:bidi="fa-IR"/>
                        </w:rPr>
                        <m:t>v</m:t>
                      </m:r>
                    </m:e>
                  </m:acc>
                </m:e>
                <m:sub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n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-</m:t>
                  </m:r>
                </m:sup>
              </m:sSubSup>
            </m:e>
          </m:d>
          <m:r>
            <w:rPr>
              <w:rFonts w:ascii="Cambria Math" w:hAnsi="Cambria Math" w:eastAsiaTheme="minorEastAsia" w:cs="B Nazanin"/>
              <w:sz w:val="24"/>
              <w:szCs w:val="24"/>
              <w:lang w:bidi="fa-IR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 w:eastAsiaTheme="minorEastAsia" w:cs="B Nazanin"/>
                  <w:i/>
                  <w:sz w:val="24"/>
                  <w:szCs w:val="24"/>
                  <w:lang w:bidi="fa-IR"/>
                </w:rPr>
              </m:ctrlPr>
            </m:dPr>
            <m:e>
              <m:d>
                <m:dPr>
                  <m:ctrlPr>
                    <w:rPr>
                      <w:rFonts w:ascii="Cambria Math" w:hAnsi="Cambria Math" w:eastAsiaTheme="minorEastAsia" w:cs="B Nazanin"/>
                      <w:i/>
                      <w:sz w:val="24"/>
                      <w:szCs w:val="24"/>
                      <w:lang w:bidi="fa-IR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hAnsi="Cambria Math" w:eastAsiaTheme="minorEastAsia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funcPr>
                    <m:fName>
                      <m:func>
                        <m:funcPr>
                          <m:ctrlPr>
                            <w:rPr>
                              <w:rFonts w:ascii="Cambria Math" w:hAnsi="Cambria Math" w:eastAsiaTheme="minorEastAsia" w:cs="B Nazanin"/>
                              <w:sz w:val="24"/>
                              <w:szCs w:val="24"/>
                              <w:lang w:bidi="fa-IR"/>
                            </w:rPr>
                          </m:ctrlPr>
                        </m:funcPr>
                        <m:fName>
                          <m:limLow>
                            <m:limLowPr>
                              <m:ctrlPr>
                                <w:rPr>
                                  <w:rFonts w:ascii="Cambria Math" w:hAnsi="Cambria Math" w:eastAsiaTheme="minorEastAsia" w:cs="B Nazanin"/>
                                  <w:sz w:val="24"/>
                                  <w:szCs w:val="24"/>
                                  <w:lang w:bidi="fa-IR"/>
                                </w:rPr>
                              </m:ctrlPr>
                            </m:limLow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B Nazanin"/>
                                  <w:sz w:val="24"/>
                                  <w:szCs w:val="24"/>
                                  <w:lang w:bidi="fa-IR"/>
                                </w:rPr>
                                <m:t>min</m:t>
                              </m:r>
                            </m:e>
                            <m:lim>
                              <m:r>
                                <w:rPr>
                                  <w:rFonts w:ascii="Cambria Math" w:hAnsi="Cambria Math" w:eastAsiaTheme="minorEastAsia" w:cs="B Nazanin"/>
                                  <w:sz w:val="24"/>
                                  <w:szCs w:val="24"/>
                                  <w:lang w:bidi="fa-IR"/>
                                </w:rPr>
                                <m:t>j</m:t>
                              </m:r>
                            </m:lim>
                          </m:limLow>
                        </m:fName>
                        <m:e>
                          <m:sSub>
                            <m:sSubPr>
                              <m:ctrlPr>
                                <w:rPr>
                                  <w:rFonts w:ascii="Cambria Math" w:hAnsi="Cambria Math" w:eastAsiaTheme="minorEastAsia" w:cs="B Nazanin"/>
                                  <w:i/>
                                  <w:sz w:val="24"/>
                                  <w:szCs w:val="24"/>
                                  <w:lang w:bidi="fa-IR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eastAsiaTheme="minorEastAsia" w:cs="B Nazanin"/>
                                  <w:sz w:val="24"/>
                                  <w:szCs w:val="24"/>
                                  <w:lang w:bidi="fa-IR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eastAsiaTheme="minorEastAsia" w:cs="B Nazanin"/>
                                  <w:sz w:val="24"/>
                                  <w:szCs w:val="24"/>
                                  <w:lang w:bidi="fa-IR"/>
                                </w:rPr>
                                <m:t>ij</m:t>
                              </m:r>
                            </m:sub>
                          </m:sSub>
                        </m:e>
                      </m:func>
                    </m:fName>
                    <m:e>
                      <m:r>
                        <w:rPr>
                          <w:rFonts w:ascii="Cambria Math" w:hAnsi="Cambria Math" w:eastAsiaTheme="minorEastAsia" w:cs="B Nazanin"/>
                          <w:sz w:val="24"/>
                          <w:szCs w:val="24"/>
                          <w:lang w:bidi="fa-IR"/>
                        </w:rPr>
                        <m:t>|i∈B</m:t>
                      </m:r>
                    </m:e>
                  </m:func>
                </m:e>
              </m:d>
              <m:r>
                <w:rPr>
                  <w:rFonts w:ascii="Cambria Math" w:hAnsi="Cambria Math" w:eastAsiaTheme="minorEastAsia" w:cs="B Nazanin"/>
                  <w:sz w:val="24"/>
                  <w:szCs w:val="24"/>
                  <w:lang w:bidi="fa-IR"/>
                </w:rPr>
                <m:t>,</m:t>
              </m:r>
              <m:d>
                <m:dPr>
                  <m:ctrlPr>
                    <w:rPr>
                      <w:rFonts w:ascii="Cambria Math" w:hAnsi="Cambria Math" w:eastAsiaTheme="minorEastAsia" w:cs="B Nazanin"/>
                      <w:i/>
                      <w:sz w:val="24"/>
                      <w:szCs w:val="24"/>
                      <w:lang w:bidi="fa-IR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hAnsi="Cambria Math" w:eastAsiaTheme="minorEastAsia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funcPr>
                    <m:fName>
                      <m:func>
                        <m:funcPr>
                          <m:ctrlPr>
                            <w:rPr>
                              <w:rFonts w:ascii="Cambria Math" w:hAnsi="Cambria Math" w:eastAsiaTheme="minorEastAsia" w:cs="B Nazanin"/>
                              <w:sz w:val="24"/>
                              <w:szCs w:val="24"/>
                              <w:lang w:bidi="fa-IR"/>
                            </w:rPr>
                          </m:ctrlPr>
                        </m:funcPr>
                        <m:fName>
                          <m:limLow>
                            <m:limLowPr>
                              <m:ctrlPr>
                                <w:rPr>
                                  <w:rFonts w:ascii="Cambria Math" w:hAnsi="Cambria Math" w:eastAsiaTheme="minorEastAsia" w:cs="B Nazanin"/>
                                  <w:sz w:val="24"/>
                                  <w:szCs w:val="24"/>
                                  <w:lang w:bidi="fa-IR"/>
                                </w:rPr>
                              </m:ctrlPr>
                            </m:limLow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B Nazanin"/>
                                  <w:sz w:val="24"/>
                                  <w:szCs w:val="24"/>
                                  <w:lang w:bidi="fa-IR"/>
                                </w:rPr>
                                <m:t>max</m:t>
                              </m:r>
                            </m:e>
                            <m:lim>
                              <m:r>
                                <w:rPr>
                                  <w:rFonts w:ascii="Cambria Math" w:hAnsi="Cambria Math" w:eastAsiaTheme="minorEastAsia" w:cs="B Nazanin"/>
                                  <w:sz w:val="24"/>
                                  <w:szCs w:val="24"/>
                                  <w:lang w:bidi="fa-IR"/>
                                </w:rPr>
                                <m:t>j</m:t>
                              </m:r>
                            </m:lim>
                          </m:limLow>
                        </m:fName>
                        <m:e>
                          <m:sSub>
                            <m:sSubPr>
                              <m:ctrlPr>
                                <w:rPr>
                                  <w:rFonts w:ascii="Cambria Math" w:hAnsi="Cambria Math" w:eastAsiaTheme="minorEastAsia" w:cs="B Nazanin"/>
                                  <w:i/>
                                  <w:sz w:val="24"/>
                                  <w:szCs w:val="24"/>
                                  <w:lang w:bidi="fa-IR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eastAsiaTheme="minorEastAsia" w:cs="B Nazanin"/>
                                  <w:sz w:val="24"/>
                                  <w:szCs w:val="24"/>
                                  <w:lang w:bidi="fa-IR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eastAsiaTheme="minorEastAsia" w:cs="B Nazanin"/>
                                  <w:sz w:val="24"/>
                                  <w:szCs w:val="24"/>
                                  <w:lang w:bidi="fa-IR"/>
                                </w:rPr>
                                <m:t>ij</m:t>
                              </m:r>
                            </m:sub>
                          </m:sSub>
                        </m:e>
                      </m:func>
                    </m:fName>
                    <m:e>
                      <m:r>
                        <w:rPr>
                          <w:rFonts w:ascii="Cambria Math" w:hAnsi="Cambria Math" w:eastAsiaTheme="minorEastAsia" w:cs="B Nazanin"/>
                          <w:sz w:val="24"/>
                          <w:szCs w:val="24"/>
                          <w:lang w:bidi="fa-IR"/>
                        </w:rPr>
                        <m:t>|i∈C</m:t>
                      </m:r>
                    </m:e>
                  </m:func>
                </m:e>
              </m:d>
            </m:e>
          </m:d>
        </m:oMath>
      </m:oMathPara>
    </w:p>
    <w:p w:rsidR="004D59CF" w:rsidRPr="004D59CF" w:rsidP="00536AC8">
      <w:pPr>
        <w:jc w:val="both"/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</w:pPr>
      <w:r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Where </w:t>
      </w:r>
      <m:oMath>
        <m:sSubSup>
          <m:sSubSupPr>
            <m:ctrlPr>
              <w:rPr>
                <w:rFonts w:ascii="Cambria Math" w:hAnsi="Cambria Math" w:eastAsiaTheme="minorEastAsia" w:cs="B Nazanin"/>
                <w:i/>
                <w:sz w:val="24"/>
                <w:szCs w:val="24"/>
                <w:lang w:bidi="fa-IR"/>
              </w:rPr>
            </m:ctrlPr>
          </m:sSubSupPr>
          <m:e>
            <m:acc>
              <m:accPr>
                <m:chr m:val="̃"/>
                <m:ctrlPr>
                  <w:rPr>
                    <w:rFonts w:ascii="Cambria Math" w:hAnsi="Cambria Math" w:eastAsiaTheme="minorEastAsia" w:cs="B Nazanin"/>
                    <w:i/>
                    <w:sz w:val="24"/>
                    <w:szCs w:val="24"/>
                    <w:lang w:bidi="fa-IR"/>
                  </w:rPr>
                </m:ctrlPr>
              </m:accPr>
              <m:e>
                <m:r>
                  <w:rPr>
                    <w:rFonts w:ascii="Cambria Math" w:hAnsi="Cambria Math" w:eastAsiaTheme="minorEastAsia" w:cs="B Nazanin"/>
                    <w:sz w:val="24"/>
                    <w:szCs w:val="24"/>
                    <w:lang w:bidi="fa-IR"/>
                  </w:rPr>
                  <m:t>v</m:t>
                </m:r>
              </m:e>
            </m:acc>
          </m:e>
          <m:sub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i</m:t>
            </m:r>
          </m:sub>
          <m:sup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*</m:t>
            </m:r>
          </m:sup>
        </m:sSubSup>
        <m:r>
          <w:rPr>
            <w:rFonts w:ascii="Cambria Math" w:hAnsi="Cambria Math" w:eastAsiaTheme="minorEastAsia" w:cs="B Nazanin"/>
            <w:sz w:val="24"/>
            <w:szCs w:val="24"/>
            <w:lang w:bidi="fa-IR"/>
          </w:rPr>
          <m:t xml:space="preserve"> </m:t>
        </m:r>
      </m:oMath>
      <w:r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is </w:t>
      </w:r>
      <w:r w:rsidR="00661E1D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the </w:t>
      </w:r>
      <w:r w:rsidRPr="004D59CF" w:rsidR="00661E1D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max</w:t>
      </w:r>
      <w:r w:rsidRPr="004D59CF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value </w:t>
      </w:r>
      <w:r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of  </w:t>
      </w:r>
      <w:r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i</w:t>
      </w:r>
      <w:r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for</w:t>
      </w:r>
      <w:r w:rsidRPr="004D59CF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all the alternatives and </w:t>
      </w:r>
      <m:oMath>
        <m:sSubSup>
          <m:sSubSupPr>
            <m:ctrlPr>
              <w:rPr>
                <w:rFonts w:ascii="Cambria Math" w:hAnsi="Cambria Math" w:eastAsiaTheme="minorEastAsia" w:cs="B Nazanin"/>
                <w:i/>
                <w:sz w:val="24"/>
                <w:szCs w:val="24"/>
                <w:lang w:bidi="fa-IR"/>
              </w:rPr>
            </m:ctrlPr>
          </m:sSubSupPr>
          <m:e>
            <m:acc>
              <m:accPr>
                <m:chr m:val="̃"/>
                <m:ctrlPr>
                  <w:rPr>
                    <w:rFonts w:ascii="Cambria Math" w:hAnsi="Cambria Math" w:eastAsiaTheme="minorEastAsia" w:cs="B Nazanin"/>
                    <w:i/>
                    <w:sz w:val="24"/>
                    <w:szCs w:val="24"/>
                    <w:lang w:bidi="fa-IR"/>
                  </w:rPr>
                </m:ctrlPr>
              </m:accPr>
              <m:e>
                <m:r>
                  <w:rPr>
                    <w:rFonts w:ascii="Cambria Math" w:hAnsi="Cambria Math" w:eastAsiaTheme="minorEastAsia" w:cs="B Nazanin"/>
                    <w:sz w:val="24"/>
                    <w:szCs w:val="24"/>
                    <w:lang w:bidi="fa-IR"/>
                  </w:rPr>
                  <m:t>v</m:t>
                </m:r>
              </m:e>
            </m:acc>
          </m:e>
          <m:sub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1</m:t>
            </m:r>
          </m:sub>
          <m:sup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-</m:t>
            </m:r>
          </m:sup>
        </m:sSubSup>
      </m:oMath>
      <w:r w:rsidRPr="00F55150">
        <w:rPr>
          <w:rFonts w:ascii="Cambria" w:hAnsi="Cambria" w:eastAsiaTheme="minorEastAsia" w:cs="B Nazanin" w:hint="cs"/>
          <w:i/>
          <w:sz w:val="24"/>
          <w:szCs w:val="24"/>
          <w:rtl/>
          <w:lang w:bidi="fa-IR"/>
        </w:rPr>
        <w:t xml:space="preserve"> </w:t>
      </w:r>
      <w:r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is </w:t>
      </w:r>
      <w:r w:rsidRPr="004D59CF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the </w:t>
      </w:r>
      <w:r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min</w:t>
      </w:r>
      <w:r w:rsidRPr="004D59CF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value of </w:t>
      </w:r>
      <w:r w:rsidRPr="004D59CF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i</w:t>
      </w:r>
      <w:r w:rsidRPr="004D59CF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</w:t>
      </w:r>
      <w:r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for </w:t>
      </w:r>
      <w:r w:rsidRPr="004D59CF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all the alternatives. </w:t>
      </w:r>
      <w:r w:rsidRPr="00661E1D">
        <w:rPr>
          <w:rFonts w:asciiTheme="majorBidi" w:eastAsiaTheme="minorEastAsia" w:hAnsiTheme="majorBidi" w:cstheme="majorBidi"/>
          <w:i/>
          <w:sz w:val="24"/>
          <w:szCs w:val="24"/>
          <w:lang w:bidi="fa-IR"/>
        </w:rPr>
        <w:t>B</w:t>
      </w:r>
      <w:r w:rsidRPr="004D59CF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and </w:t>
      </w:r>
      <w:r w:rsidRPr="00661E1D" w:rsidR="00661E1D">
        <w:rPr>
          <w:rFonts w:asciiTheme="majorBidi" w:eastAsiaTheme="minorEastAsia" w:hAnsiTheme="majorBidi" w:cstheme="majorBidi"/>
          <w:i/>
          <w:sz w:val="24"/>
          <w:szCs w:val="24"/>
          <w:lang w:bidi="fa-IR"/>
        </w:rPr>
        <w:t>C</w:t>
      </w:r>
      <w:r w:rsidRPr="004D59CF" w:rsidR="00661E1D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</w:t>
      </w:r>
      <w:r w:rsidR="00661E1D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represent</w:t>
      </w:r>
      <w:r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</w:t>
      </w:r>
      <w:r w:rsidRPr="00661E1D" w:rsidR="00661E1D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the positive</w:t>
      </w:r>
      <w:r w:rsidR="00661E1D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</w:t>
      </w:r>
      <w:r w:rsidRPr="00661E1D" w:rsidR="00661E1D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and negative</w:t>
      </w:r>
      <w:r w:rsidR="00661E1D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</w:t>
      </w:r>
      <w:r w:rsidRPr="00661E1D" w:rsidR="00661E1D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ideal solutions, respectively</w:t>
      </w:r>
      <w:r w:rsidR="00661E1D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.</w:t>
      </w:r>
      <w:r w:rsidRPr="004D59CF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</w:t>
      </w:r>
    </w:p>
    <w:p w:rsidR="004D59CF" w:rsidP="00536AC8">
      <w:pPr>
        <w:jc w:val="both"/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</w:pPr>
      <w:r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T</w:t>
      </w:r>
      <w:r w:rsidRPr="00661E1D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he positive and negative ideal solutions are shown in the table below</w:t>
      </w:r>
      <w:r w:rsidRPr="004D59CF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.</w:t>
      </w:r>
    </w:p>
    <w:p w:rsidR="00661E1D" w:rsidRPr="00661E1D" w:rsidP="0089084E">
      <w:pPr>
        <w:spacing w:after="0"/>
        <w:jc w:val="center"/>
        <w:rPr>
          <w:rFonts w:asciiTheme="majorBidi" w:eastAsiaTheme="minorEastAsia" w:hAnsiTheme="majorBidi" w:cstheme="majorBidi"/>
          <w:b/>
          <w:bCs/>
          <w:iCs/>
          <w:sz w:val="24"/>
          <w:szCs w:val="24"/>
          <w:lang w:bidi="fa-IR"/>
        </w:rPr>
      </w:pPr>
      <w:r w:rsidRPr="00661E1D">
        <w:rPr>
          <w:rFonts w:asciiTheme="majorBidi" w:eastAsiaTheme="minorEastAsia" w:hAnsiTheme="majorBidi" w:cstheme="majorBidi"/>
          <w:b/>
          <w:bCs/>
          <w:iCs/>
          <w:sz w:val="24"/>
          <w:szCs w:val="24"/>
          <w:lang w:bidi="fa-IR"/>
        </w:rPr>
        <w:t>The positive and negative ideal solutions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4471"/>
        <w:gridCol w:w="2434"/>
        <w:gridCol w:w="2434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</w:p>
        </w:tc>
        <w:tc>
          <w:tcPr>
            <w:shd w:val="clear" w:color="auto" w:fill="D3D3D3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Positive ideal</w:t>
            </w:r>
          </w:p>
        </w:tc>
        <w:tc>
          <w:tcPr>
            <w:shd w:val="clear" w:color="auto" w:fill="D3D3D3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Negative ideal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Accessibility</w:t>
            </w:r>
          </w:p>
        </w:tc>
        <w:tc>
          <w:tcPr>
            <w:shd w:val="clear" w:color="auto" w:fill="FFFFFF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(0.140,0.220,0.260)</w:t>
            </w:r>
          </w:p>
        </w:tc>
        <w:tc>
          <w:tcPr>
            <w:shd w:val="clear" w:color="auto" w:fill="FFFFFF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(0.060,0.122,0.202)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Safety Services</w:t>
            </w:r>
          </w:p>
        </w:tc>
        <w:tc>
          <w:tcPr>
            <w:shd w:val="clear" w:color="auto" w:fill="FFFFFF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(0.100,0.171,0.260)</w:t>
            </w:r>
          </w:p>
        </w:tc>
        <w:tc>
          <w:tcPr>
            <w:shd w:val="clear" w:color="auto" w:fill="FFFFFF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(0.060,0.122,0.202)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Dining Options &amp; Restaurants</w:t>
            </w:r>
          </w:p>
        </w:tc>
        <w:tc>
          <w:tcPr>
            <w:shd w:val="clear" w:color="auto" w:fill="FFFFFF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(0.078,0.130,0.160)</w:t>
            </w:r>
          </w:p>
        </w:tc>
        <w:tc>
          <w:tcPr>
            <w:shd w:val="clear" w:color="auto" w:fill="FFFFFF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(0.011,0.043,0.089)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Cafes &amp; Coffee Shops</w:t>
            </w:r>
          </w:p>
        </w:tc>
        <w:tc>
          <w:tcPr>
            <w:shd w:val="clear" w:color="auto" w:fill="FFFFFF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(0.033,0.062,0.100)</w:t>
            </w:r>
          </w:p>
        </w:tc>
        <w:tc>
          <w:tcPr>
            <w:shd w:val="clear" w:color="auto" w:fill="FFFFFF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(0.007,0.027,0.056)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Shuttle &amp; Local Transportation</w:t>
            </w:r>
          </w:p>
        </w:tc>
        <w:tc>
          <w:tcPr>
            <w:shd w:val="clear" w:color="auto" w:fill="FFFFFF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(0.067,0.117,0.180)</w:t>
            </w:r>
          </w:p>
        </w:tc>
        <w:tc>
          <w:tcPr>
            <w:shd w:val="clear" w:color="auto" w:fill="FFFFFF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(0.013,0.050,0.100)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Proximity to Police &amp; Medical Stations</w:t>
            </w:r>
          </w:p>
        </w:tc>
        <w:tc>
          <w:tcPr>
            <w:shd w:val="clear" w:color="auto" w:fill="FFFFFF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(0.089,0.156,0.240)</w:t>
            </w:r>
          </w:p>
        </w:tc>
        <w:tc>
          <w:tcPr>
            <w:shd w:val="clear" w:color="auto" w:fill="FFFFFF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(0.018,0.067,0.133)</w:t>
            </w:r>
          </w:p>
        </w:tc>
      </w:tr>
    </w:tbl>
    <w:p w:rsidR="0089084E" w:rsidRPr="00547949" w:rsidP="0089084E">
      <w:pPr>
        <w:bidi/>
        <w:jc w:val="center"/>
        <w:rPr>
          <w:rFonts w:cs="B Nazanin"/>
        </w:rPr>
      </w:pPr>
    </w:p>
    <w:p w:rsidR="001F7FD2" w:rsidP="00536AC8">
      <w:pPr>
        <w:jc w:val="both"/>
        <w:rPr>
          <w:rFonts w:asciiTheme="majorBidi" w:eastAsiaTheme="minorEastAsia" w:hAnsiTheme="majorBidi" w:cstheme="majorBidi"/>
          <w:b/>
          <w:bCs/>
          <w:iCs/>
          <w:sz w:val="24"/>
          <w:szCs w:val="24"/>
          <w:lang w:bidi="fa-IR"/>
        </w:rPr>
      </w:pPr>
    </w:p>
    <w:p w:rsidR="00661E1D" w:rsidRPr="007B177E" w:rsidP="00D42FA8">
      <w:pPr>
        <w:jc w:val="both"/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</w:pPr>
      <w:r w:rsidRPr="00661E1D">
        <w:rPr>
          <w:rFonts w:asciiTheme="majorBidi" w:eastAsiaTheme="minorEastAsia" w:hAnsiTheme="majorBidi" w:cstheme="majorBidi"/>
          <w:b/>
          <w:bCs/>
          <w:iCs/>
          <w:sz w:val="24"/>
          <w:szCs w:val="24"/>
          <w:lang w:bidi="fa-IR"/>
        </w:rPr>
        <w:t xml:space="preserve">Step 5: </w:t>
      </w:r>
      <w:r w:rsidRPr="00E9086D" w:rsidR="00E9086D">
        <w:rPr>
          <w:rFonts w:asciiTheme="majorBidi" w:eastAsiaTheme="minorEastAsia" w:hAnsiTheme="majorBidi" w:cstheme="majorBidi"/>
          <w:b/>
          <w:bCs/>
          <w:iCs/>
          <w:sz w:val="24"/>
          <w:szCs w:val="24"/>
          <w:lang w:bidi="fa-IR"/>
        </w:rPr>
        <w:t>Calculate the distance between each alternative and th</w:t>
      </w:r>
      <w:r w:rsidR="00D42FA8">
        <w:rPr>
          <w:rFonts w:asciiTheme="majorBidi" w:eastAsiaTheme="minorEastAsia" w:hAnsiTheme="majorBidi" w:cstheme="majorBidi"/>
          <w:b/>
          <w:bCs/>
          <w:iCs/>
          <w:sz w:val="24"/>
          <w:szCs w:val="24"/>
          <w:lang w:bidi="fa-IR"/>
        </w:rPr>
        <w:t>e fuzzy positive ideal solution</w:t>
      </w:r>
      <w:r w:rsidR="00D42FA8">
        <w:rPr>
          <w:rFonts w:asciiTheme="majorBidi" w:eastAsiaTheme="minorEastAsia" w:hAnsiTheme="majorBidi" w:cstheme="majorBidi" w:hint="cs"/>
          <w:b/>
          <w:bCs/>
          <w:iCs/>
          <w:sz w:val="24"/>
          <w:szCs w:val="24"/>
          <w:rtl/>
          <w:lang w:bidi="fa-IR"/>
        </w:rPr>
        <w:t xml:space="preserve"> </w:t>
      </w:r>
      <m:oMath>
        <m:sSup>
          <m:sSupPr>
            <m:ctrlPr>
              <w:rPr>
                <w:rFonts w:ascii="Cambria Math" w:hAnsi="Cambria Math" w:cs="B Nazanin"/>
                <w:b/>
                <w:bCs/>
                <w:i/>
                <w:sz w:val="24"/>
                <w:szCs w:val="24"/>
                <w:lang w:bidi="fa-IR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B Nazanin"/>
                <w:sz w:val="24"/>
                <w:szCs w:val="24"/>
                <w:lang w:bidi="fa-IR"/>
              </w:rPr>
              <m:t>A</m:t>
            </m:r>
          </m:e>
          <m:sup>
            <m:r>
              <m:rPr>
                <m:sty m:val="bi"/>
              </m:rPr>
              <w:rPr>
                <w:rFonts w:ascii="Cambria Math" w:hAnsi="Cambria Math" w:cs="B Nazanin"/>
                <w:sz w:val="24"/>
                <w:szCs w:val="24"/>
                <w:lang w:bidi="fa-IR"/>
              </w:rPr>
              <m:t>*</m:t>
            </m:r>
          </m:sup>
        </m:sSup>
      </m:oMath>
      <w:r w:rsidRPr="00E9086D" w:rsidR="00E9086D">
        <w:rPr>
          <w:rFonts w:asciiTheme="majorBidi" w:eastAsiaTheme="minorEastAsia" w:hAnsiTheme="majorBidi" w:cstheme="majorBidi"/>
          <w:b/>
          <w:bCs/>
          <w:iCs/>
          <w:sz w:val="24"/>
          <w:szCs w:val="24"/>
          <w:lang w:bidi="fa-IR"/>
        </w:rPr>
        <w:t>and the distance between</w:t>
      </w:r>
      <w:r w:rsidR="007B177E">
        <w:rPr>
          <w:rFonts w:asciiTheme="majorBidi" w:eastAsiaTheme="minorEastAsia" w:hAnsiTheme="majorBidi" w:cstheme="majorBidi"/>
          <w:b/>
          <w:bCs/>
          <w:iCs/>
          <w:sz w:val="24"/>
          <w:szCs w:val="24"/>
          <w:lang w:bidi="fa-IR"/>
        </w:rPr>
        <w:t xml:space="preserve"> </w:t>
      </w:r>
      <w:r w:rsidRPr="00E9086D" w:rsidR="00E9086D">
        <w:rPr>
          <w:rFonts w:asciiTheme="majorBidi" w:eastAsiaTheme="minorEastAsia" w:hAnsiTheme="majorBidi" w:cstheme="majorBidi"/>
          <w:b/>
          <w:bCs/>
          <w:iCs/>
          <w:sz w:val="24"/>
          <w:szCs w:val="24"/>
          <w:lang w:bidi="fa-IR"/>
        </w:rPr>
        <w:t>each alternative and the fuzzy negative ideal solution</w:t>
      </w:r>
      <w:r w:rsidR="00D42FA8">
        <w:rPr>
          <w:rFonts w:asciiTheme="majorBidi" w:eastAsiaTheme="minorEastAsia" w:hAnsiTheme="majorBidi" w:cstheme="majorBidi" w:hint="cs"/>
          <w:b/>
          <w:bCs/>
          <w:iCs/>
          <w:sz w:val="24"/>
          <w:szCs w:val="24"/>
          <w:rtl/>
          <w:lang w:bidi="fa-IR"/>
        </w:rPr>
        <w:t xml:space="preserve"> </w:t>
      </w:r>
      <m:oMath>
        <m:sSup>
          <m:sSupPr>
            <m:ctrlPr>
              <w:rPr>
                <w:rFonts w:ascii="Cambria Math" w:hAnsi="Cambria Math" w:cs="B Nazanin"/>
                <w:b/>
                <w:bCs/>
                <w:i/>
                <w:sz w:val="24"/>
                <w:szCs w:val="24"/>
                <w:lang w:bidi="fa-IR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B Nazanin"/>
                <w:sz w:val="24"/>
                <w:szCs w:val="24"/>
                <w:lang w:bidi="fa-IR"/>
              </w:rPr>
              <m:t>A</m:t>
            </m:r>
          </m:e>
          <m:sup>
            <m:r>
              <m:rPr>
                <m:sty m:val="bi"/>
              </m:rPr>
              <w:rPr>
                <w:rFonts w:ascii="Cambria Math" w:hAnsi="Cambria Math" w:cs="B Nazanin"/>
                <w:sz w:val="24"/>
                <w:szCs w:val="24"/>
                <w:lang w:bidi="fa-IR"/>
              </w:rPr>
              <m:t>-</m:t>
            </m:r>
          </m:sup>
        </m:sSup>
      </m:oMath>
    </w:p>
    <w:p w:rsidR="00650B37" w:rsidRPr="004F791A" w:rsidP="00536AC8">
      <w:pPr>
        <w:jc w:val="both"/>
        <w:rPr>
          <w:rFonts w:asciiTheme="majorBidi" w:eastAsiaTheme="minorEastAsia" w:hAnsiTheme="majorBidi" w:cstheme="majorBidi"/>
          <w:iCs/>
          <w:sz w:val="24"/>
          <w:szCs w:val="24"/>
          <w:rtl/>
          <w:lang w:bidi="fa-IR"/>
        </w:rPr>
      </w:pPr>
      <w:r w:rsidRPr="00661E1D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The distance between each </w:t>
      </w:r>
      <w:r w:rsidRPr="00E9086D" w:rsidR="00E9086D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alternative</w:t>
      </w:r>
      <w:r w:rsidRPr="00661E1D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</w:t>
      </w:r>
      <w:r w:rsidR="007B177E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and </w:t>
      </w:r>
      <w:r w:rsidRPr="00661E1D" w:rsidR="004F791A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FPIS</w:t>
      </w:r>
      <w:r w:rsidRPr="007B177E" w:rsidR="004F791A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</w:t>
      </w:r>
      <w:r w:rsidR="004F791A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and</w:t>
      </w:r>
      <w:r w:rsidRPr="00661E1D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</w:t>
      </w:r>
      <w:r w:rsidR="007B177E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t</w:t>
      </w:r>
      <w:r w:rsidRPr="007B177E" w:rsidR="007B177E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he distance between each alternative </w:t>
      </w:r>
      <w:r w:rsidR="007B177E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and </w:t>
      </w:r>
      <w:r w:rsidRPr="007B177E" w:rsidR="007B177E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FNIS </w:t>
      </w:r>
      <w:r w:rsidRPr="004F791A" w:rsidR="004F791A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are respectively </w:t>
      </w:r>
      <w:r w:rsidRPr="00661E1D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calculated</w:t>
      </w:r>
      <w:r w:rsidR="00B965F9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as follows</w:t>
      </w:r>
      <w:r w:rsidRPr="00661E1D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:</w:t>
      </w:r>
    </w:p>
    <w:p w:rsidR="005F06A0" w:rsidRPr="00F55150" w:rsidP="00536AC8">
      <w:pPr>
        <w:jc w:val="both"/>
        <w:rPr>
          <w:rFonts w:ascii="Cambria" w:hAnsi="Cambria" w:eastAsiaTheme="minorEastAsia" w:cs="B Nazanin"/>
          <w:i/>
          <w:sz w:val="24"/>
          <w:szCs w:val="24"/>
          <w:lang w:bidi="fa-IR"/>
        </w:rPr>
      </w:pPr>
      <m:oMath>
        <m:sSubSup>
          <m:sSubSupPr>
            <m:ctrlP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</m:ctrlPr>
          </m:sSubSupPr>
          <m:e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S</m:t>
            </m:r>
          </m:e>
          <m:sub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i</m:t>
            </m:r>
          </m:sub>
          <m:sup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*</m:t>
            </m:r>
          </m:sup>
        </m:sSubSup>
        <m:r>
          <m:rPr>
            <m:sty m:val="p"/>
          </m:rPr>
          <w:rPr>
            <w:rFonts w:ascii="Cambria Math" w:hAnsi="Cambria Math" w:eastAsiaTheme="minorEastAsia" w:cs="B Nazanin"/>
            <w:sz w:val="24"/>
            <w:szCs w:val="24"/>
            <w:lang w:bidi="fa-IR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</m:ctrlPr>
          </m:naryPr>
          <m:sub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j=1</m:t>
            </m:r>
          </m:sub>
          <m:sup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n</m:t>
            </m:r>
          </m:sup>
          <m:e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d(</m:t>
            </m:r>
            <m:sSub>
              <m:sSubPr>
                <m:ctrlPr>
                  <w:rPr>
                    <w:rFonts w:ascii="Cambria Math" w:hAnsi="Cambria Math" w:eastAsiaTheme="minorEastAsia" w:cs="B Nazanin"/>
                    <w:i/>
                    <w:sz w:val="24"/>
                    <w:szCs w:val="24"/>
                    <w:lang w:bidi="fa-IR"/>
                  </w:rPr>
                </m:ctrlPr>
              </m:sSubPr>
              <m:e>
                <m:acc>
                  <m:accPr>
                    <m:chr m:val="̃"/>
                    <m:ctrlPr>
                      <w:rPr>
                        <w:rFonts w:ascii="Cambria Math" w:hAnsi="Cambria Math" w:eastAsiaTheme="minorEastAsia" w:cs="B Nazanin"/>
                        <w:i/>
                        <w:sz w:val="24"/>
                        <w:szCs w:val="24"/>
                        <w:lang w:bidi="fa-IR"/>
                      </w:rPr>
                    </m:ctrlPr>
                  </m:accPr>
                  <m:e>
                    <m:r>
                      <w:rPr>
                        <w:rFonts w:ascii="Cambria Math" w:hAnsi="Cambria Math" w:eastAsiaTheme="minorEastAsia" w:cs="B Nazanin"/>
                        <w:sz w:val="24"/>
                        <w:szCs w:val="24"/>
                        <w:lang w:bidi="fa-IR"/>
                      </w:rPr>
                      <m:t>v</m:t>
                    </m:r>
                  </m:e>
                </m:acc>
              </m:e>
              <m:sub>
                <m:r>
                  <w:rPr>
                    <w:rFonts w:ascii="Cambria Math" w:hAnsi="Cambria Math" w:eastAsiaTheme="minorEastAsia" w:cs="B Nazanin"/>
                    <w:sz w:val="24"/>
                    <w:szCs w:val="24"/>
                    <w:lang w:bidi="fa-IR"/>
                  </w:rPr>
                  <m:t>ij</m:t>
                </m:r>
              </m:sub>
            </m:sSub>
          </m:e>
        </m:nary>
        <m:r>
          <w:rPr>
            <w:rFonts w:ascii="Cambria Math" w:hAnsi="Cambria Math" w:eastAsiaTheme="minorEastAsia" w:cs="B Nazanin"/>
            <w:sz w:val="24"/>
            <w:szCs w:val="24"/>
            <w:lang w:bidi="fa-IR"/>
          </w:rPr>
          <m:t>,</m:t>
        </m:r>
        <m:sSubSup>
          <m:sSubSupPr>
            <m:ctrlPr>
              <w:rPr>
                <w:rFonts w:ascii="Cambria Math" w:hAnsi="Cambria Math" w:eastAsiaTheme="minorEastAsia" w:cs="B Nazanin"/>
                <w:i/>
                <w:sz w:val="24"/>
                <w:szCs w:val="24"/>
                <w:lang w:bidi="fa-IR"/>
              </w:rPr>
            </m:ctrlPr>
          </m:sSubSupPr>
          <m:e>
            <m:acc>
              <m:accPr>
                <m:chr m:val="̃"/>
                <m:ctrlPr>
                  <w:rPr>
                    <w:rFonts w:ascii="Cambria Math" w:hAnsi="Cambria Math" w:eastAsiaTheme="minorEastAsia" w:cs="B Nazanin"/>
                    <w:i/>
                    <w:sz w:val="24"/>
                    <w:szCs w:val="24"/>
                    <w:lang w:bidi="fa-IR"/>
                  </w:rPr>
                </m:ctrlPr>
              </m:accPr>
              <m:e>
                <m:r>
                  <w:rPr>
                    <w:rFonts w:ascii="Cambria Math" w:hAnsi="Cambria Math" w:eastAsiaTheme="minorEastAsia" w:cs="B Nazanin"/>
                    <w:sz w:val="24"/>
                    <w:szCs w:val="24"/>
                    <w:lang w:bidi="fa-IR"/>
                  </w:rPr>
                  <m:t>v</m:t>
                </m:r>
              </m:e>
            </m:acc>
          </m:e>
          <m:sub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j</m:t>
            </m:r>
          </m:sub>
          <m:sup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*</m:t>
            </m:r>
          </m:sup>
        </m:sSubSup>
        <m:r>
          <w:rPr>
            <w:rFonts w:ascii="Cambria Math" w:hAnsi="Cambria Math" w:eastAsiaTheme="minorEastAsia" w:cs="B Nazanin"/>
            <w:sz w:val="24"/>
            <w:szCs w:val="24"/>
            <w:lang w:bidi="fa-IR"/>
          </w:rPr>
          <m:t>)</m:t>
        </m:r>
      </m:oMath>
      <w:r w:rsidRPr="00F55150">
        <w:rPr>
          <w:rFonts w:ascii="Cambria" w:hAnsi="Cambria" w:eastAsiaTheme="minorEastAsia" w:cs="B Nazanin"/>
          <w:i/>
          <w:sz w:val="24"/>
          <w:szCs w:val="24"/>
          <w:lang w:bidi="fa-IR"/>
        </w:rPr>
        <w:t xml:space="preserve">      i=</w:t>
      </w:r>
      <w:r w:rsidRPr="00F55150">
        <w:rPr>
          <w:rFonts w:ascii="Cambria" w:hAnsi="Cambria" w:eastAsiaTheme="minorEastAsia" w:cs="B Nazanin"/>
          <w:i/>
          <w:sz w:val="24"/>
          <w:szCs w:val="24"/>
          <w:lang w:bidi="fa-IR"/>
        </w:rPr>
        <w:t>1,2,…</w:t>
      </w:r>
      <w:r w:rsidRPr="00F55150">
        <w:rPr>
          <w:rFonts w:ascii="Cambria" w:hAnsi="Cambria" w:eastAsiaTheme="minorEastAsia" w:cs="B Nazanin"/>
          <w:i/>
          <w:sz w:val="24"/>
          <w:szCs w:val="24"/>
          <w:lang w:bidi="fa-IR"/>
        </w:rPr>
        <w:t xml:space="preserve">,m      </w:t>
      </w:r>
    </w:p>
    <w:p w:rsidR="005F06A0" w:rsidRPr="00F55150" w:rsidP="00536AC8">
      <w:pPr>
        <w:jc w:val="both"/>
        <w:rPr>
          <w:rFonts w:ascii="Cambria" w:hAnsi="Cambria" w:eastAsiaTheme="minorEastAsia" w:cs="B Nazanin"/>
          <w:i/>
          <w:sz w:val="24"/>
          <w:szCs w:val="24"/>
          <w:rtl/>
          <w:lang w:bidi="fa-IR"/>
        </w:rPr>
      </w:pPr>
      <m:oMath>
        <m:sSubSup>
          <m:sSubSupPr>
            <m:ctrlP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</m:ctrlPr>
          </m:sSubSupPr>
          <m:e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S</m:t>
            </m:r>
          </m:e>
          <m:sub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i</m:t>
            </m:r>
          </m:sub>
          <m:sup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-</m:t>
            </m:r>
          </m:sup>
        </m:sSubSup>
        <m:r>
          <m:rPr>
            <m:sty m:val="p"/>
          </m:rPr>
          <w:rPr>
            <w:rFonts w:ascii="Cambria Math" w:hAnsi="Cambria Math" w:eastAsiaTheme="minorEastAsia" w:cs="B Nazanin"/>
            <w:sz w:val="24"/>
            <w:szCs w:val="24"/>
            <w:lang w:bidi="fa-IR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</m:ctrlPr>
          </m:naryPr>
          <m:sub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j=1</m:t>
            </m:r>
          </m:sub>
          <m:sup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n</m:t>
            </m:r>
          </m:sup>
          <m:e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d(</m:t>
            </m:r>
            <m:sSub>
              <m:sSubPr>
                <m:ctrlPr>
                  <w:rPr>
                    <w:rFonts w:ascii="Cambria Math" w:hAnsi="Cambria Math" w:eastAsiaTheme="minorEastAsia" w:cs="B Nazanin"/>
                    <w:i/>
                    <w:sz w:val="24"/>
                    <w:szCs w:val="24"/>
                    <w:lang w:bidi="fa-IR"/>
                  </w:rPr>
                </m:ctrlPr>
              </m:sSubPr>
              <m:e>
                <m:acc>
                  <m:accPr>
                    <m:chr m:val="̃"/>
                    <m:ctrlPr>
                      <w:rPr>
                        <w:rFonts w:ascii="Cambria Math" w:hAnsi="Cambria Math" w:eastAsiaTheme="minorEastAsia" w:cs="B Nazanin"/>
                        <w:i/>
                        <w:sz w:val="24"/>
                        <w:szCs w:val="24"/>
                        <w:lang w:bidi="fa-IR"/>
                      </w:rPr>
                    </m:ctrlPr>
                  </m:accPr>
                  <m:e>
                    <m:r>
                      <w:rPr>
                        <w:rFonts w:ascii="Cambria Math" w:hAnsi="Cambria Math" w:eastAsiaTheme="minorEastAsia" w:cs="B Nazanin"/>
                        <w:sz w:val="24"/>
                        <w:szCs w:val="24"/>
                        <w:lang w:bidi="fa-IR"/>
                      </w:rPr>
                      <m:t>v</m:t>
                    </m:r>
                  </m:e>
                </m:acc>
              </m:e>
              <m:sub>
                <m:r>
                  <w:rPr>
                    <w:rFonts w:ascii="Cambria Math" w:hAnsi="Cambria Math" w:eastAsiaTheme="minorEastAsia" w:cs="B Nazanin"/>
                    <w:sz w:val="24"/>
                    <w:szCs w:val="24"/>
                    <w:lang w:bidi="fa-IR"/>
                  </w:rPr>
                  <m:t>ij</m:t>
                </m:r>
              </m:sub>
            </m:sSub>
          </m:e>
        </m:nary>
        <m:r>
          <w:rPr>
            <w:rFonts w:ascii="Cambria Math" w:hAnsi="Cambria Math" w:eastAsiaTheme="minorEastAsia" w:cs="B Nazanin"/>
            <w:sz w:val="24"/>
            <w:szCs w:val="24"/>
            <w:lang w:bidi="fa-IR"/>
          </w:rPr>
          <m:t>,</m:t>
        </m:r>
        <m:sSubSup>
          <m:sSubSupPr>
            <m:ctrlPr>
              <w:rPr>
                <w:rFonts w:ascii="Cambria Math" w:hAnsi="Cambria Math" w:eastAsiaTheme="minorEastAsia" w:cs="B Nazanin"/>
                <w:i/>
                <w:sz w:val="24"/>
                <w:szCs w:val="24"/>
                <w:lang w:bidi="fa-IR"/>
              </w:rPr>
            </m:ctrlPr>
          </m:sSubSupPr>
          <m:e>
            <m:acc>
              <m:accPr>
                <m:chr m:val="̃"/>
                <m:ctrlPr>
                  <w:rPr>
                    <w:rFonts w:ascii="Cambria Math" w:hAnsi="Cambria Math" w:eastAsiaTheme="minorEastAsia" w:cs="B Nazanin"/>
                    <w:i/>
                    <w:sz w:val="24"/>
                    <w:szCs w:val="24"/>
                    <w:lang w:bidi="fa-IR"/>
                  </w:rPr>
                </m:ctrlPr>
              </m:accPr>
              <m:e>
                <m:r>
                  <w:rPr>
                    <w:rFonts w:ascii="Cambria Math" w:hAnsi="Cambria Math" w:eastAsiaTheme="minorEastAsia" w:cs="B Nazanin"/>
                    <w:sz w:val="24"/>
                    <w:szCs w:val="24"/>
                    <w:lang w:bidi="fa-IR"/>
                  </w:rPr>
                  <m:t>v</m:t>
                </m:r>
              </m:e>
            </m:acc>
          </m:e>
          <m:sub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j</m:t>
            </m:r>
          </m:sub>
          <m:sup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-</m:t>
            </m:r>
          </m:sup>
        </m:sSubSup>
        <m:r>
          <w:rPr>
            <w:rFonts w:ascii="Cambria Math" w:hAnsi="Cambria Math" w:eastAsiaTheme="minorEastAsia" w:cs="B Nazanin"/>
            <w:sz w:val="24"/>
            <w:szCs w:val="24"/>
            <w:lang w:bidi="fa-IR"/>
          </w:rPr>
          <m:t>)</m:t>
        </m:r>
      </m:oMath>
      <w:r w:rsidRPr="00F55150">
        <w:rPr>
          <w:rFonts w:ascii="Cambria" w:hAnsi="Cambria" w:eastAsiaTheme="minorEastAsia" w:cs="B Nazanin"/>
          <w:i/>
          <w:sz w:val="24"/>
          <w:szCs w:val="24"/>
          <w:lang w:bidi="fa-IR"/>
        </w:rPr>
        <w:t xml:space="preserve">      i=</w:t>
      </w:r>
      <w:r w:rsidRPr="00F55150">
        <w:rPr>
          <w:rFonts w:ascii="Cambria" w:hAnsi="Cambria" w:eastAsiaTheme="minorEastAsia" w:cs="B Nazanin"/>
          <w:i/>
          <w:sz w:val="24"/>
          <w:szCs w:val="24"/>
          <w:lang w:bidi="fa-IR"/>
        </w:rPr>
        <w:t>1,2,…</w:t>
      </w:r>
      <w:r w:rsidRPr="00F55150">
        <w:rPr>
          <w:rFonts w:ascii="Cambria" w:hAnsi="Cambria" w:eastAsiaTheme="minorEastAsia" w:cs="B Nazanin"/>
          <w:i/>
          <w:sz w:val="24"/>
          <w:szCs w:val="24"/>
          <w:lang w:bidi="fa-IR"/>
        </w:rPr>
        <w:t xml:space="preserve">,m      </w:t>
      </w:r>
    </w:p>
    <w:p w:rsidR="004F791A" w:rsidRPr="004F791A" w:rsidP="00536AC8">
      <w:pPr>
        <w:jc w:val="both"/>
        <w:rPr>
          <w:rFonts w:asciiTheme="majorBidi" w:eastAsiaTheme="minorEastAsia" w:hAnsiTheme="majorBidi" w:cstheme="majorBidi"/>
          <w:iCs/>
          <w:sz w:val="24"/>
          <w:szCs w:val="24"/>
          <w:rtl/>
          <w:lang w:bidi="fa-IR"/>
        </w:rPr>
      </w:pPr>
      <w:r w:rsidRPr="004F791A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d is the distance between two fuzzy numbers</w:t>
      </w:r>
      <w:r w:rsidR="00312343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,</w:t>
      </w:r>
      <w:r w:rsidRPr="004F791A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</w:t>
      </w:r>
      <w:r w:rsidR="00312343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w</w:t>
      </w:r>
      <w:r w:rsidRPr="00312343" w:rsidR="00312343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hen given two triangular fuzzy numbers </w:t>
      </w:r>
      <w:r w:rsidRPr="004F791A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(</w:t>
      </w:r>
      <m:oMath>
        <m:sSub>
          <m:sSubPr>
            <m:ctrlPr>
              <w:rPr>
                <w:rFonts w:ascii="Cambria Math" w:hAnsi="Cambria Math" w:eastAsiaTheme="minorEastAsia" w:cs="B Nazanin"/>
                <w:i/>
                <w:sz w:val="24"/>
                <w:szCs w:val="24"/>
                <w:lang w:bidi="fa-IR"/>
              </w:rPr>
            </m:ctrlPr>
          </m:sSubPr>
          <m:e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a</m:t>
            </m:r>
          </m:e>
          <m:sub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1</m:t>
            </m:r>
          </m:sub>
        </m:sSub>
        <m:r>
          <w:rPr>
            <w:rFonts w:ascii="Cambria Math" w:hAnsi="Cambria Math" w:eastAsiaTheme="minorEastAsia" w:cs="B Nazanin"/>
            <w:sz w:val="24"/>
            <w:szCs w:val="24"/>
            <w:lang w:bidi="fa-IR"/>
          </w:rPr>
          <m:t>,</m:t>
        </m:r>
        <m:sSub>
          <m:sSubPr>
            <m:ctrlPr>
              <w:rPr>
                <w:rFonts w:ascii="Cambria Math" w:hAnsi="Cambria Math" w:eastAsiaTheme="minorEastAsia" w:cs="B Nazanin"/>
                <w:i/>
                <w:sz w:val="24"/>
                <w:szCs w:val="24"/>
                <w:lang w:bidi="fa-IR"/>
              </w:rPr>
            </m:ctrlPr>
          </m:sSubPr>
          <m:e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b</m:t>
            </m:r>
          </m:e>
          <m:sub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1</m:t>
            </m:r>
          </m:sub>
        </m:sSub>
        <m:r>
          <w:rPr>
            <w:rFonts w:ascii="Cambria Math" w:hAnsi="Cambria Math" w:eastAsiaTheme="minorEastAsia" w:cs="B Nazanin"/>
            <w:sz w:val="24"/>
            <w:szCs w:val="24"/>
            <w:lang w:bidi="fa-IR"/>
          </w:rPr>
          <m:t>,</m:t>
        </m:r>
        <m:sSub>
          <m:sSubPr>
            <m:ctrlPr>
              <w:rPr>
                <w:rFonts w:ascii="Cambria Math" w:hAnsi="Cambria Math" w:eastAsiaTheme="minorEastAsia" w:cs="B Nazanin"/>
                <w:i/>
                <w:sz w:val="24"/>
                <w:szCs w:val="24"/>
                <w:lang w:bidi="fa-IR"/>
              </w:rPr>
            </m:ctrlPr>
          </m:sSubPr>
          <m:e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c</m:t>
            </m:r>
          </m:e>
          <m:sub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1</m:t>
            </m:r>
          </m:sub>
        </m:sSub>
      </m:oMath>
      <w:r w:rsidRPr="004F791A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) and (</w:t>
      </w:r>
      <m:oMath>
        <m:sSub>
          <m:sSubPr>
            <m:ctrlPr>
              <w:rPr>
                <w:rFonts w:ascii="Cambria Math" w:hAnsi="Cambria Math" w:eastAsiaTheme="minorEastAsia" w:cs="B Nazanin"/>
                <w:i/>
                <w:sz w:val="24"/>
                <w:szCs w:val="24"/>
                <w:lang w:bidi="fa-IR"/>
              </w:rPr>
            </m:ctrlPr>
          </m:sSubPr>
          <m:e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a</m:t>
            </m:r>
          </m:e>
          <m:sub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2</m:t>
            </m:r>
          </m:sub>
        </m:sSub>
        <m:r>
          <w:rPr>
            <w:rFonts w:ascii="Cambria Math" w:hAnsi="Cambria Math" w:eastAsiaTheme="minorEastAsia" w:cs="B Nazanin"/>
            <w:sz w:val="24"/>
            <w:szCs w:val="24"/>
            <w:lang w:bidi="fa-IR"/>
          </w:rPr>
          <m:t>,</m:t>
        </m:r>
        <m:sSub>
          <m:sSubPr>
            <m:ctrlPr>
              <w:rPr>
                <w:rFonts w:ascii="Cambria Math" w:hAnsi="Cambria Math" w:eastAsiaTheme="minorEastAsia" w:cs="B Nazanin"/>
                <w:i/>
                <w:sz w:val="24"/>
                <w:szCs w:val="24"/>
                <w:lang w:bidi="fa-IR"/>
              </w:rPr>
            </m:ctrlPr>
          </m:sSubPr>
          <m:e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b</m:t>
            </m:r>
          </m:e>
          <m:sub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2</m:t>
            </m:r>
          </m:sub>
        </m:sSub>
        <m:r>
          <w:rPr>
            <w:rFonts w:ascii="Cambria Math" w:hAnsi="Cambria Math" w:eastAsiaTheme="minorEastAsia" w:cs="B Nazanin"/>
            <w:sz w:val="24"/>
            <w:szCs w:val="24"/>
            <w:lang w:bidi="fa-IR"/>
          </w:rPr>
          <m:t>,</m:t>
        </m:r>
        <m:sSub>
          <m:sSubPr>
            <m:ctrlPr>
              <w:rPr>
                <w:rFonts w:ascii="Cambria Math" w:hAnsi="Cambria Math" w:eastAsiaTheme="minorEastAsia" w:cs="B Nazanin"/>
                <w:i/>
                <w:sz w:val="24"/>
                <w:szCs w:val="24"/>
                <w:lang w:bidi="fa-IR"/>
              </w:rPr>
            </m:ctrlPr>
          </m:sSubPr>
          <m:e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c</m:t>
            </m:r>
          </m:e>
          <m:sub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2</m:t>
            </m:r>
          </m:sub>
        </m:sSub>
      </m:oMath>
      <w:r w:rsidRPr="004F791A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), </w:t>
      </w:r>
      <w:r w:rsidRPr="00312343" w:rsidR="00312343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e distance between the two can be</w:t>
      </w:r>
      <w:r w:rsidR="00312343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</w:t>
      </w:r>
      <w:r w:rsidRPr="00312343" w:rsidR="00312343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calculated</w:t>
      </w:r>
      <w:r w:rsidR="00312343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as follows</w:t>
      </w:r>
      <w:r w:rsidRPr="004F791A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:</w:t>
      </w:r>
    </w:p>
    <w:p w:rsidR="005F06A0" w:rsidRPr="00312343" w:rsidP="00536AC8">
      <w:pPr>
        <w:jc w:val="both"/>
        <w:rPr>
          <w:rFonts w:ascii="Cambria" w:hAnsi="Cambria" w:eastAsiaTheme="minorEastAsia" w:cs="B Nazanin"/>
          <w:i/>
          <w:sz w:val="24"/>
          <w:szCs w:val="24"/>
          <w:lang w:bidi="fa-I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eastAsiaTheme="minorEastAsia" w:cs="B Nazanin"/>
                  <w:i/>
                  <w:sz w:val="24"/>
                  <w:szCs w:val="24"/>
                  <w:lang w:bidi="fa-IR"/>
                </w:rPr>
              </m:ctrlPr>
            </m:sSubPr>
            <m:e>
              <m:r>
                <w:rPr>
                  <w:rFonts w:ascii="Cambria Math" w:hAnsi="Cambria Math" w:eastAsiaTheme="minorEastAsia" w:cs="B Nazanin"/>
                  <w:sz w:val="24"/>
                  <w:szCs w:val="24"/>
                  <w:lang w:bidi="fa-IR"/>
                </w:rPr>
                <m:t>d</m:t>
              </m:r>
            </m:e>
            <m:sub>
              <m:r>
                <w:rPr>
                  <w:rFonts w:ascii="Cambria Math" w:hAnsi="Cambria Math" w:eastAsiaTheme="minorEastAsia" w:cs="B Nazanin"/>
                  <w:sz w:val="24"/>
                  <w:szCs w:val="24"/>
                  <w:lang w:bidi="fa-IR"/>
                </w:rPr>
                <m:t>v</m:t>
              </m:r>
            </m:sub>
          </m:sSub>
          <m:d>
            <m:dPr>
              <m:ctrlPr>
                <w:rPr>
                  <w:rFonts w:ascii="Cambria Math" w:hAnsi="Cambria Math" w:eastAsiaTheme="minorEastAsia" w:cs="B Nazanin"/>
                  <w:i/>
                  <w:sz w:val="24"/>
                  <w:szCs w:val="24"/>
                  <w:lang w:bidi="fa-IR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eastAsiaTheme="minorEastAsia" w:cs="B Nazanin"/>
                      <w:i/>
                      <w:sz w:val="24"/>
                      <w:szCs w:val="24"/>
                      <w:lang w:bidi="fa-IR"/>
                    </w:rPr>
                  </m:ctrlPr>
                </m:sSubPr>
                <m:e>
                  <m:acc>
                    <m:accPr>
                      <m:chr m:val="̃"/>
                      <m:ctrlPr>
                        <w:rPr>
                          <w:rFonts w:ascii="Cambria Math" w:hAnsi="Cambria Math" w:eastAsiaTheme="minorEastAsia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accPr>
                    <m:e>
                      <m:r>
                        <w:rPr>
                          <w:rFonts w:ascii="Cambria Math" w:hAnsi="Cambria Math" w:eastAsiaTheme="minorEastAsia" w:cs="B Nazanin"/>
                          <w:sz w:val="24"/>
                          <w:szCs w:val="24"/>
                          <w:lang w:bidi="fa-IR"/>
                        </w:rPr>
                        <m:t>M</m:t>
                      </m:r>
                    </m:e>
                  </m:acc>
                </m:e>
                <m:sub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1</m:t>
                  </m:r>
                </m:sub>
              </m:sSub>
              <m:r>
                <w:rPr>
                  <w:rFonts w:ascii="Cambria Math" w:hAnsi="Cambria Math" w:eastAsiaTheme="minorEastAsia" w:cs="B Nazanin"/>
                  <w:sz w:val="24"/>
                  <w:szCs w:val="24"/>
                  <w:lang w:bidi="fa-IR"/>
                </w:rPr>
                <m:t>,</m:t>
              </m:r>
              <m:sSub>
                <m:sSubPr>
                  <m:ctrlPr>
                    <w:rPr>
                      <w:rFonts w:ascii="Cambria Math" w:hAnsi="Cambria Math" w:eastAsiaTheme="minorEastAsia" w:cs="B Nazanin"/>
                      <w:i/>
                      <w:sz w:val="24"/>
                      <w:szCs w:val="24"/>
                      <w:lang w:bidi="fa-IR"/>
                    </w:rPr>
                  </m:ctrlPr>
                </m:sSubPr>
                <m:e>
                  <m:acc>
                    <m:accPr>
                      <m:chr m:val="̃"/>
                      <m:ctrlPr>
                        <w:rPr>
                          <w:rFonts w:ascii="Cambria Math" w:hAnsi="Cambria Math" w:eastAsiaTheme="minorEastAsia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accPr>
                    <m:e>
                      <m:r>
                        <w:rPr>
                          <w:rFonts w:ascii="Cambria Math" w:hAnsi="Cambria Math" w:eastAsiaTheme="minorEastAsia" w:cs="B Nazanin"/>
                          <w:sz w:val="24"/>
                          <w:szCs w:val="24"/>
                          <w:lang w:bidi="fa-IR"/>
                        </w:rPr>
                        <m:t>M</m:t>
                      </m:r>
                    </m:e>
                  </m:acc>
                </m:e>
                <m:sub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 w:eastAsiaTheme="minorEastAsia" w:cs="B Nazanin"/>
              <w:sz w:val="24"/>
              <w:szCs w:val="24"/>
              <w:lang w:bidi="fa-IR"/>
            </w:rPr>
            <m:t>=</m:t>
          </m:r>
          <m:rad>
            <m:radPr>
              <m:degHide/>
              <m:ctrlPr>
                <w:rPr>
                  <w:rFonts w:ascii="Cambria Math" w:hAnsi="Cambria Math" w:eastAsiaTheme="minorEastAsia" w:cs="B Nazanin"/>
                  <w:i/>
                  <w:sz w:val="24"/>
                  <w:szCs w:val="24"/>
                  <w:lang w:bidi="fa-IR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eastAsiaTheme="minorEastAsia" w:cs="B Nazanin"/>
                      <w:i/>
                      <w:sz w:val="24"/>
                      <w:szCs w:val="24"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1</m:t>
                  </m:r>
                </m:num>
                <m:den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3</m:t>
                  </m:r>
                </m:den>
              </m:f>
              <m:r>
                <w:rPr>
                  <w:rFonts w:ascii="Cambria Math" w:hAnsi="Cambria Math" w:eastAsiaTheme="minorEastAsia" w:cs="B Nazanin"/>
                  <w:sz w:val="24"/>
                  <w:szCs w:val="24"/>
                  <w:lang w:bidi="fa-IR"/>
                </w:rPr>
                <m:t>[</m:t>
              </m:r>
              <m:sSup>
                <m:sSupPr>
                  <m:ctrlPr>
                    <w:rPr>
                      <w:rFonts w:ascii="Cambria Math" w:hAnsi="Cambria Math" w:eastAsiaTheme="minorEastAsia" w:cs="B Nazanin"/>
                      <w:i/>
                      <w:sz w:val="24"/>
                      <w:szCs w:val="24"/>
                      <w:lang w:bidi="fa-IR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eastAsiaTheme="minorEastAsia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eastAsiaTheme="minorEastAsia" w:cs="B Nazanin"/>
                              <w:i/>
                              <w:sz w:val="24"/>
                              <w:szCs w:val="24"/>
                              <w:lang w:bidi="fa-I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eastAsiaTheme="minorEastAsia" w:cs="B Nazanin"/>
                              <w:sz w:val="24"/>
                              <w:szCs w:val="24"/>
                              <w:lang w:bidi="fa-IR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eastAsiaTheme="minorEastAsia" w:cs="B Nazanin"/>
                              <w:sz w:val="24"/>
                              <w:szCs w:val="24"/>
                              <w:lang w:bidi="fa-IR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 w:eastAsiaTheme="minorEastAsia" w:cs="B Nazanin"/>
                          <w:sz w:val="24"/>
                          <w:szCs w:val="24"/>
                          <w:lang w:bidi="fa-IR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 w:eastAsiaTheme="minorEastAsia" w:cs="B Nazanin"/>
                              <w:i/>
                              <w:sz w:val="24"/>
                              <w:szCs w:val="24"/>
                              <w:lang w:bidi="fa-I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eastAsiaTheme="minorEastAsia" w:cs="B Nazanin"/>
                              <w:sz w:val="24"/>
                              <w:szCs w:val="24"/>
                              <w:lang w:bidi="fa-IR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eastAsiaTheme="minorEastAsia" w:cs="B Nazanin"/>
                              <w:sz w:val="24"/>
                              <w:szCs w:val="24"/>
                              <w:lang w:bidi="fa-IR"/>
                            </w:rPr>
                            <m:t>2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2</m:t>
                  </m:r>
                </m:sup>
              </m:sSup>
              <m:r>
                <w:rPr>
                  <w:rFonts w:ascii="Cambria Math" w:hAnsi="Cambria Math" w:eastAsiaTheme="minorEastAsia" w:cs="B Nazanin"/>
                  <w:sz w:val="24"/>
                  <w:szCs w:val="24"/>
                  <w:lang w:bidi="fa-IR"/>
                </w:rPr>
                <m:t>+</m:t>
              </m:r>
              <m:sSup>
                <m:sSupPr>
                  <m:ctrlPr>
                    <w:rPr>
                      <w:rFonts w:ascii="Cambria Math" w:hAnsi="Cambria Math" w:eastAsiaTheme="minorEastAsia" w:cs="B Nazanin"/>
                      <w:i/>
                      <w:sz w:val="24"/>
                      <w:szCs w:val="24"/>
                      <w:lang w:bidi="fa-IR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eastAsiaTheme="minorEastAsia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eastAsiaTheme="minorEastAsia" w:cs="B Nazanin"/>
                              <w:i/>
                              <w:sz w:val="24"/>
                              <w:szCs w:val="24"/>
                              <w:lang w:bidi="fa-I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eastAsiaTheme="minorEastAsia" w:cs="B Nazanin"/>
                              <w:sz w:val="24"/>
                              <w:szCs w:val="24"/>
                              <w:lang w:bidi="fa-IR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 w:eastAsiaTheme="minorEastAsia" w:cs="B Nazanin"/>
                              <w:sz w:val="24"/>
                              <w:szCs w:val="24"/>
                              <w:lang w:bidi="fa-IR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 w:eastAsiaTheme="minorEastAsia" w:cs="B Nazanin"/>
                          <w:sz w:val="24"/>
                          <w:szCs w:val="24"/>
                          <w:lang w:bidi="fa-IR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 w:eastAsiaTheme="minorEastAsia" w:cs="B Nazanin"/>
                              <w:i/>
                              <w:sz w:val="24"/>
                              <w:szCs w:val="24"/>
                              <w:lang w:bidi="fa-I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eastAsiaTheme="minorEastAsia" w:cs="B Nazanin"/>
                              <w:sz w:val="24"/>
                              <w:szCs w:val="24"/>
                              <w:lang w:bidi="fa-IR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 w:eastAsiaTheme="minorEastAsia" w:cs="B Nazanin"/>
                              <w:sz w:val="24"/>
                              <w:szCs w:val="24"/>
                              <w:lang w:bidi="fa-IR"/>
                            </w:rPr>
                            <m:t>2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2</m:t>
                  </m:r>
                </m:sup>
              </m:sSup>
              <m:r>
                <w:rPr>
                  <w:rFonts w:ascii="Cambria Math" w:hAnsi="Cambria Math" w:eastAsiaTheme="minorEastAsia" w:cs="B Nazanin"/>
                  <w:sz w:val="24"/>
                  <w:szCs w:val="24"/>
                  <w:lang w:bidi="fa-IR"/>
                </w:rPr>
                <m:t>+</m:t>
              </m:r>
              <m:sSup>
                <m:sSupPr>
                  <m:ctrlPr>
                    <w:rPr>
                      <w:rFonts w:ascii="Cambria Math" w:hAnsi="Cambria Math" w:eastAsiaTheme="minorEastAsia" w:cs="B Nazanin"/>
                      <w:i/>
                      <w:sz w:val="24"/>
                      <w:szCs w:val="24"/>
                      <w:lang w:bidi="fa-IR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eastAsiaTheme="minorEastAsia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eastAsiaTheme="minorEastAsia" w:cs="B Nazanin"/>
                              <w:i/>
                              <w:sz w:val="24"/>
                              <w:szCs w:val="24"/>
                              <w:lang w:bidi="fa-I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eastAsiaTheme="minorEastAsia" w:cs="B Nazanin"/>
                              <w:sz w:val="24"/>
                              <w:szCs w:val="24"/>
                              <w:lang w:bidi="fa-IR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hAnsi="Cambria Math" w:eastAsiaTheme="minorEastAsia" w:cs="B Nazanin"/>
                              <w:sz w:val="24"/>
                              <w:szCs w:val="24"/>
                              <w:lang w:bidi="fa-IR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 w:eastAsiaTheme="minorEastAsia" w:cs="B Nazanin"/>
                          <w:sz w:val="24"/>
                          <w:szCs w:val="24"/>
                          <w:lang w:bidi="fa-IR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 w:eastAsiaTheme="minorEastAsia" w:cs="B Nazanin"/>
                              <w:i/>
                              <w:sz w:val="24"/>
                              <w:szCs w:val="24"/>
                              <w:lang w:bidi="fa-I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eastAsiaTheme="minorEastAsia" w:cs="B Nazanin"/>
                              <w:sz w:val="24"/>
                              <w:szCs w:val="24"/>
                              <w:lang w:bidi="fa-IR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hAnsi="Cambria Math" w:eastAsiaTheme="minorEastAsia" w:cs="B Nazanin"/>
                              <w:sz w:val="24"/>
                              <w:szCs w:val="24"/>
                              <w:lang w:bidi="fa-IR"/>
                            </w:rPr>
                            <m:t>2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2</m:t>
                  </m:r>
                </m:sup>
              </m:sSup>
              <m:r>
                <w:rPr>
                  <w:rFonts w:ascii="Cambria Math" w:hAnsi="Cambria Math" w:eastAsiaTheme="minorEastAsia" w:cs="B Nazanin"/>
                  <w:sz w:val="24"/>
                  <w:szCs w:val="24"/>
                  <w:lang w:bidi="fa-IR"/>
                </w:rPr>
                <m:t>]</m:t>
              </m:r>
            </m:e>
          </m:rad>
        </m:oMath>
      </m:oMathPara>
    </w:p>
    <w:p w:rsidR="00312343" w:rsidP="00536AC8">
      <w:pPr>
        <w:jc w:val="both"/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</w:pPr>
      <w:r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Note that  </w:t>
      </w:r>
      <m:oMath>
        <m:r>
          <w:rPr>
            <w:rFonts w:ascii="Cambria Math" w:hAnsi="Cambria Math" w:eastAsiaTheme="minorEastAsia" w:cs="B Nazanin"/>
            <w:sz w:val="24"/>
            <w:szCs w:val="24"/>
            <w:lang w:bidi="fa-IR"/>
          </w:rPr>
          <m:t>d(</m:t>
        </m:r>
        <m:sSub>
          <m:sSubPr>
            <m:ctrlPr>
              <w:rPr>
                <w:rFonts w:ascii="Cambria Math" w:hAnsi="Cambria Math" w:eastAsiaTheme="minorEastAsia" w:cs="B Nazanin"/>
                <w:i/>
                <w:sz w:val="24"/>
                <w:szCs w:val="24"/>
                <w:lang w:bidi="fa-IR"/>
              </w:rPr>
            </m:ctrlPr>
          </m:sSubPr>
          <m:e>
            <m:acc>
              <m:accPr>
                <m:chr m:val="̃"/>
                <m:ctrlPr>
                  <w:rPr>
                    <w:rFonts w:ascii="Cambria Math" w:hAnsi="Cambria Math" w:eastAsiaTheme="minorEastAsia" w:cs="B Nazanin"/>
                    <w:i/>
                    <w:sz w:val="24"/>
                    <w:szCs w:val="24"/>
                    <w:lang w:bidi="fa-IR"/>
                  </w:rPr>
                </m:ctrlPr>
              </m:accPr>
              <m:e>
                <m:r>
                  <w:rPr>
                    <w:rFonts w:ascii="Cambria Math" w:hAnsi="Cambria Math" w:eastAsiaTheme="minorEastAsia" w:cs="B Nazanin"/>
                    <w:sz w:val="24"/>
                    <w:szCs w:val="24"/>
                    <w:lang w:bidi="fa-IR"/>
                  </w:rPr>
                  <m:t>v</m:t>
                </m:r>
              </m:e>
            </m:acc>
          </m:e>
          <m:sub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ij</m:t>
            </m:r>
          </m:sub>
        </m:sSub>
        <m:r>
          <w:rPr>
            <w:rFonts w:ascii="Cambria Math" w:hAnsi="Cambria Math" w:eastAsiaTheme="minorEastAsia" w:cs="B Nazanin"/>
            <w:sz w:val="24"/>
            <w:szCs w:val="24"/>
            <w:lang w:bidi="fa-IR"/>
          </w:rPr>
          <m:t>,</m:t>
        </m:r>
        <m:sSubSup>
          <m:sSubSupPr>
            <m:ctrlPr>
              <w:rPr>
                <w:rFonts w:ascii="Cambria Math" w:hAnsi="Cambria Math" w:eastAsiaTheme="minorEastAsia" w:cs="B Nazanin"/>
                <w:i/>
                <w:sz w:val="24"/>
                <w:szCs w:val="24"/>
                <w:lang w:bidi="fa-IR"/>
              </w:rPr>
            </m:ctrlPr>
          </m:sSubSupPr>
          <m:e>
            <m:acc>
              <m:accPr>
                <m:chr m:val="̃"/>
                <m:ctrlPr>
                  <w:rPr>
                    <w:rFonts w:ascii="Cambria Math" w:hAnsi="Cambria Math" w:eastAsiaTheme="minorEastAsia" w:cs="B Nazanin"/>
                    <w:i/>
                    <w:sz w:val="24"/>
                    <w:szCs w:val="24"/>
                    <w:lang w:bidi="fa-IR"/>
                  </w:rPr>
                </m:ctrlPr>
              </m:accPr>
              <m:e>
                <m:r>
                  <w:rPr>
                    <w:rFonts w:ascii="Cambria Math" w:hAnsi="Cambria Math" w:eastAsiaTheme="minorEastAsia" w:cs="B Nazanin"/>
                    <w:sz w:val="24"/>
                    <w:szCs w:val="24"/>
                    <w:lang w:bidi="fa-IR"/>
                  </w:rPr>
                  <m:t>v</m:t>
                </m:r>
              </m:e>
            </m:acc>
          </m:e>
          <m:sub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j</m:t>
            </m:r>
          </m:sub>
          <m:sup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*</m:t>
            </m:r>
          </m:sup>
        </m:sSubSup>
        <m:r>
          <w:rPr>
            <w:rFonts w:ascii="Cambria Math" w:hAnsi="Cambria Math" w:eastAsiaTheme="minorEastAsia" w:cs="B Nazanin"/>
            <w:sz w:val="24"/>
            <w:szCs w:val="24"/>
            <w:lang w:bidi="fa-IR"/>
          </w:rPr>
          <m:t>)</m:t>
        </m:r>
      </m:oMath>
      <w:r w:rsidRPr="00F55150">
        <w:rPr>
          <w:rFonts w:ascii="Cambria" w:hAnsi="Cambria" w:eastAsiaTheme="minorEastAsia" w:cs="B Nazanin" w:hint="cs"/>
          <w:i/>
          <w:sz w:val="24"/>
          <w:szCs w:val="24"/>
          <w:rtl/>
          <w:lang w:bidi="fa-IR"/>
        </w:rPr>
        <w:t xml:space="preserve"> </w:t>
      </w:r>
      <w:r>
        <w:rPr>
          <w:rFonts w:ascii="Cambria" w:hAnsi="Cambria" w:eastAsiaTheme="minorEastAsia" w:cs="B Nazanin"/>
          <w:i/>
          <w:sz w:val="24"/>
          <w:szCs w:val="24"/>
          <w:lang w:bidi="fa-IR"/>
        </w:rPr>
        <w:t xml:space="preserve"> </w:t>
      </w:r>
      <w:r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and  </w:t>
      </w:r>
      <m:oMath>
        <m:r>
          <w:rPr>
            <w:rFonts w:ascii="Cambria Math" w:hAnsi="Cambria Math" w:eastAsiaTheme="minorEastAsia" w:cs="B Nazanin"/>
            <w:sz w:val="24"/>
            <w:szCs w:val="24"/>
            <w:lang w:bidi="fa-IR"/>
          </w:rPr>
          <m:t>d(</m:t>
        </m:r>
        <m:sSub>
          <m:sSubPr>
            <m:ctrlPr>
              <w:rPr>
                <w:rFonts w:ascii="Cambria Math" w:hAnsi="Cambria Math" w:eastAsiaTheme="minorEastAsia" w:cs="B Nazanin"/>
                <w:i/>
                <w:sz w:val="24"/>
                <w:szCs w:val="24"/>
                <w:lang w:bidi="fa-IR"/>
              </w:rPr>
            </m:ctrlPr>
          </m:sSubPr>
          <m:e>
            <m:acc>
              <m:accPr>
                <m:chr m:val="̃"/>
                <m:ctrlPr>
                  <w:rPr>
                    <w:rFonts w:ascii="Cambria Math" w:hAnsi="Cambria Math" w:eastAsiaTheme="minorEastAsia" w:cs="B Nazanin"/>
                    <w:i/>
                    <w:sz w:val="24"/>
                    <w:szCs w:val="24"/>
                    <w:lang w:bidi="fa-IR"/>
                  </w:rPr>
                </m:ctrlPr>
              </m:accPr>
              <m:e>
                <m:r>
                  <w:rPr>
                    <w:rFonts w:ascii="Cambria Math" w:hAnsi="Cambria Math" w:eastAsiaTheme="minorEastAsia" w:cs="B Nazanin"/>
                    <w:sz w:val="24"/>
                    <w:szCs w:val="24"/>
                    <w:lang w:bidi="fa-IR"/>
                  </w:rPr>
                  <m:t>v</m:t>
                </m:r>
              </m:e>
            </m:acc>
          </m:e>
          <m:sub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ij</m:t>
            </m:r>
          </m:sub>
        </m:sSub>
        <m:r>
          <w:rPr>
            <w:rFonts w:ascii="Cambria Math" w:hAnsi="Cambria Math" w:eastAsiaTheme="minorEastAsia" w:cs="B Nazanin"/>
            <w:sz w:val="24"/>
            <w:szCs w:val="24"/>
            <w:lang w:bidi="fa-IR"/>
          </w:rPr>
          <m:t>,</m:t>
        </m:r>
        <m:sSubSup>
          <m:sSubSupPr>
            <m:ctrlPr>
              <w:rPr>
                <w:rFonts w:ascii="Cambria Math" w:hAnsi="Cambria Math" w:eastAsiaTheme="minorEastAsia" w:cs="B Nazanin"/>
                <w:i/>
                <w:sz w:val="24"/>
                <w:szCs w:val="24"/>
                <w:lang w:bidi="fa-IR"/>
              </w:rPr>
            </m:ctrlPr>
          </m:sSubSupPr>
          <m:e>
            <m:acc>
              <m:accPr>
                <m:chr m:val="̃"/>
                <m:ctrlPr>
                  <w:rPr>
                    <w:rFonts w:ascii="Cambria Math" w:hAnsi="Cambria Math" w:eastAsiaTheme="minorEastAsia" w:cs="B Nazanin"/>
                    <w:i/>
                    <w:sz w:val="24"/>
                    <w:szCs w:val="24"/>
                    <w:lang w:bidi="fa-IR"/>
                  </w:rPr>
                </m:ctrlPr>
              </m:accPr>
              <m:e>
                <m:r>
                  <w:rPr>
                    <w:rFonts w:ascii="Cambria Math" w:hAnsi="Cambria Math" w:eastAsiaTheme="minorEastAsia" w:cs="B Nazanin"/>
                    <w:sz w:val="24"/>
                    <w:szCs w:val="24"/>
                    <w:lang w:bidi="fa-IR"/>
                  </w:rPr>
                  <m:t>v</m:t>
                </m:r>
              </m:e>
            </m:acc>
          </m:e>
          <m:sub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j</m:t>
            </m:r>
          </m:sub>
          <m:sup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-</m:t>
            </m:r>
          </m:sup>
        </m:sSubSup>
        <m:r>
          <w:rPr>
            <w:rFonts w:ascii="Cambria Math" w:hAnsi="Cambria Math" w:eastAsiaTheme="minorEastAsia" w:cs="B Nazanin"/>
            <w:sz w:val="24"/>
            <w:szCs w:val="24"/>
            <w:lang w:bidi="fa-IR"/>
          </w:rPr>
          <m:t>)</m:t>
        </m:r>
      </m:oMath>
      <w:r w:rsidRPr="00F55150">
        <w:rPr>
          <w:rFonts w:ascii="Cambria" w:hAnsi="Cambria" w:eastAsiaTheme="minorEastAsia" w:cs="B Nazanin"/>
          <w:i/>
          <w:sz w:val="24"/>
          <w:szCs w:val="24"/>
          <w:lang w:bidi="fa-IR"/>
        </w:rPr>
        <w:t xml:space="preserve"> </w:t>
      </w:r>
      <w:r w:rsidRPr="00F55150">
        <w:rPr>
          <w:rFonts w:ascii="Cambria" w:hAnsi="Cambria" w:eastAsiaTheme="minorEastAsia" w:cs="B Nazanin" w:hint="cs"/>
          <w:i/>
          <w:sz w:val="24"/>
          <w:szCs w:val="24"/>
          <w:rtl/>
          <w:lang w:bidi="fa-IR"/>
        </w:rPr>
        <w:t xml:space="preserve"> </w:t>
      </w:r>
      <w:r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are </w:t>
      </w:r>
      <w:r w:rsidR="003265CF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crisp</w:t>
      </w:r>
      <w:r w:rsidRPr="00312343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numbers</w:t>
      </w:r>
      <w:r w:rsidR="0060150B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.</w:t>
      </w:r>
    </w:p>
    <w:p w:rsidR="0060150B" w:rsidP="00536AC8">
      <w:pPr>
        <w:jc w:val="both"/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</w:pPr>
      <w:r w:rsidRPr="0060150B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The table below shows </w:t>
      </w:r>
      <w:r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d</w:t>
      </w:r>
      <w:r w:rsidRPr="0060150B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istance from positive and negative ideal solutions</w:t>
      </w:r>
    </w:p>
    <w:p w:rsidR="00261505" w:rsidRPr="00536AC8" w:rsidP="0089084E">
      <w:pPr>
        <w:bidi/>
        <w:spacing w:after="0"/>
        <w:jc w:val="center"/>
        <w:rPr>
          <w:rFonts w:asciiTheme="majorBidi" w:eastAsiaTheme="minorEastAsia" w:hAnsiTheme="majorBidi" w:cstheme="majorBidi"/>
          <w:b/>
          <w:bCs/>
          <w:iCs/>
          <w:lang w:bidi="fa-IR"/>
        </w:rPr>
      </w:pPr>
      <w:r w:rsidRPr="00536AC8">
        <w:rPr>
          <w:rFonts w:asciiTheme="majorBidi" w:eastAsiaTheme="minorEastAsia" w:hAnsiTheme="majorBidi" w:cstheme="majorBidi"/>
          <w:b/>
          <w:bCs/>
          <w:iCs/>
          <w:lang w:bidi="fa-IR"/>
        </w:rPr>
        <w:t>Distance from positive and negative ideal solutions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3629"/>
        <w:gridCol w:w="2821"/>
        <w:gridCol w:w="289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</w:p>
        </w:tc>
        <w:tc>
          <w:tcPr>
            <w:shd w:val="clear" w:color="auto" w:fill="D3D3D3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Distance from positive ideal</w:t>
            </w:r>
          </w:p>
        </w:tc>
        <w:tc>
          <w:tcPr>
            <w:shd w:val="clear" w:color="auto" w:fill="D3D3D3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Distance from negative ideal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Phra That Na Dun</w:t>
            </w:r>
          </w:p>
        </w:tc>
        <w:tc>
          <w:tcPr>
            <w:shd w:val="clear" w:color="auto" w:fill="FFFFFF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0.321</w:t>
            </w:r>
          </w:p>
        </w:tc>
        <w:tc>
          <w:tcPr>
            <w:shd w:val="clear" w:color="auto" w:fill="FFFFFF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0.079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Wat Puttha Wanaram</w:t>
            </w:r>
          </w:p>
        </w:tc>
        <w:tc>
          <w:tcPr>
            <w:shd w:val="clear" w:color="auto" w:fill="FFFFFF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0</w:t>
            </w:r>
          </w:p>
        </w:tc>
        <w:tc>
          <w:tcPr>
            <w:shd w:val="clear" w:color="auto" w:fill="FFFFFF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0.399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Phra Yuen Mongkhon Buddha Image</w:t>
            </w:r>
          </w:p>
        </w:tc>
        <w:tc>
          <w:tcPr>
            <w:shd w:val="clear" w:color="auto" w:fill="FFFFFF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0.18</w:t>
            </w:r>
          </w:p>
        </w:tc>
        <w:tc>
          <w:tcPr>
            <w:shd w:val="clear" w:color="auto" w:fill="FFFFFF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0.225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Kaeng Loeng Chan</w:t>
            </w:r>
          </w:p>
        </w:tc>
        <w:tc>
          <w:tcPr>
            <w:shd w:val="clear" w:color="auto" w:fill="FFFFFF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0.17</w:t>
            </w:r>
          </w:p>
        </w:tc>
        <w:tc>
          <w:tcPr>
            <w:shd w:val="clear" w:color="auto" w:fill="FFFFFF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0.239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Ban Chiang Hian Museum</w:t>
            </w:r>
          </w:p>
        </w:tc>
        <w:tc>
          <w:tcPr>
            <w:shd w:val="clear" w:color="auto" w:fill="FFFFFF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0.349</w:t>
            </w:r>
          </w:p>
        </w:tc>
        <w:tc>
          <w:tcPr>
            <w:shd w:val="clear" w:color="auto" w:fill="FFFFFF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0.049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Chi Long Forest Park</w:t>
            </w:r>
          </w:p>
        </w:tc>
        <w:tc>
          <w:tcPr>
            <w:shd w:val="clear" w:color="auto" w:fill="FFFFFF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0.399</w:t>
            </w:r>
          </w:p>
        </w:tc>
        <w:tc>
          <w:tcPr>
            <w:shd w:val="clear" w:color="auto" w:fill="FFFFFF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0</w:t>
            </w:r>
          </w:p>
        </w:tc>
      </w:tr>
    </w:tbl>
    <w:p w:rsidR="0089084E" w:rsidRPr="007C094A" w:rsidP="0089084E">
      <w:pPr>
        <w:bidi/>
        <w:jc w:val="center"/>
        <w:rPr>
          <w:rFonts w:cs="B Nazanin"/>
          <w:rtl/>
        </w:rPr>
      </w:pPr>
    </w:p>
    <w:p w:rsidR="0060150B" w:rsidRPr="0089084E" w:rsidP="0089084E">
      <w:pPr>
        <w:jc w:val="both"/>
        <w:rPr>
          <w:rFonts w:asciiTheme="majorBidi" w:eastAsiaTheme="minorEastAsia" w:hAnsiTheme="majorBidi" w:cstheme="majorBidi"/>
          <w:i/>
          <w:sz w:val="24"/>
          <w:szCs w:val="24"/>
          <w:lang w:bidi="fa-IR"/>
        </w:rPr>
      </w:pPr>
    </w:p>
    <w:p w:rsidR="0060150B" w:rsidRPr="00257E5A" w:rsidP="00536AC8">
      <w:pPr>
        <w:jc w:val="both"/>
        <w:rPr>
          <w:rFonts w:asciiTheme="majorBidi" w:eastAsiaTheme="minorEastAsia" w:hAnsiTheme="majorBidi" w:cstheme="majorBidi"/>
          <w:b/>
          <w:bCs/>
          <w:iCs/>
          <w:sz w:val="24"/>
          <w:szCs w:val="24"/>
          <w:lang w:bidi="fa-IR"/>
        </w:rPr>
      </w:pPr>
      <w:r w:rsidRPr="00257E5A">
        <w:rPr>
          <w:rFonts w:asciiTheme="majorBidi" w:eastAsiaTheme="minorEastAsia" w:hAnsiTheme="majorBidi" w:cstheme="majorBidi"/>
          <w:b/>
          <w:bCs/>
          <w:iCs/>
          <w:sz w:val="24"/>
          <w:szCs w:val="24"/>
          <w:lang w:bidi="fa-IR"/>
        </w:rPr>
        <w:t xml:space="preserve">Step 6: </w:t>
      </w:r>
      <w:r w:rsidRPr="00257E5A" w:rsidR="00257E5A">
        <w:rPr>
          <w:rFonts w:asciiTheme="majorBidi" w:eastAsiaTheme="minorEastAsia" w:hAnsiTheme="majorBidi" w:cstheme="majorBidi"/>
          <w:b/>
          <w:bCs/>
          <w:iCs/>
          <w:sz w:val="24"/>
          <w:szCs w:val="24"/>
          <w:lang w:bidi="fa-IR"/>
        </w:rPr>
        <w:t>Calculate the closeness coefficient and rank the alternatives</w:t>
      </w:r>
    </w:p>
    <w:p w:rsidR="0060150B" w:rsidRPr="0060150B" w:rsidP="00536AC8">
      <w:pPr>
        <w:jc w:val="both"/>
        <w:rPr>
          <w:rFonts w:asciiTheme="majorBidi" w:eastAsiaTheme="minorEastAsia" w:hAnsiTheme="majorBidi" w:cstheme="majorBidi"/>
          <w:iCs/>
          <w:sz w:val="24"/>
          <w:szCs w:val="24"/>
          <w:rtl/>
          <w:lang w:bidi="fa-IR"/>
        </w:rPr>
      </w:pPr>
      <w:r w:rsidRPr="0060150B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The </w:t>
      </w:r>
      <w:r w:rsidRPr="00257E5A" w:rsidR="00257E5A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closeness coefficient </w:t>
      </w:r>
      <w:r w:rsidR="00C9078C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of</w:t>
      </w:r>
      <w:r w:rsidR="00205979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each</w:t>
      </w:r>
      <w:r w:rsidR="00257E5A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</w:t>
      </w:r>
      <w:r w:rsidRPr="00257E5A" w:rsidR="00257E5A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alternative</w:t>
      </w:r>
      <w:r w:rsidR="00F718DB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</w:t>
      </w:r>
      <w:r w:rsidR="00257E5A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can be </w:t>
      </w:r>
      <w:r w:rsidRPr="0060150B" w:rsidR="00205979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calculated </w:t>
      </w:r>
      <w:r w:rsidR="00205979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as</w:t>
      </w:r>
      <w:r w:rsidR="00257E5A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follows</w:t>
      </w:r>
      <w:r w:rsidRPr="0060150B">
        <w:rPr>
          <w:rFonts w:asciiTheme="majorBidi" w:eastAsiaTheme="minorEastAsia" w:hAnsiTheme="majorBidi" w:cstheme="majorBidi"/>
          <w:iCs/>
          <w:sz w:val="24"/>
          <w:szCs w:val="24"/>
          <w:rtl/>
          <w:lang w:bidi="fa-IR"/>
        </w:rPr>
        <w:t>:</w:t>
      </w:r>
    </w:p>
    <w:p w:rsidR="00650B37" w:rsidRPr="00F55150" w:rsidP="00536AC8">
      <w:pPr>
        <w:jc w:val="both"/>
        <w:rPr>
          <w:rFonts w:ascii="Cambria" w:hAnsi="Cambria" w:eastAsiaTheme="minorEastAsia" w:cs="B Nazanin"/>
          <w:i/>
          <w:sz w:val="24"/>
          <w:szCs w:val="24"/>
          <w:lang w:bidi="fa-I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eastAsiaTheme="minorEastAsia" w:cs="B Nazanin"/>
                  <w:sz w:val="24"/>
                  <w:szCs w:val="24"/>
                  <w:lang w:bidi="fa-IR"/>
                </w:rPr>
              </m:ctrlPr>
            </m:sSubPr>
            <m:e>
              <m:r>
                <w:rPr>
                  <w:rFonts w:ascii="Cambria Math" w:hAnsi="Cambria Math" w:eastAsiaTheme="minorEastAsia" w:cs="B Nazanin"/>
                  <w:sz w:val="24"/>
                  <w:szCs w:val="24"/>
                  <w:lang w:bidi="fa-IR"/>
                </w:rPr>
                <m:t>CC</m:t>
              </m:r>
            </m:e>
            <m:sub>
              <m:r>
                <w:rPr>
                  <w:rFonts w:ascii="Cambria Math" w:hAnsi="Cambria Math" w:eastAsiaTheme="minorEastAsia" w:cs="B Nazanin"/>
                  <w:sz w:val="24"/>
                  <w:szCs w:val="24"/>
                  <w:lang w:bidi="fa-IR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eastAsiaTheme="minorEastAsia" w:cs="B Nazanin"/>
              <w:sz w:val="24"/>
              <w:szCs w:val="24"/>
              <w:lang w:bidi="fa-IR"/>
            </w:rPr>
            <m:t>=</m:t>
          </m:r>
          <m:f>
            <m:fPr>
              <m:ctrlPr>
                <w:rPr>
                  <w:rFonts w:ascii="Cambria Math" w:hAnsi="Cambria Math" w:eastAsiaTheme="minorEastAsia" w:cs="B Nazanin"/>
                  <w:sz w:val="24"/>
                  <w:szCs w:val="24"/>
                  <w:lang w:bidi="fa-IR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sz w:val="24"/>
                      <w:szCs w:val="24"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S</m:t>
                  </m:r>
                </m:e>
                <m:sub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i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-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sz w:val="24"/>
                      <w:szCs w:val="24"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S</m:t>
                  </m:r>
                </m:e>
                <m:sub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i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+</m:t>
                  </m:r>
                </m:sup>
              </m:sSubSup>
              <m:r>
                <w:rPr>
                  <w:rFonts w:ascii="Cambria Math" w:hAnsi="Cambria Math" w:eastAsiaTheme="minorEastAsia" w:cs="B Nazanin"/>
                  <w:sz w:val="24"/>
                  <w:szCs w:val="24"/>
                  <w:lang w:bidi="fa-IR"/>
                </w:rPr>
                <m:t>+</m:t>
              </m:r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sz w:val="24"/>
                      <w:szCs w:val="24"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S</m:t>
                  </m:r>
                </m:e>
                <m:sub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i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-</m:t>
                  </m:r>
                </m:sup>
              </m:sSubSup>
            </m:den>
          </m:f>
        </m:oMath>
      </m:oMathPara>
    </w:p>
    <w:p w:rsidR="00205979" w:rsidRPr="00205979" w:rsidP="00536AC8">
      <w:pPr>
        <w:jc w:val="both"/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</w:pPr>
      <w:r w:rsidRPr="00536AC8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The best alternative is closest to the FPIS and farthest to the FNIS.</w:t>
      </w:r>
      <w:r>
        <w:rPr>
          <w:rFonts w:asciiTheme="majorBidi" w:eastAsiaTheme="minorEastAsia" w:hAnsiTheme="majorBidi" w:cstheme="majorBidi" w:hint="cs"/>
          <w:iCs/>
          <w:sz w:val="24"/>
          <w:szCs w:val="24"/>
          <w:rtl/>
          <w:lang w:bidi="fa-IR"/>
        </w:rPr>
        <w:t xml:space="preserve"> </w:t>
      </w:r>
      <w:r w:rsidRPr="00205979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The </w:t>
      </w:r>
      <w:r w:rsidRPr="00C9078C" w:rsidR="00C9078C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closeness coefficient </w:t>
      </w:r>
      <w:r w:rsidR="00C9078C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of</w:t>
      </w:r>
      <w:r w:rsidRPr="00205979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</w:t>
      </w:r>
      <w:r w:rsidRPr="00205979" w:rsidR="00C9078C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each </w:t>
      </w:r>
      <w:r w:rsidR="00C9078C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alternative </w:t>
      </w:r>
      <w:r w:rsidRPr="00205979" w:rsidR="00C9078C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and</w:t>
      </w:r>
      <w:r w:rsidRPr="00205979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</w:t>
      </w:r>
      <w:r w:rsidRPr="001F4C2C" w:rsidR="001F4C2C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the ranking order of</w:t>
      </w:r>
      <w:r w:rsidR="001F4C2C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it </w:t>
      </w:r>
      <w:r w:rsidRPr="00205979" w:rsidR="001F4C2C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are</w:t>
      </w:r>
      <w:r w:rsidRPr="00205979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</w:t>
      </w:r>
      <w:r w:rsidR="001F4C2C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shown </w:t>
      </w:r>
      <w:r w:rsidRPr="00205979" w:rsidR="001F4C2C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in</w:t>
      </w:r>
      <w:r w:rsidRPr="00205979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the table below.</w:t>
      </w:r>
    </w:p>
    <w:p w:rsidR="00C9078C" w:rsidRPr="00921769" w:rsidP="0089084E">
      <w:pPr>
        <w:spacing w:after="0"/>
        <w:jc w:val="center"/>
        <w:rPr>
          <w:rFonts w:asciiTheme="majorBidi" w:eastAsiaTheme="minorEastAsia" w:hAnsiTheme="majorBidi" w:cstheme="majorBidi"/>
          <w:b/>
          <w:bCs/>
          <w:iCs/>
          <w:lang w:bidi="fa-IR"/>
        </w:rPr>
      </w:pPr>
      <w:r w:rsidRPr="00921769">
        <w:rPr>
          <w:rFonts w:asciiTheme="majorBidi" w:eastAsiaTheme="minorEastAsia" w:hAnsiTheme="majorBidi" w:cstheme="majorBidi"/>
          <w:b/>
          <w:bCs/>
          <w:iCs/>
          <w:lang w:bidi="fa-IR"/>
        </w:rPr>
        <w:t>Closeness coefficient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712"/>
        <w:gridCol w:w="1414"/>
        <w:gridCol w:w="1215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</w:p>
        </w:tc>
        <w:tc>
          <w:tcPr>
            <w:shd w:val="clear" w:color="auto" w:fill="D3D3D3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 w:val="0"/>
              </w:rPr>
              <w:t>Ci</w:t>
            </w:r>
          </w:p>
        </w:tc>
        <w:tc>
          <w:tcPr>
            <w:shd w:val="clear" w:color="auto" w:fill="D3D3D3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 w:val="0"/>
              </w:rPr>
              <w:t>rank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 w:val="0"/>
              </w:rPr>
              <w:t>Phra That Na Dun</w:t>
            </w:r>
          </w:p>
        </w:tc>
        <w:tc>
          <w:tcPr>
            <w:shd w:val="clear" w:color="auto" w:fill="FFFFFF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/>
              </w:rPr>
              <w:t>0.197</w:t>
            </w:r>
          </w:p>
        </w:tc>
        <w:tc>
          <w:tcPr>
            <w:shd w:val="clear" w:color="auto" w:fill="FFFFFF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/>
              </w:rPr>
              <w:t>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 w:val="0"/>
              </w:rPr>
              <w:t>Wat Puttha Wanaram</w:t>
            </w:r>
          </w:p>
        </w:tc>
        <w:tc>
          <w:tcPr>
            <w:shd w:val="clear" w:color="auto" w:fill="FFFFFF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/>
              </w:rPr>
              <w:t>1</w:t>
            </w:r>
          </w:p>
        </w:tc>
        <w:tc>
          <w:tcPr>
            <w:shd w:val="clear" w:color="auto" w:fill="FFFFFF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/>
              </w:rPr>
              <w:t>1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 w:val="0"/>
              </w:rPr>
              <w:t>Phra Yuen Mongkhon Buddha Image</w:t>
            </w:r>
          </w:p>
        </w:tc>
        <w:tc>
          <w:tcPr>
            <w:shd w:val="clear" w:color="auto" w:fill="FFFFFF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/>
              </w:rPr>
              <w:t>0.555</w:t>
            </w:r>
          </w:p>
        </w:tc>
        <w:tc>
          <w:tcPr>
            <w:shd w:val="clear" w:color="auto" w:fill="FFFFFF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/>
              </w:rPr>
              <w:t>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 w:val="0"/>
              </w:rPr>
              <w:t>Kaeng Loeng Chan</w:t>
            </w:r>
          </w:p>
        </w:tc>
        <w:tc>
          <w:tcPr>
            <w:shd w:val="clear" w:color="auto" w:fill="FFFFFF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/>
              </w:rPr>
              <w:t>0.584</w:t>
            </w:r>
          </w:p>
        </w:tc>
        <w:tc>
          <w:tcPr>
            <w:shd w:val="clear" w:color="auto" w:fill="FFFFFF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/>
              </w:rPr>
              <w:t>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 w:val="0"/>
              </w:rPr>
              <w:t>Ban Chiang Hian Museum</w:t>
            </w:r>
          </w:p>
        </w:tc>
        <w:tc>
          <w:tcPr>
            <w:shd w:val="clear" w:color="auto" w:fill="FFFFFF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/>
              </w:rPr>
              <w:t>0.124</w:t>
            </w:r>
          </w:p>
        </w:tc>
        <w:tc>
          <w:tcPr>
            <w:shd w:val="clear" w:color="auto" w:fill="FFFFFF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/>
              </w:rPr>
              <w:t>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 w:val="0"/>
              </w:rPr>
              <w:t>Chi Long Forest Park</w:t>
            </w:r>
          </w:p>
        </w:tc>
        <w:tc>
          <w:tcPr>
            <w:shd w:val="clear" w:color="auto" w:fill="FFFFFF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/>
              </w:rPr>
              <w:t>0</w:t>
            </w:r>
          </w:p>
        </w:tc>
        <w:tc>
          <w:tcPr>
            <w:shd w:val="clear" w:color="auto" w:fill="FFFFFF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/>
              </w:rPr>
              <w:t>6</w:t>
            </w:r>
          </w:p>
        </w:tc>
      </w:tr>
    </w:tbl>
    <w:p w:rsidR="0089084E" w:rsidRPr="00731768" w:rsidP="0089084E">
      <w:pPr>
        <w:bidi/>
        <w:jc w:val="center"/>
        <w:rPr>
          <w:rFonts w:cs="B Nazanin"/>
          <w:rtl/>
        </w:rPr>
      </w:pPr>
    </w:p>
    <w:p w:rsidR="00D42FA8" w:rsidP="00536AC8">
      <w:pPr>
        <w:jc w:val="both"/>
        <w:rPr>
          <w:rFonts w:asciiTheme="majorBidi" w:eastAsiaTheme="minorEastAsia" w:hAnsiTheme="majorBidi" w:cstheme="majorBidi"/>
          <w:iCs/>
          <w:sz w:val="24"/>
          <w:szCs w:val="24"/>
          <w:rtl/>
          <w:lang w:bidi="fa-IR"/>
        </w:rPr>
      </w:pPr>
    </w:p>
    <w:p w:rsidR="00261505" w:rsidP="00536AC8">
      <w:pPr>
        <w:jc w:val="both"/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</w:pPr>
      <w:r w:rsidRPr="001F4C2C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The following graph shows </w:t>
      </w:r>
      <w:r w:rsidRPr="00205979" w:rsidR="00205979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the </w:t>
      </w:r>
      <w:r w:rsidRPr="00C9078C" w:rsidR="00C9078C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closeness coefficient </w:t>
      </w:r>
      <w:r w:rsidRPr="00205979" w:rsidR="00205979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of each </w:t>
      </w:r>
      <w:r w:rsidRPr="00C9078C" w:rsidR="00C9078C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alternative</w:t>
      </w:r>
      <w:r w:rsidRPr="00205979" w:rsidR="00205979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.</w:t>
      </w:r>
    </w:p>
    <w:p w:rsidR="0089084E" w:rsidRPr="001F4C2C" w:rsidP="00536AC8">
      <w:pPr>
        <w:jc w:val="both"/>
        <w:rPr>
          <w:rFonts w:asciiTheme="majorBidi" w:eastAsiaTheme="minorEastAsia" w:hAnsiTheme="majorBidi" w:cstheme="majorBidi"/>
          <w:iCs/>
          <w:sz w:val="24"/>
          <w:szCs w:val="24"/>
          <w:rtl/>
          <w:lang w:bidi="fa-IR"/>
        </w:rPr>
      </w:pPr>
    </w:p>
    <w:p w:rsidR="0089084E" w:rsidRPr="00821D13" w:rsidP="0089084E">
      <w:pPr>
        <w:bidi/>
        <w:spacing w:after="0"/>
        <w:jc w:val="center"/>
        <w:rPr>
          <w:rFonts w:cs="B Nazanin"/>
          <w:rtl/>
        </w:rPr>
      </w:pPr>
      <w:r w:rsidRPr="00821D13">
        <w:rPr>
          <w:rFonts w:cs="B Nazanin"/>
          <w:rtl/>
        </w:rPr>
        <w:drawing>
          <wp:inline>
            <wp:extent cx="5486400" cy="3200400"/>
            <wp:docPr id="100002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261505" w:rsidRPr="00921769" w:rsidP="0089084E">
      <w:pPr>
        <w:bidi/>
        <w:spacing w:after="0"/>
        <w:jc w:val="center"/>
        <w:rPr>
          <w:rFonts w:asciiTheme="majorBidi" w:eastAsiaTheme="minorEastAsia" w:hAnsiTheme="majorBidi" w:cstheme="majorBidi"/>
          <w:b/>
          <w:bCs/>
          <w:iCs/>
          <w:rtl/>
          <w:lang w:bidi="fa-IR"/>
        </w:rPr>
      </w:pPr>
      <w:r w:rsidRPr="00921769">
        <w:rPr>
          <w:rFonts w:asciiTheme="majorBidi" w:eastAsiaTheme="minorEastAsia" w:hAnsiTheme="majorBidi" w:cstheme="majorBidi"/>
          <w:b/>
          <w:bCs/>
          <w:iCs/>
          <w:lang w:bidi="fa-IR"/>
        </w:rPr>
        <w:t>Closeness coefficient graph</w:t>
      </w:r>
    </w:p>
    <w:sectPr>
      <w:headerReference w:type="default" r:id="rId5"/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654105940"/>
      <w:docPartObj>
        <w:docPartGallery w:val="Page Numbers (Bottom of Page)"/>
        <w:docPartUnique/>
      </w:docPartObj>
    </w:sdtPr>
    <w:sdtEndPr>
      <w:rPr>
        <w:rFonts w:asciiTheme="majorBidi" w:hAnsiTheme="majorBidi" w:cstheme="majorBidi"/>
        <w:noProof/>
      </w:rPr>
    </w:sdtEndPr>
    <w:sdtContent>
      <w:p w:rsidR="001F4C2C" w:rsidRPr="00B0126F">
        <w:pPr>
          <w:pStyle w:val="Footer"/>
          <w:jc w:val="center"/>
          <w:rPr>
            <w:rFonts w:asciiTheme="majorBidi" w:hAnsiTheme="majorBidi" w:cstheme="majorBidi"/>
          </w:rPr>
        </w:pPr>
        <w:r w:rsidRPr="00B0126F">
          <w:rPr>
            <w:rFonts w:asciiTheme="majorBidi" w:hAnsiTheme="majorBidi" w:cstheme="majorBidi"/>
          </w:rPr>
          <w:fldChar w:fldCharType="begin"/>
        </w:r>
        <w:r w:rsidRPr="00B0126F">
          <w:rPr>
            <w:rFonts w:asciiTheme="majorBidi" w:hAnsiTheme="majorBidi" w:cstheme="majorBidi"/>
          </w:rPr>
          <w:instrText xml:space="preserve"> PAGE   \* MERGEFORMAT </w:instrText>
        </w:r>
        <w:r w:rsidRPr="00B0126F">
          <w:rPr>
            <w:rFonts w:asciiTheme="majorBidi" w:hAnsiTheme="majorBidi" w:cstheme="majorBidi"/>
          </w:rPr>
          <w:fldChar w:fldCharType="separate"/>
        </w:r>
        <w:r w:rsidR="00473487">
          <w:rPr>
            <w:rFonts w:asciiTheme="majorBidi" w:hAnsiTheme="majorBidi" w:cstheme="majorBidi"/>
            <w:noProof/>
          </w:rPr>
          <w:t>3</w:t>
        </w:r>
        <w:r w:rsidRPr="00B0126F">
          <w:rPr>
            <w:rFonts w:asciiTheme="majorBidi" w:hAnsiTheme="majorBidi" w:cstheme="majorBidi"/>
            <w:noProof/>
          </w:rPr>
          <w:fldChar w:fldCharType="end"/>
        </w:r>
      </w:p>
    </w:sdtContent>
  </w:sdt>
  <w:p w:rsidR="001F4C2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26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-1507490</wp:posOffset>
          </wp:positionH>
          <wp:positionV relativeFrom="paragraph">
            <wp:posOffset>3916045</wp:posOffset>
          </wp:positionV>
          <wp:extent cx="1814195" cy="403860"/>
          <wp:effectExtent l="0" t="0" r="0" b="0"/>
          <wp:wrapThrough wrapText="bothSides">
            <wp:wrapPolygon>
              <wp:start x="21596" y="4059"/>
              <wp:lineTo x="2771" y="1002"/>
              <wp:lineTo x="730" y="9153"/>
              <wp:lineTo x="276" y="10172"/>
              <wp:lineTo x="276" y="15266"/>
              <wp:lineTo x="2998" y="20360"/>
              <wp:lineTo x="17514" y="19342"/>
              <wp:lineTo x="20916" y="17304"/>
              <wp:lineTo x="21596" y="17304"/>
              <wp:lineTo x="21596" y="4059"/>
            </wp:wrapPolygon>
          </wp:wrapThrough>
          <wp:docPr id="2" name="Picture 2" descr="C:\Users\hamid\Desktop\footer-wor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6288545" name="Picture 2" descr="C:\Users\hamid\Desktop\footer-word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 rot="16200000">
                    <a:off x="0" y="0"/>
                    <a:ext cx="1814195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A51"/>
    <w:rsid w:val="00031F59"/>
    <w:rsid w:val="000C1B74"/>
    <w:rsid w:val="000C3D36"/>
    <w:rsid w:val="0011313F"/>
    <w:rsid w:val="00175EF3"/>
    <w:rsid w:val="00195E24"/>
    <w:rsid w:val="001A20DE"/>
    <w:rsid w:val="001A46BF"/>
    <w:rsid w:val="001E7E52"/>
    <w:rsid w:val="001F4C2C"/>
    <w:rsid w:val="001F77CC"/>
    <w:rsid w:val="001F7FD2"/>
    <w:rsid w:val="00205979"/>
    <w:rsid w:val="00257E5A"/>
    <w:rsid w:val="00261505"/>
    <w:rsid w:val="00291B17"/>
    <w:rsid w:val="002F0755"/>
    <w:rsid w:val="00312343"/>
    <w:rsid w:val="003265CF"/>
    <w:rsid w:val="00350EC0"/>
    <w:rsid w:val="003828A5"/>
    <w:rsid w:val="00391FDD"/>
    <w:rsid w:val="003A5F37"/>
    <w:rsid w:val="003C610C"/>
    <w:rsid w:val="00402668"/>
    <w:rsid w:val="00473487"/>
    <w:rsid w:val="004D59CF"/>
    <w:rsid w:val="004F791A"/>
    <w:rsid w:val="00521E6A"/>
    <w:rsid w:val="00536AC8"/>
    <w:rsid w:val="00546F68"/>
    <w:rsid w:val="00547949"/>
    <w:rsid w:val="00560CBD"/>
    <w:rsid w:val="005644CE"/>
    <w:rsid w:val="00585FDB"/>
    <w:rsid w:val="005B2E4F"/>
    <w:rsid w:val="005F06A0"/>
    <w:rsid w:val="005F4387"/>
    <w:rsid w:val="0060150B"/>
    <w:rsid w:val="00650B37"/>
    <w:rsid w:val="00661E1D"/>
    <w:rsid w:val="00673D36"/>
    <w:rsid w:val="00731768"/>
    <w:rsid w:val="007B177E"/>
    <w:rsid w:val="007B5F00"/>
    <w:rsid w:val="007C094A"/>
    <w:rsid w:val="007D2BC5"/>
    <w:rsid w:val="007F3F89"/>
    <w:rsid w:val="00821D13"/>
    <w:rsid w:val="008449DD"/>
    <w:rsid w:val="00845902"/>
    <w:rsid w:val="00875081"/>
    <w:rsid w:val="00881A09"/>
    <w:rsid w:val="00883E0B"/>
    <w:rsid w:val="0089084E"/>
    <w:rsid w:val="008D7BF6"/>
    <w:rsid w:val="008F4A09"/>
    <w:rsid w:val="009129D7"/>
    <w:rsid w:val="00921769"/>
    <w:rsid w:val="00951A1C"/>
    <w:rsid w:val="00967A8F"/>
    <w:rsid w:val="00975101"/>
    <w:rsid w:val="00991054"/>
    <w:rsid w:val="00A155D9"/>
    <w:rsid w:val="00A30E42"/>
    <w:rsid w:val="00AC3E6F"/>
    <w:rsid w:val="00AD30E1"/>
    <w:rsid w:val="00AE4560"/>
    <w:rsid w:val="00B0126F"/>
    <w:rsid w:val="00B16429"/>
    <w:rsid w:val="00B16F60"/>
    <w:rsid w:val="00B50A51"/>
    <w:rsid w:val="00B57C9F"/>
    <w:rsid w:val="00B965F9"/>
    <w:rsid w:val="00BB1C2E"/>
    <w:rsid w:val="00C00DEF"/>
    <w:rsid w:val="00C3202A"/>
    <w:rsid w:val="00C410FF"/>
    <w:rsid w:val="00C9078C"/>
    <w:rsid w:val="00D16180"/>
    <w:rsid w:val="00D300BC"/>
    <w:rsid w:val="00D42FA8"/>
    <w:rsid w:val="00D45FCB"/>
    <w:rsid w:val="00D63533"/>
    <w:rsid w:val="00D63881"/>
    <w:rsid w:val="00D66777"/>
    <w:rsid w:val="00D90741"/>
    <w:rsid w:val="00E507EA"/>
    <w:rsid w:val="00E9086D"/>
    <w:rsid w:val="00EB0FEE"/>
    <w:rsid w:val="00F16E04"/>
    <w:rsid w:val="00F3092B"/>
    <w:rsid w:val="00F35FCA"/>
    <w:rsid w:val="00F420A2"/>
    <w:rsid w:val="00F55150"/>
    <w:rsid w:val="00F718DB"/>
    <w:rsid w:val="00F85922"/>
    <w:rsid w:val="00FD435E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6CECCD4-0393-42CB-84D8-95B6D282F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1F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3092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77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77C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F4C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4C2C"/>
  </w:style>
  <w:style w:type="paragraph" w:styleId="Footer">
    <w:name w:val="footer"/>
    <w:basedOn w:val="Normal"/>
    <w:link w:val="FooterChar"/>
    <w:uiPriority w:val="99"/>
    <w:unhideWhenUsed/>
    <w:rsid w:val="001F4C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C2C"/>
  </w:style>
  <w:style w:type="character" w:customStyle="1" w:styleId="phrase-token">
    <w:name w:val="phrase-token"/>
    <w:basedOn w:val="DefaultParagraphFont"/>
    <w:rsid w:val="00536A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hart" Target="charts/chart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/>
              <a:t>Ci values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Phra That Na Dun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0.197</c:v>
              </c:pt>
            </c:numLit>
          </c:val>
        </c:ser>
        <c:ser>
          <c:idx val="1"/>
          <c:order val="1"/>
          <c:tx>
            <c:v>Wat Puttha Wanaram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1</c:v>
              </c:pt>
            </c:numLit>
          </c:val>
        </c:ser>
        <c:ser>
          <c:idx val="2"/>
          <c:order val="2"/>
          <c:tx>
            <c:v>Phra Yuen Mongkhon Buddha Image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0.555</c:v>
              </c:pt>
            </c:numLit>
          </c:val>
        </c:ser>
        <c:ser>
          <c:idx val="3"/>
          <c:order val="3"/>
          <c:tx>
            <c:v>Kaeng Loeng Chan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0.584</c:v>
              </c:pt>
            </c:numLit>
          </c:val>
        </c:ser>
        <c:ser>
          <c:idx val="4"/>
          <c:order val="4"/>
          <c:tx>
            <c:v>Ban Chiang Hian Museum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0.124</c:v>
              </c:pt>
            </c:numLit>
          </c:val>
        </c:ser>
        <c:ser>
          <c:idx val="5"/>
          <c:order val="5"/>
          <c:tx>
            <c:v>Chi Long Forest Park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</c:v>
              </c:pt>
            </c:numLit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05324448"/>
        <c:axId val="305318568"/>
      </c:barChart>
      <c:catAx>
        <c:axId val="3053244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5318568"/>
        <c:crosses val="autoZero"/>
        <c:auto val="1"/>
        <c:lblAlgn val="ctr"/>
        <c:lblOffset val="100"/>
        <c:noMultiLvlLbl val="0"/>
      </c:catAx>
      <c:valAx>
        <c:axId val="305318568"/>
        <c:scaling>
          <c:orientation val="minMax"/>
        </c:scaling>
        <c:delete val="0"/>
        <c:axPos val="l"/>
        <c:majorGridlines>
          <c:spPr>
            <a:ln w="9525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53244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720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hamid</dc:creator>
  <cp:lastModifiedBy>Mostafa Shakeri</cp:lastModifiedBy>
  <cp:revision>4</cp:revision>
  <dcterms:created xsi:type="dcterms:W3CDTF">2019-12-04T08:24:00Z</dcterms:created>
  <dcterms:modified xsi:type="dcterms:W3CDTF">2019-12-04T14:28:00Z</dcterms:modified>
</cp:coreProperties>
</file>