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6 -->
  <w:body>
    <w:p w:rsidR="0069721F" w:rsidRPr="00687C8F" w:rsidP="0069721F">
      <w:pPr>
        <w:jc w:val="both"/>
        <w:rPr>
          <w:rFonts w:asciiTheme="majorBidi" w:hAnsiTheme="majorBidi" w:cstheme="majorBidi"/>
          <w:sz w:val="24"/>
          <w:szCs w:val="24"/>
          <w:lang w:bidi="fa-IR"/>
        </w:rPr>
      </w:pPr>
      <w:r w:rsidRPr="00687C8F">
        <w:rPr>
          <w:rFonts w:asciiTheme="majorBidi" w:hAnsiTheme="majorBidi" w:cstheme="majorBidi"/>
          <w:sz w:val="24"/>
          <w:szCs w:val="24"/>
          <w:lang w:bidi="fa-IR"/>
        </w:rPr>
        <w:t xml:space="preserve">Project name: </w:t>
      </w:r>
      <w:r w:rsidRPr="00687C8F">
        <w:rPr>
          <w:rFonts w:asciiTheme="majorBidi" w:hAnsiTheme="majorBidi" w:cstheme="majorBidi"/>
          <w:noProof/>
          <w:sz w:val="24"/>
          <w:szCs w:val="24"/>
          <w:lang w:bidi="fa-IR"/>
        </w:rPr>
        <w:t>supply chain management</w:t>
      </w:r>
    </w:p>
    <w:p w:rsidR="0069721F" w:rsidRPr="00687C8F" w:rsidP="00F065FE">
      <w:pPr>
        <w:jc w:val="both"/>
        <w:rPr>
          <w:rFonts w:asciiTheme="majorBidi" w:hAnsiTheme="majorBidi" w:cstheme="majorBidi"/>
          <w:sz w:val="24"/>
          <w:szCs w:val="24"/>
          <w:lang w:bidi="fa-IR"/>
        </w:rPr>
      </w:pPr>
      <w:r w:rsidRPr="00687C8F">
        <w:rPr>
          <w:rFonts w:asciiTheme="majorBidi" w:hAnsiTheme="majorBidi" w:cstheme="majorBidi"/>
          <w:sz w:val="24"/>
          <w:szCs w:val="24"/>
          <w:lang w:bidi="fa-IR"/>
        </w:rPr>
        <w:t xml:space="preserve">Date: </w:t>
      </w:r>
      <w:r w:rsidR="00F065FE">
        <w:rPr>
          <w:rFonts w:asciiTheme="majorBidi" w:hAnsiTheme="majorBidi" w:cstheme="majorBidi"/>
          <w:noProof/>
          <w:sz w:val="24"/>
          <w:szCs w:val="24"/>
          <w:lang w:bidi="fa-IR"/>
        </w:rPr>
        <w:t>1/10/2025 10:47:56 AM</w:t>
      </w:r>
    </w:p>
    <w:p w:rsidR="00282636" w:rsidRPr="00687C8F" w:rsidP="005846AD">
      <w:pPr>
        <w:pStyle w:val="NormalWeb"/>
        <w:rPr>
          <w:rFonts w:cs="B Nazanin"/>
          <w:b/>
          <w:bCs/>
          <w:kern w:val="32"/>
          <w:sz w:val="28"/>
          <w:szCs w:val="28"/>
          <w:lang w:bidi="fa-IR"/>
        </w:rPr>
      </w:pPr>
      <w:r w:rsidRPr="00687C8F">
        <w:rPr>
          <w:rFonts w:cs="B Nazanin"/>
          <w:b/>
          <w:bCs/>
          <w:kern w:val="32"/>
          <w:sz w:val="28"/>
          <w:szCs w:val="28"/>
          <w:lang w:bidi="fa-IR"/>
        </w:rPr>
        <w:t xml:space="preserve">The Steps of </w:t>
      </w:r>
      <w:r w:rsidRPr="00687C8F" w:rsidR="0069721F">
        <w:rPr>
          <w:rFonts w:cs="B Nazanin"/>
          <w:b/>
          <w:bCs/>
          <w:kern w:val="32"/>
          <w:sz w:val="28"/>
          <w:szCs w:val="28"/>
          <w:lang w:bidi="fa-IR"/>
        </w:rPr>
        <w:t xml:space="preserve">Fuzzy </w:t>
      </w:r>
      <w:r w:rsidRPr="00687C8F">
        <w:rPr>
          <w:rFonts w:cs="B Nazanin"/>
          <w:b/>
          <w:bCs/>
          <w:kern w:val="32"/>
          <w:sz w:val="28"/>
          <w:szCs w:val="28"/>
          <w:lang w:bidi="fa-IR"/>
        </w:rPr>
        <w:t>DEMATEL Method</w:t>
      </w:r>
    </w:p>
    <w:p w:rsidR="00282636" w:rsidRPr="00687C8F" w:rsidP="009F5748">
      <w:pPr>
        <w:pStyle w:val="NormalWeb"/>
        <w:spacing w:before="0" w:beforeAutospacing="0" w:after="160" w:afterAutospacing="0"/>
        <w:rPr>
          <w:rFonts w:cs="B Nazanin"/>
          <w:b/>
          <w:bCs/>
          <w:kern w:val="32"/>
          <w:lang w:bidi="fa-IR"/>
        </w:rPr>
      </w:pPr>
      <w:r w:rsidRPr="00687C8F">
        <w:rPr>
          <w:rFonts w:cs="B Nazanin"/>
          <w:b/>
          <w:bCs/>
          <w:kern w:val="32"/>
          <w:lang w:bidi="fa-IR"/>
        </w:rPr>
        <w:t xml:space="preserve">Step 1: Generate the </w:t>
      </w:r>
      <w:r w:rsidRPr="00687C8F" w:rsidR="00293DFD">
        <w:rPr>
          <w:rFonts w:cs="B Nazanin"/>
          <w:b/>
          <w:bCs/>
          <w:kern w:val="32"/>
          <w:lang w:bidi="fa-IR"/>
        </w:rPr>
        <w:t xml:space="preserve">fuzzy </w:t>
      </w:r>
      <w:r w:rsidRPr="00687C8F">
        <w:rPr>
          <w:rFonts w:cs="B Nazanin"/>
          <w:b/>
          <w:bCs/>
          <w:kern w:val="32"/>
          <w:lang w:bidi="fa-IR"/>
        </w:rPr>
        <w:t>direct- relation matrix</w:t>
      </w:r>
    </w:p>
    <w:p w:rsidR="00282636" w:rsidRPr="00687C8F" w:rsidP="00A13AF5">
      <w:pPr>
        <w:pStyle w:val="NormalWeb"/>
        <w:jc w:val="both"/>
        <w:rPr>
          <w:rFonts w:cs="B Nazanin"/>
          <w:kern w:val="32"/>
          <w:rtl/>
          <w:lang w:bidi="fa-IR"/>
        </w:rPr>
      </w:pPr>
      <w:r w:rsidRPr="00687C8F">
        <w:rPr>
          <w:rFonts w:cs="B Nazanin"/>
          <w:kern w:val="32"/>
          <w:lang w:bidi="fa-IR"/>
        </w:rPr>
        <w:t xml:space="preserve">In order to identify the model of the relations among the n criteria, an n × n matrix is first generated. The influence of the element in each row exerted on the element </w:t>
      </w:r>
      <w:r w:rsidRPr="00687C8F" w:rsidR="00E61EA4">
        <w:rPr>
          <w:rFonts w:cs="B Nazanin"/>
          <w:kern w:val="32"/>
          <w:lang w:bidi="fa-IR"/>
        </w:rPr>
        <w:t>in</w:t>
      </w:r>
      <w:r w:rsidRPr="00687C8F">
        <w:rPr>
          <w:rFonts w:cs="B Nazanin"/>
          <w:kern w:val="32"/>
          <w:lang w:bidi="fa-IR"/>
        </w:rPr>
        <w:t xml:space="preserve"> </w:t>
      </w:r>
      <w:r w:rsidRPr="00687C8F" w:rsidR="00E61EA4">
        <w:rPr>
          <w:rFonts w:cs="B Nazanin"/>
          <w:kern w:val="32"/>
          <w:lang w:bidi="fa-IR"/>
        </w:rPr>
        <w:t>each column</w:t>
      </w:r>
      <w:r w:rsidRPr="00687C8F">
        <w:rPr>
          <w:rFonts w:cs="B Nazanin"/>
          <w:kern w:val="32"/>
          <w:lang w:bidi="fa-IR"/>
        </w:rPr>
        <w:t xml:space="preserve"> </w:t>
      </w:r>
      <w:r w:rsidRPr="00687C8F" w:rsidR="00E61EA4">
        <w:rPr>
          <w:rFonts w:cs="B Nazanin"/>
          <w:kern w:val="32"/>
          <w:lang w:bidi="fa-IR"/>
        </w:rPr>
        <w:t>of</w:t>
      </w:r>
      <w:r w:rsidRPr="00687C8F">
        <w:rPr>
          <w:rFonts w:cs="B Nazanin"/>
          <w:kern w:val="32"/>
          <w:lang w:bidi="fa-IR"/>
        </w:rPr>
        <w:t xml:space="preserve"> this </w:t>
      </w:r>
      <w:r w:rsidRPr="00687C8F" w:rsidR="00E61EA4">
        <w:rPr>
          <w:rFonts w:cs="B Nazanin"/>
          <w:kern w:val="32"/>
          <w:lang w:bidi="fa-IR"/>
        </w:rPr>
        <w:t>matrix can be represented</w:t>
      </w:r>
      <w:r w:rsidRPr="00687C8F" w:rsidR="00E61EA4">
        <w:t xml:space="preserve"> </w:t>
      </w:r>
      <w:r w:rsidRPr="00687C8F" w:rsidR="00E61EA4">
        <w:rPr>
          <w:rFonts w:cs="B Nazanin"/>
          <w:kern w:val="32"/>
          <w:lang w:bidi="fa-IR"/>
        </w:rPr>
        <w:t xml:space="preserve">a fuzzy number. </w:t>
      </w:r>
      <w:r w:rsidRPr="00687C8F">
        <w:rPr>
          <w:rFonts w:cs="B Nazanin"/>
          <w:kern w:val="32"/>
          <w:lang w:bidi="fa-IR"/>
        </w:rPr>
        <w:t xml:space="preserve">If multiple experts' opinions are used, all experts must complete the matrix. </w:t>
      </w:r>
      <w:r w:rsidRPr="00687C8F" w:rsidR="00A13AF5">
        <w:rPr>
          <w:rFonts w:cs="B Nazanin"/>
          <w:kern w:val="32"/>
          <w:lang w:bidi="fa-IR"/>
        </w:rPr>
        <w:t>arithmetic mean</w:t>
      </w:r>
      <w:r w:rsidRPr="00687C8F" w:rsidR="00E61EA4">
        <w:rPr>
          <w:rFonts w:cs="B Nazanin"/>
          <w:kern w:val="32"/>
          <w:lang w:bidi="fa-IR"/>
        </w:rPr>
        <w:t xml:space="preserve"> of all of the experts</w:t>
      </w:r>
      <w:r w:rsidRPr="00687C8F">
        <w:rPr>
          <w:rFonts w:cs="B Nazanin"/>
          <w:kern w:val="32"/>
          <w:lang w:bidi="fa-IR"/>
        </w:rPr>
        <w:t xml:space="preserve">' opinions is </w:t>
      </w:r>
      <w:r w:rsidRPr="00687C8F" w:rsidR="00E61EA4">
        <w:rPr>
          <w:rFonts w:cs="B Nazanin"/>
          <w:kern w:val="32"/>
          <w:lang w:bidi="fa-IR"/>
        </w:rPr>
        <w:t xml:space="preserve">used to generate the  </w:t>
      </w:r>
      <w:r w:rsidRPr="00687C8F">
        <w:rPr>
          <w:rFonts w:cs="B Nazanin"/>
          <w:kern w:val="32"/>
          <w:lang w:bidi="fa-IR"/>
        </w:rPr>
        <w:t xml:space="preserve"> direct relation matrix </w:t>
      </w:r>
      <w:r w:rsidRPr="00687C8F" w:rsidR="00F54656">
        <w:rPr>
          <w:rFonts w:cs="B Nazanin"/>
          <w:kern w:val="32"/>
          <w:lang w:bidi="fa-IR"/>
        </w:rPr>
        <w:t>z</w:t>
      </w:r>
      <w:r w:rsidRPr="00687C8F">
        <w:rPr>
          <w:rFonts w:cs="B Nazanin"/>
          <w:kern w:val="32"/>
          <w:lang w:bidi="fa-IR"/>
        </w:rPr>
        <w:t>.</w:t>
      </w:r>
    </w:p>
    <w:p w:rsidR="002978BD" w:rsidRPr="00687C8F" w:rsidP="002978BD">
      <w:pPr>
        <w:rPr>
          <w:rFonts w:ascii="Times New Roman" w:eastAsia="Times New Roman" w:hAnsi="Times New Roman" w:cs="B Nazanin"/>
          <w:lang w:bidi="fa-IR"/>
        </w:rPr>
      </w:pPr>
      <m:oMathPara>
        <m:oMathParaPr>
          <m:jc m:val="left"/>
        </m:oMathParaPr>
        <m:oMath>
          <m:r>
            <w:rPr>
              <w:rFonts w:ascii="Cambria Math" w:hAnsi="Cambria Math"/>
              <w:lang w:bidi="fa-IR"/>
            </w:rPr>
            <m:t>z</m:t>
          </m:r>
          <m:r>
            <m:rPr>
              <m:sty m:val="p"/>
            </m:rPr>
            <w:rPr>
              <w:rFonts w:ascii="Cambria Math" w:hAnsi="Cambria Math"/>
              <w:lang w:bidi="fa-IR"/>
            </w:rPr>
            <m:t>=</m:t>
          </m:r>
          <m:d>
            <m:dPr>
              <m:begChr m:val="["/>
              <m:endChr m:val="]"/>
              <m:ctrlPr>
                <w:rPr>
                  <w:rFonts w:ascii="Cambria Math" w:hAnsi="Cambria Math"/>
                  <w:lang w:bidi="fa-IR"/>
                </w:rPr>
              </m:ctrlPr>
            </m:dPr>
            <m:e>
              <m:m>
                <m:mPr>
                  <m:mcs>
                    <m:mc>
                      <m:mcPr>
                        <m:count m:val="3"/>
                        <m:mcJc m:val="center"/>
                      </m:mcPr>
                    </m:mc>
                  </m:mcs>
                  <m:ctrlPr>
                    <w:rPr>
                      <w:rFonts w:ascii="Cambria Math" w:hAnsi="Cambria Math"/>
                      <w:lang w:bidi="fa-IR"/>
                    </w:rPr>
                  </m:ctrlPr>
                </m:mPr>
                <m:mr>
                  <m:e>
                    <m:r>
                      <w:rPr>
                        <w:rFonts w:ascii="Cambria Math" w:hAnsi="Cambria Math"/>
                        <w:lang w:bidi="fa-IR"/>
                      </w:rPr>
                      <m:t>0</m:t>
                    </m:r>
                  </m:e>
                  <m:e>
                    <m:r>
                      <m:rPr>
                        <m:sty m:val="p"/>
                      </m:rPr>
                      <w:rPr>
                        <w:rFonts w:ascii="Cambria Math" w:hAnsi="Cambria Math"/>
                      </w:rPr>
                      <m:t>⋯</m:t>
                    </m:r>
                  </m:e>
                  <m:e>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z</m:t>
                            </m:r>
                          </m:e>
                        </m:acc>
                      </m:e>
                      <m:sub>
                        <m:r>
                          <w:rPr>
                            <w:rFonts w:ascii="Cambria Math" w:hAnsi="Cambria Math"/>
                            <w:lang w:bidi="fa-IR"/>
                          </w:rPr>
                          <m:t>n1</m:t>
                        </m:r>
                      </m:sub>
                    </m:sSub>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z</m:t>
                            </m:r>
                          </m:e>
                        </m:acc>
                      </m:e>
                      <m:sub>
                        <m:r>
                          <w:rPr>
                            <w:rFonts w:ascii="Cambria Math" w:hAnsi="Cambria Math"/>
                            <w:lang w:bidi="fa-IR"/>
                          </w:rPr>
                          <m:t>1n</m:t>
                        </m:r>
                      </m:sub>
                    </m:sSub>
                  </m:e>
                  <m:e>
                    <m:r>
                      <m:rPr>
                        <m:sty m:val="p"/>
                      </m:rPr>
                      <w:rPr>
                        <w:rFonts w:ascii="Cambria Math" w:hAnsi="Cambria Math"/>
                      </w:rPr>
                      <m:t>⋯</m:t>
                    </m:r>
                  </m:e>
                  <m:e>
                    <m:r>
                      <w:rPr>
                        <w:rFonts w:ascii="Cambria Math" w:hAnsi="Cambria Math"/>
                        <w:lang w:bidi="fa-IR"/>
                      </w:rPr>
                      <m:t>0</m:t>
                    </m:r>
                  </m:e>
                </m:mr>
              </m:m>
            </m:e>
          </m:d>
        </m:oMath>
      </m:oMathPara>
    </w:p>
    <w:p w:rsidR="009F5748" w:rsidRPr="00687C8F" w:rsidP="00E35580">
      <w:pPr>
        <w:jc w:val="both"/>
        <w:rPr>
          <w:rFonts w:ascii="Times New Roman" w:eastAsia="Times New Roman" w:hAnsi="Times New Roman" w:cs="B Nazanin"/>
          <w:kern w:val="32"/>
          <w:sz w:val="24"/>
          <w:szCs w:val="24"/>
          <w:lang w:bidi="fa-IR"/>
        </w:rPr>
      </w:pPr>
    </w:p>
    <w:p w:rsidR="00E35580" w:rsidRPr="00687C8F" w:rsidP="00E35580">
      <w:pPr>
        <w:jc w:val="both"/>
        <w:rPr>
          <w:rFonts w:ascii="Times New Roman" w:eastAsia="Times New Roman" w:hAnsi="Times New Roman" w:cs="B Nazanin"/>
          <w:kern w:val="32"/>
          <w:sz w:val="24"/>
          <w:szCs w:val="24"/>
          <w:lang w:bidi="fa-IR"/>
        </w:rPr>
      </w:pPr>
      <w:r w:rsidRPr="00687C8F">
        <w:rPr>
          <w:rFonts w:ascii="Times New Roman" w:eastAsia="Times New Roman" w:hAnsi="Times New Roman" w:cs="B Nazanin"/>
          <w:kern w:val="32"/>
          <w:sz w:val="24"/>
          <w:szCs w:val="24"/>
          <w:lang w:bidi="fa-IR"/>
        </w:rPr>
        <w:t>The table below indicates the direct relation matrix, which is the same as pairwise comparison matrix of the experts.</w:t>
      </w:r>
    </w:p>
    <w:p w:rsidR="00E35580" w:rsidRPr="00687C8F" w:rsidP="0069721F">
      <w:pPr>
        <w:spacing w:after="0"/>
        <w:jc w:val="center"/>
        <w:rPr>
          <w:rFonts w:ascii="Times New Roman" w:eastAsia="Times New Roman" w:hAnsi="Times New Roman" w:cs="B Nazanin"/>
          <w:b/>
          <w:bCs/>
          <w:kern w:val="32"/>
          <w:lang w:bidi="fa-IR"/>
        </w:rPr>
      </w:pPr>
      <w:r w:rsidRPr="00687C8F">
        <w:rPr>
          <w:rFonts w:ascii="Times New Roman" w:eastAsia="Times New Roman" w:hAnsi="Times New Roman" w:cs="B Nazanin"/>
          <w:b/>
          <w:bCs/>
          <w:kern w:val="32"/>
          <w:lang w:bidi="fa-IR"/>
        </w:rPr>
        <w:t>The direct relation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30"/>
        <w:gridCol w:w="1984"/>
        <w:gridCol w:w="1984"/>
        <w:gridCol w:w="1984"/>
        <w:gridCol w:w="198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687C8F" w:rsidP="0069721F">
            <w:pPr>
              <w:bidi/>
              <w:jc w:val="center"/>
              <w:rPr>
                <w:rFonts w:cs="B Nazanin"/>
              </w:rPr>
            </w:pPr>
          </w:p>
        </w:tc>
        <w:tc>
          <w:tcPr>
            <w:shd w:val="clear" w:color="auto" w:fill="D3D3D3"/>
          </w:tcPr>
          <w:p w:rsidRPr="00687C8F" w:rsidP="0069721F">
            <w:pPr>
              <w:bidi/>
              <w:jc w:val="center"/>
              <w:rPr>
                <w:rFonts w:cs="B Nazanin"/>
              </w:rPr>
            </w:pPr>
            <w:r w:rsidRPr="00687C8F">
              <w:rPr>
                <w:rFonts w:cs="B Nazanin"/>
              </w:rPr>
              <w:t>Quality</w:t>
            </w:r>
          </w:p>
        </w:tc>
        <w:tc>
          <w:tcPr>
            <w:shd w:val="clear" w:color="auto" w:fill="D3D3D3"/>
          </w:tcPr>
          <w:p w:rsidRPr="00687C8F" w:rsidP="0069721F">
            <w:pPr>
              <w:bidi/>
              <w:jc w:val="center"/>
              <w:rPr>
                <w:rFonts w:cs="B Nazanin"/>
              </w:rPr>
            </w:pPr>
            <w:r w:rsidRPr="00687C8F">
              <w:rPr>
                <w:rFonts w:cs="B Nazanin"/>
              </w:rPr>
              <w:t>Cost</w:t>
            </w:r>
          </w:p>
        </w:tc>
        <w:tc>
          <w:tcPr>
            <w:shd w:val="clear" w:color="auto" w:fill="D3D3D3"/>
          </w:tcPr>
          <w:p w:rsidRPr="00687C8F" w:rsidP="0069721F">
            <w:pPr>
              <w:bidi/>
              <w:jc w:val="center"/>
              <w:rPr>
                <w:rFonts w:cs="B Nazanin"/>
              </w:rPr>
            </w:pPr>
            <w:r w:rsidRPr="00687C8F">
              <w:rPr>
                <w:rFonts w:cs="B Nazanin"/>
              </w:rPr>
              <w:t>Delivery Reliability</w:t>
            </w:r>
          </w:p>
        </w:tc>
        <w:tc>
          <w:tcPr>
            <w:shd w:val="clear" w:color="auto" w:fill="D3D3D3"/>
          </w:tcPr>
          <w:p w:rsidRPr="00687C8F" w:rsidP="0069721F">
            <w:pPr>
              <w:bidi/>
              <w:jc w:val="center"/>
              <w:rPr>
                <w:rFonts w:cs="B Nazanin"/>
              </w:rPr>
            </w:pPr>
            <w:r w:rsidRPr="00687C8F">
              <w:rPr>
                <w:rFonts w:cs="B Nazanin"/>
              </w:rPr>
              <w:t>Sustainability</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Quality</w:t>
            </w:r>
          </w:p>
        </w:tc>
        <w:tc>
          <w:tcPr>
            <w:shd w:val="clear" w:color="auto" w:fill="FFFFFF"/>
          </w:tcPr>
          <w:p w:rsidRPr="00687C8F" w:rsidP="0069721F">
            <w:pPr>
              <w:bidi/>
              <w:jc w:val="center"/>
              <w:rPr>
                <w:rFonts w:cs="B Nazanin"/>
              </w:rPr>
            </w:pPr>
            <w:r w:rsidRPr="00687C8F">
              <w:rPr>
                <w:rFonts w:cs="B Nazanin"/>
              </w:rPr>
              <w:t>(0.000,0.000,0.000)</w:t>
            </w:r>
          </w:p>
        </w:tc>
        <w:tc>
          <w:tcPr>
            <w:shd w:val="clear" w:color="auto" w:fill="FFFFFF"/>
          </w:tcPr>
          <w:p w:rsidRPr="00687C8F" w:rsidP="0069721F">
            <w:pPr>
              <w:bidi/>
              <w:jc w:val="center"/>
              <w:rPr>
                <w:rFonts w:cs="B Nazanin"/>
              </w:rPr>
            </w:pPr>
            <w:r w:rsidRPr="00687C8F">
              <w:rPr>
                <w:rFonts w:cs="B Nazanin"/>
              </w:rPr>
              <w:t>(0.250,0.500,0.750)</w:t>
            </w:r>
          </w:p>
        </w:tc>
        <w:tc>
          <w:tcPr>
            <w:shd w:val="clear" w:color="auto" w:fill="FFFFFF"/>
          </w:tcPr>
          <w:p w:rsidRPr="00687C8F" w:rsidP="0069721F">
            <w:pPr>
              <w:bidi/>
              <w:jc w:val="center"/>
              <w:rPr>
                <w:rFonts w:cs="B Nazanin"/>
              </w:rPr>
            </w:pPr>
            <w:r w:rsidRPr="00687C8F">
              <w:rPr>
                <w:rFonts w:cs="B Nazanin"/>
              </w:rPr>
              <w:t>(0.000,0.250,0.500)</w:t>
            </w:r>
          </w:p>
        </w:tc>
        <w:tc>
          <w:tcPr>
            <w:shd w:val="clear" w:color="auto" w:fill="FFFFFF"/>
          </w:tcPr>
          <w:p w:rsidRPr="00687C8F" w:rsidP="0069721F">
            <w:pPr>
              <w:bidi/>
              <w:jc w:val="center"/>
              <w:rPr>
                <w:rFonts w:cs="B Nazanin"/>
              </w:rPr>
            </w:pPr>
            <w:r w:rsidRPr="00687C8F">
              <w:rPr>
                <w:rFonts w:cs="B Nazanin"/>
              </w:rPr>
              <w:t>(0.000,0.000,0.250)</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Cost</w:t>
            </w:r>
          </w:p>
        </w:tc>
        <w:tc>
          <w:tcPr>
            <w:shd w:val="clear" w:color="auto" w:fill="FFFFFF"/>
          </w:tcPr>
          <w:p w:rsidRPr="00687C8F" w:rsidP="0069721F">
            <w:pPr>
              <w:bidi/>
              <w:jc w:val="center"/>
              <w:rPr>
                <w:rFonts w:cs="B Nazanin"/>
              </w:rPr>
            </w:pPr>
            <w:r w:rsidRPr="00687C8F">
              <w:rPr>
                <w:rFonts w:cs="B Nazanin"/>
              </w:rPr>
              <w:t>(0.000,0.250,0.500)</w:t>
            </w:r>
          </w:p>
        </w:tc>
        <w:tc>
          <w:tcPr>
            <w:shd w:val="clear" w:color="auto" w:fill="FFFFFF"/>
          </w:tcPr>
          <w:p w:rsidRPr="00687C8F" w:rsidP="0069721F">
            <w:pPr>
              <w:bidi/>
              <w:jc w:val="center"/>
              <w:rPr>
                <w:rFonts w:cs="B Nazanin"/>
              </w:rPr>
            </w:pPr>
            <w:r w:rsidRPr="00687C8F">
              <w:rPr>
                <w:rFonts w:cs="B Nazanin"/>
              </w:rPr>
              <w:t>(0.000,0.000,0.000)</w:t>
            </w:r>
          </w:p>
        </w:tc>
        <w:tc>
          <w:tcPr>
            <w:shd w:val="clear" w:color="auto" w:fill="FFFFFF"/>
          </w:tcPr>
          <w:p w:rsidRPr="00687C8F" w:rsidP="0069721F">
            <w:pPr>
              <w:bidi/>
              <w:jc w:val="center"/>
              <w:rPr>
                <w:rFonts w:cs="B Nazanin"/>
              </w:rPr>
            </w:pPr>
            <w:r w:rsidRPr="00687C8F">
              <w:rPr>
                <w:rFonts w:cs="B Nazanin"/>
              </w:rPr>
              <w:t>(0.250,0.500,0.750)</w:t>
            </w:r>
          </w:p>
        </w:tc>
        <w:tc>
          <w:tcPr>
            <w:shd w:val="clear" w:color="auto" w:fill="FFFFFF"/>
          </w:tcPr>
          <w:p w:rsidRPr="00687C8F" w:rsidP="0069721F">
            <w:pPr>
              <w:bidi/>
              <w:jc w:val="center"/>
              <w:rPr>
                <w:rFonts w:cs="B Nazanin"/>
              </w:rPr>
            </w:pPr>
            <w:r w:rsidRPr="00687C8F">
              <w:rPr>
                <w:rFonts w:cs="B Nazanin"/>
              </w:rPr>
              <w:t>(0.000,0.250,0.500)</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Delivery Reliability</w:t>
            </w:r>
          </w:p>
        </w:tc>
        <w:tc>
          <w:tcPr>
            <w:shd w:val="clear" w:color="auto" w:fill="FFFFFF"/>
          </w:tcPr>
          <w:p w:rsidRPr="00687C8F" w:rsidP="0069721F">
            <w:pPr>
              <w:bidi/>
              <w:jc w:val="center"/>
              <w:rPr>
                <w:rFonts w:cs="B Nazanin"/>
              </w:rPr>
            </w:pPr>
            <w:r w:rsidRPr="00687C8F">
              <w:rPr>
                <w:rFonts w:cs="B Nazanin"/>
              </w:rPr>
              <w:t>(0.250,0.500,0.750)</w:t>
            </w:r>
          </w:p>
        </w:tc>
        <w:tc>
          <w:tcPr>
            <w:shd w:val="clear" w:color="auto" w:fill="FFFFFF"/>
          </w:tcPr>
          <w:p w:rsidRPr="00687C8F" w:rsidP="0069721F">
            <w:pPr>
              <w:bidi/>
              <w:jc w:val="center"/>
              <w:rPr>
                <w:rFonts w:cs="B Nazanin"/>
              </w:rPr>
            </w:pPr>
            <w:r w:rsidRPr="00687C8F">
              <w:rPr>
                <w:rFonts w:cs="B Nazanin"/>
              </w:rPr>
              <w:t>(0.000,0.250,0.500)</w:t>
            </w:r>
          </w:p>
        </w:tc>
        <w:tc>
          <w:tcPr>
            <w:shd w:val="clear" w:color="auto" w:fill="FFFFFF"/>
          </w:tcPr>
          <w:p w:rsidRPr="00687C8F" w:rsidP="0069721F">
            <w:pPr>
              <w:bidi/>
              <w:jc w:val="center"/>
              <w:rPr>
                <w:rFonts w:cs="B Nazanin"/>
              </w:rPr>
            </w:pPr>
            <w:r w:rsidRPr="00687C8F">
              <w:rPr>
                <w:rFonts w:cs="B Nazanin"/>
              </w:rPr>
              <w:t>(0.000,0.000,0.000)</w:t>
            </w:r>
          </w:p>
        </w:tc>
        <w:tc>
          <w:tcPr>
            <w:shd w:val="clear" w:color="auto" w:fill="FFFFFF"/>
          </w:tcPr>
          <w:p w:rsidRPr="00687C8F" w:rsidP="0069721F">
            <w:pPr>
              <w:bidi/>
              <w:jc w:val="center"/>
              <w:rPr>
                <w:rFonts w:cs="B Nazanin"/>
              </w:rPr>
            </w:pPr>
            <w:r w:rsidRPr="00687C8F">
              <w:rPr>
                <w:rFonts w:cs="B Nazanin"/>
              </w:rPr>
              <w:t>(0.250,0.500,0.750)</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Sustainability</w:t>
            </w:r>
          </w:p>
        </w:tc>
        <w:tc>
          <w:tcPr>
            <w:shd w:val="clear" w:color="auto" w:fill="FFFFFF"/>
          </w:tcPr>
          <w:p w:rsidRPr="00687C8F" w:rsidP="0069721F">
            <w:pPr>
              <w:bidi/>
              <w:jc w:val="center"/>
              <w:rPr>
                <w:rFonts w:cs="B Nazanin"/>
              </w:rPr>
            </w:pPr>
            <w:r w:rsidRPr="00687C8F">
              <w:rPr>
                <w:rFonts w:cs="B Nazanin"/>
              </w:rPr>
              <w:t>(0.000,0.000,0.250)</w:t>
            </w:r>
          </w:p>
        </w:tc>
        <w:tc>
          <w:tcPr>
            <w:shd w:val="clear" w:color="auto" w:fill="FFFFFF"/>
          </w:tcPr>
          <w:p w:rsidRPr="00687C8F" w:rsidP="0069721F">
            <w:pPr>
              <w:bidi/>
              <w:jc w:val="center"/>
              <w:rPr>
                <w:rFonts w:cs="B Nazanin"/>
              </w:rPr>
            </w:pPr>
            <w:r w:rsidRPr="00687C8F">
              <w:rPr>
                <w:rFonts w:cs="B Nazanin"/>
              </w:rPr>
              <w:t>(0.250,0.500,0.750)</w:t>
            </w:r>
          </w:p>
        </w:tc>
        <w:tc>
          <w:tcPr>
            <w:shd w:val="clear" w:color="auto" w:fill="FFFFFF"/>
          </w:tcPr>
          <w:p w:rsidRPr="00687C8F" w:rsidP="0069721F">
            <w:pPr>
              <w:bidi/>
              <w:jc w:val="center"/>
              <w:rPr>
                <w:rFonts w:cs="B Nazanin"/>
              </w:rPr>
            </w:pPr>
            <w:r w:rsidRPr="00687C8F">
              <w:rPr>
                <w:rFonts w:cs="B Nazanin"/>
              </w:rPr>
              <w:t>(0.250,0.500,0.750)</w:t>
            </w:r>
          </w:p>
        </w:tc>
        <w:tc>
          <w:tcPr>
            <w:shd w:val="clear" w:color="auto" w:fill="FFFFFF"/>
          </w:tcPr>
          <w:p w:rsidRPr="00687C8F" w:rsidP="0069721F">
            <w:pPr>
              <w:bidi/>
              <w:jc w:val="center"/>
              <w:rPr>
                <w:rFonts w:cs="B Nazanin"/>
              </w:rPr>
            </w:pPr>
            <w:r w:rsidRPr="00687C8F">
              <w:rPr>
                <w:rFonts w:cs="B Nazanin"/>
              </w:rPr>
              <w:t>(0.000,0.000,0.000)</w:t>
            </w:r>
          </w:p>
        </w:tc>
      </w:tr>
    </w:tbl>
    <w:p w:rsidR="0069721F" w:rsidRPr="00687C8F" w:rsidP="0069721F">
      <w:pPr>
        <w:bidi/>
        <w:jc w:val="center"/>
        <w:rPr>
          <w:rFonts w:cs="B Nazanin"/>
        </w:rPr>
      </w:pPr>
    </w:p>
    <w:p w:rsidR="005846AD" w:rsidRPr="00687C8F" w:rsidP="005846AD">
      <w:pPr>
        <w:jc w:val="both"/>
        <w:rPr>
          <w:rFonts w:asciiTheme="majorBidi" w:hAnsiTheme="majorBidi" w:cstheme="majorBidi"/>
          <w:sz w:val="24"/>
          <w:szCs w:val="24"/>
          <w:lang w:bidi="fa-IR"/>
        </w:rPr>
      </w:pPr>
    </w:p>
    <w:p w:rsidR="005846AD" w:rsidRPr="00687C8F" w:rsidP="005846AD">
      <w:pPr>
        <w:jc w:val="both"/>
        <w:rPr>
          <w:rFonts w:asciiTheme="majorBidi" w:hAnsiTheme="majorBidi" w:cstheme="majorBidi"/>
          <w:sz w:val="24"/>
          <w:szCs w:val="24"/>
          <w:lang w:bidi="fa-IR"/>
        </w:rPr>
      </w:pPr>
      <w:r w:rsidRPr="00687C8F">
        <w:rPr>
          <w:rFonts w:asciiTheme="majorBidi" w:hAnsiTheme="majorBidi" w:cstheme="majorBidi"/>
          <w:sz w:val="24"/>
          <w:szCs w:val="24"/>
          <w:lang w:bidi="fa-IR"/>
        </w:rPr>
        <w:t>The following table shows the fuzzy scale used in the model.</w:t>
      </w:r>
    </w:p>
    <w:p w:rsidR="005846AD" w:rsidRPr="00687C8F" w:rsidP="0069721F">
      <w:pPr>
        <w:spacing w:after="0"/>
        <w:jc w:val="center"/>
        <w:rPr>
          <w:rFonts w:asciiTheme="majorBidi" w:hAnsiTheme="majorBidi" w:cstheme="majorBidi"/>
          <w:b/>
          <w:bCs/>
          <w:lang w:bidi="fa-IR"/>
        </w:rPr>
      </w:pPr>
      <w:r w:rsidRPr="00687C8F">
        <w:rPr>
          <w:rFonts w:asciiTheme="majorBidi" w:hAnsiTheme="majorBidi" w:cstheme="majorBidi"/>
          <w:b/>
          <w:bCs/>
          <w:lang w:bidi="fa-IR"/>
        </w:rPr>
        <w:t>Fuzzy Scale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16"/>
        <w:gridCol w:w="4094"/>
        <w:gridCol w:w="1277"/>
        <w:gridCol w:w="1277"/>
        <w:gridCol w:w="127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Code</w:t>
            </w:r>
          </w:p>
        </w:tc>
        <w:tc>
          <w:tcPr>
            <w:shd w:val="clear" w:color="auto" w:fill="D3D3D3"/>
          </w:tcPr>
          <w:p w:rsidRPr="00687C8F" w:rsidP="0069721F">
            <w:pPr>
              <w:bidi/>
              <w:jc w:val="center"/>
              <w:rPr>
                <w:rFonts w:cs="B Nazanin"/>
              </w:rPr>
            </w:pPr>
            <w:r w:rsidRPr="00687C8F">
              <w:rPr>
                <w:rFonts w:cs="B Nazanin"/>
              </w:rPr>
              <w:t>Linguistic terms</w:t>
              <w:tab/>
            </w:r>
          </w:p>
        </w:tc>
        <w:tc>
          <w:tcPr>
            <w:shd w:val="clear" w:color="auto" w:fill="D3D3D3"/>
          </w:tcPr>
          <w:p w:rsidRPr="00687C8F" w:rsidP="0069721F">
            <w:pPr>
              <w:bidi/>
              <w:jc w:val="center"/>
              <w:rPr>
                <w:rFonts w:cs="B Nazanin"/>
              </w:rPr>
            </w:pPr>
            <w:r w:rsidRPr="00687C8F">
              <w:rPr>
                <w:rFonts w:cs="B Nazanin"/>
              </w:rPr>
              <w:t>L</w:t>
            </w:r>
          </w:p>
        </w:tc>
        <w:tc>
          <w:tcPr>
            <w:shd w:val="clear" w:color="auto" w:fill="D3D3D3"/>
          </w:tcPr>
          <w:p w:rsidRPr="00687C8F" w:rsidP="0069721F">
            <w:pPr>
              <w:bidi/>
              <w:jc w:val="center"/>
              <w:rPr>
                <w:rFonts w:cs="B Nazanin"/>
              </w:rPr>
            </w:pPr>
            <w:r w:rsidRPr="00687C8F">
              <w:rPr>
                <w:rFonts w:cs="B Nazanin"/>
              </w:rPr>
              <w:t>M</w:t>
            </w:r>
          </w:p>
        </w:tc>
        <w:tc>
          <w:tcPr>
            <w:shd w:val="clear" w:color="auto" w:fill="D3D3D3"/>
          </w:tcPr>
          <w:p w:rsidRPr="00687C8F" w:rsidP="0069721F">
            <w:pPr>
              <w:bidi/>
              <w:jc w:val="center"/>
              <w:rPr>
                <w:rFonts w:cs="B Nazanin"/>
              </w:rPr>
            </w:pPr>
            <w:r w:rsidRPr="00687C8F">
              <w:rPr>
                <w:rFonts w:cs="B Nazanin"/>
              </w:rPr>
              <w:t>U</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1</w:t>
            </w:r>
          </w:p>
        </w:tc>
        <w:tc>
          <w:tcPr>
            <w:shd w:val="clear" w:color="auto" w:fill="FFFFFF"/>
          </w:tcPr>
          <w:p w:rsidRPr="00687C8F" w:rsidP="0069721F">
            <w:pPr>
              <w:bidi/>
              <w:jc w:val="center"/>
              <w:rPr>
                <w:rFonts w:cs="B Nazanin"/>
              </w:rPr>
            </w:pPr>
            <w:r w:rsidRPr="00687C8F">
              <w:rPr>
                <w:rFonts w:cs="B Nazanin"/>
              </w:rPr>
              <w:t>No influence</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0.25</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2</w:t>
            </w:r>
          </w:p>
        </w:tc>
        <w:tc>
          <w:tcPr>
            <w:shd w:val="clear" w:color="auto" w:fill="FFFFFF"/>
          </w:tcPr>
          <w:p w:rsidRPr="00687C8F" w:rsidP="0069721F">
            <w:pPr>
              <w:bidi/>
              <w:jc w:val="center"/>
              <w:rPr>
                <w:rFonts w:cs="B Nazanin"/>
              </w:rPr>
            </w:pPr>
            <w:r w:rsidRPr="00687C8F">
              <w:rPr>
                <w:rFonts w:cs="B Nazanin"/>
              </w:rPr>
              <w:t xml:space="preserve">Very low influence </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0.25</w:t>
            </w:r>
          </w:p>
        </w:tc>
        <w:tc>
          <w:tcPr>
            <w:shd w:val="clear" w:color="auto" w:fill="FFFFFF"/>
          </w:tcPr>
          <w:p w:rsidRPr="00687C8F" w:rsidP="0069721F">
            <w:pPr>
              <w:bidi/>
              <w:jc w:val="center"/>
              <w:rPr>
                <w:rFonts w:cs="B Nazanin"/>
              </w:rPr>
            </w:pPr>
            <w:r w:rsidRPr="00687C8F">
              <w:rPr>
                <w:rFonts w:cs="B Nazanin"/>
              </w:rPr>
              <w:t>0.5</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3</w:t>
            </w:r>
          </w:p>
        </w:tc>
        <w:tc>
          <w:tcPr>
            <w:shd w:val="clear" w:color="auto" w:fill="FFFFFF"/>
          </w:tcPr>
          <w:p w:rsidRPr="00687C8F" w:rsidP="0069721F">
            <w:pPr>
              <w:bidi/>
              <w:jc w:val="center"/>
              <w:rPr>
                <w:rFonts w:cs="B Nazanin"/>
              </w:rPr>
            </w:pPr>
            <w:r w:rsidRPr="00687C8F">
              <w:rPr>
                <w:rFonts w:cs="B Nazanin"/>
              </w:rPr>
              <w:t xml:space="preserve">Low influence </w:t>
            </w:r>
          </w:p>
        </w:tc>
        <w:tc>
          <w:tcPr>
            <w:shd w:val="clear" w:color="auto" w:fill="FFFFFF"/>
          </w:tcPr>
          <w:p w:rsidRPr="00687C8F" w:rsidP="0069721F">
            <w:pPr>
              <w:bidi/>
              <w:jc w:val="center"/>
              <w:rPr>
                <w:rFonts w:cs="B Nazanin"/>
              </w:rPr>
            </w:pPr>
            <w:r w:rsidRPr="00687C8F">
              <w:rPr>
                <w:rFonts w:cs="B Nazanin"/>
              </w:rPr>
              <w:t>0.25</w:t>
            </w:r>
          </w:p>
        </w:tc>
        <w:tc>
          <w:tcPr>
            <w:shd w:val="clear" w:color="auto" w:fill="FFFFFF"/>
          </w:tcPr>
          <w:p w:rsidRPr="00687C8F" w:rsidP="0069721F">
            <w:pPr>
              <w:bidi/>
              <w:jc w:val="center"/>
              <w:rPr>
                <w:rFonts w:cs="B Nazanin"/>
              </w:rPr>
            </w:pPr>
            <w:r w:rsidRPr="00687C8F">
              <w:rPr>
                <w:rFonts w:cs="B Nazanin"/>
              </w:rPr>
              <w:t>0.5</w:t>
            </w:r>
          </w:p>
        </w:tc>
        <w:tc>
          <w:tcPr>
            <w:shd w:val="clear" w:color="auto" w:fill="FFFFFF"/>
          </w:tcPr>
          <w:p w:rsidRPr="00687C8F" w:rsidP="0069721F">
            <w:pPr>
              <w:bidi/>
              <w:jc w:val="center"/>
              <w:rPr>
                <w:rFonts w:cs="B Nazanin"/>
              </w:rPr>
            </w:pPr>
            <w:r w:rsidRPr="00687C8F">
              <w:rPr>
                <w:rFonts w:cs="B Nazanin"/>
              </w:rPr>
              <w:t>0.75</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4</w:t>
            </w:r>
          </w:p>
        </w:tc>
        <w:tc>
          <w:tcPr>
            <w:shd w:val="clear" w:color="auto" w:fill="FFFFFF"/>
          </w:tcPr>
          <w:p w:rsidRPr="00687C8F" w:rsidP="0069721F">
            <w:pPr>
              <w:bidi/>
              <w:jc w:val="center"/>
              <w:rPr>
                <w:rFonts w:cs="B Nazanin"/>
              </w:rPr>
            </w:pPr>
            <w:r w:rsidRPr="00687C8F">
              <w:rPr>
                <w:rFonts w:cs="B Nazanin"/>
              </w:rPr>
              <w:t>High influence</w:t>
            </w:r>
          </w:p>
        </w:tc>
        <w:tc>
          <w:tcPr>
            <w:shd w:val="clear" w:color="auto" w:fill="FFFFFF"/>
          </w:tcPr>
          <w:p w:rsidRPr="00687C8F" w:rsidP="0069721F">
            <w:pPr>
              <w:bidi/>
              <w:jc w:val="center"/>
              <w:rPr>
                <w:rFonts w:cs="B Nazanin"/>
              </w:rPr>
            </w:pPr>
            <w:r w:rsidRPr="00687C8F">
              <w:rPr>
                <w:rFonts w:cs="B Nazanin"/>
              </w:rPr>
              <w:t>0.5</w:t>
            </w:r>
          </w:p>
        </w:tc>
        <w:tc>
          <w:tcPr>
            <w:shd w:val="clear" w:color="auto" w:fill="FFFFFF"/>
          </w:tcPr>
          <w:p w:rsidRPr="00687C8F" w:rsidP="0069721F">
            <w:pPr>
              <w:bidi/>
              <w:jc w:val="center"/>
              <w:rPr>
                <w:rFonts w:cs="B Nazanin"/>
              </w:rPr>
            </w:pPr>
            <w:r w:rsidRPr="00687C8F">
              <w:rPr>
                <w:rFonts w:cs="B Nazanin"/>
              </w:rPr>
              <w:t>0.75</w:t>
            </w:r>
          </w:p>
        </w:tc>
        <w:tc>
          <w:tcPr>
            <w:shd w:val="clear" w:color="auto" w:fill="FFFFFF"/>
          </w:tcPr>
          <w:p w:rsidRPr="00687C8F" w:rsidP="0069721F">
            <w:pPr>
              <w:bidi/>
              <w:jc w:val="center"/>
              <w:rPr>
                <w:rFonts w:cs="B Nazanin"/>
              </w:rPr>
            </w:pPr>
            <w:r w:rsidRPr="00687C8F">
              <w:rPr>
                <w:rFonts w:cs="B Nazanin"/>
              </w:rPr>
              <w:t>1</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5</w:t>
            </w:r>
          </w:p>
        </w:tc>
        <w:tc>
          <w:tcPr>
            <w:shd w:val="clear" w:color="auto" w:fill="FFFFFF"/>
          </w:tcPr>
          <w:p w:rsidRPr="00687C8F" w:rsidP="0069721F">
            <w:pPr>
              <w:bidi/>
              <w:jc w:val="center"/>
              <w:rPr>
                <w:rFonts w:cs="B Nazanin"/>
              </w:rPr>
            </w:pPr>
            <w:r w:rsidRPr="00687C8F">
              <w:rPr>
                <w:rFonts w:cs="B Nazanin"/>
              </w:rPr>
              <w:t xml:space="preserve">Very high influence </w:t>
            </w:r>
          </w:p>
        </w:tc>
        <w:tc>
          <w:tcPr>
            <w:shd w:val="clear" w:color="auto" w:fill="FFFFFF"/>
          </w:tcPr>
          <w:p w:rsidRPr="00687C8F" w:rsidP="0069721F">
            <w:pPr>
              <w:bidi/>
              <w:jc w:val="center"/>
              <w:rPr>
                <w:rFonts w:cs="B Nazanin"/>
              </w:rPr>
            </w:pPr>
            <w:r w:rsidRPr="00687C8F">
              <w:rPr>
                <w:rFonts w:cs="B Nazanin"/>
              </w:rPr>
              <w:t>0.75</w:t>
            </w:r>
          </w:p>
        </w:tc>
        <w:tc>
          <w:tcPr>
            <w:shd w:val="clear" w:color="auto" w:fill="FFFFFF"/>
          </w:tcPr>
          <w:p w:rsidRPr="00687C8F" w:rsidP="0069721F">
            <w:pPr>
              <w:bidi/>
              <w:jc w:val="center"/>
              <w:rPr>
                <w:rFonts w:cs="B Nazanin"/>
              </w:rPr>
            </w:pPr>
            <w:r w:rsidRPr="00687C8F">
              <w:rPr>
                <w:rFonts w:cs="B Nazanin"/>
              </w:rPr>
              <w:t>1</w:t>
            </w:r>
          </w:p>
        </w:tc>
        <w:tc>
          <w:tcPr>
            <w:shd w:val="clear" w:color="auto" w:fill="FFFFFF"/>
          </w:tcPr>
          <w:p w:rsidRPr="00687C8F" w:rsidP="0069721F">
            <w:pPr>
              <w:bidi/>
              <w:jc w:val="center"/>
              <w:rPr>
                <w:rFonts w:cs="B Nazanin"/>
              </w:rPr>
            </w:pPr>
            <w:r w:rsidRPr="00687C8F">
              <w:rPr>
                <w:rFonts w:cs="B Nazanin"/>
              </w:rPr>
              <w:t>1</w:t>
            </w:r>
          </w:p>
        </w:tc>
      </w:tr>
    </w:tbl>
    <w:p w:rsidR="0069721F" w:rsidRPr="00687C8F" w:rsidP="0069721F">
      <w:pPr>
        <w:bidi/>
        <w:jc w:val="center"/>
        <w:rPr>
          <w:rFonts w:cs="B Nazanin"/>
        </w:rPr>
      </w:pPr>
    </w:p>
    <w:p w:rsidR="00C0394F" w:rsidRPr="00687C8F" w:rsidP="00293DFD">
      <w:pPr>
        <w:jc w:val="both"/>
        <w:rPr>
          <w:rFonts w:ascii="Times New Roman" w:eastAsia="Times New Roman" w:hAnsi="Times New Roman" w:cs="B Nazanin"/>
          <w:b/>
          <w:bCs/>
          <w:kern w:val="32"/>
          <w:sz w:val="24"/>
          <w:szCs w:val="24"/>
          <w:lang w:bidi="fa-IR"/>
        </w:rPr>
      </w:pPr>
    </w:p>
    <w:p w:rsidR="00E35580" w:rsidRPr="00687C8F" w:rsidP="00293DFD">
      <w:pPr>
        <w:jc w:val="both"/>
        <w:rPr>
          <w:rFonts w:ascii="Times New Roman" w:eastAsia="Times New Roman" w:hAnsi="Times New Roman" w:cs="B Nazanin"/>
          <w:b/>
          <w:bCs/>
          <w:kern w:val="32"/>
          <w:sz w:val="24"/>
          <w:szCs w:val="24"/>
          <w:lang w:bidi="fa-IR"/>
        </w:rPr>
      </w:pPr>
      <w:r w:rsidRPr="00687C8F">
        <w:rPr>
          <w:rFonts w:ascii="Times New Roman" w:eastAsia="Times New Roman" w:hAnsi="Times New Roman" w:cs="B Nazanin"/>
          <w:b/>
          <w:bCs/>
          <w:kern w:val="32"/>
          <w:sz w:val="24"/>
          <w:szCs w:val="24"/>
          <w:lang w:bidi="fa-IR"/>
        </w:rPr>
        <w:t xml:space="preserve">Step 2:  Normalize the </w:t>
      </w:r>
      <w:r w:rsidRPr="00687C8F" w:rsidR="00293DFD">
        <w:rPr>
          <w:rFonts w:ascii="Times New Roman" w:eastAsia="Times New Roman" w:hAnsi="Times New Roman" w:cs="B Nazanin"/>
          <w:b/>
          <w:bCs/>
          <w:kern w:val="32"/>
          <w:sz w:val="24"/>
          <w:szCs w:val="24"/>
          <w:lang w:bidi="fa-IR"/>
        </w:rPr>
        <w:t xml:space="preserve">fuzzy </w:t>
      </w:r>
      <w:r w:rsidRPr="00687C8F">
        <w:rPr>
          <w:rFonts w:ascii="Times New Roman" w:eastAsia="Times New Roman" w:hAnsi="Times New Roman" w:cs="B Nazanin"/>
          <w:b/>
          <w:bCs/>
          <w:kern w:val="32"/>
          <w:sz w:val="24"/>
          <w:szCs w:val="24"/>
          <w:lang w:bidi="fa-IR"/>
        </w:rPr>
        <w:t>direct-relation matrix</w:t>
      </w:r>
    </w:p>
    <w:p w:rsidR="00293DFD" w:rsidRPr="00687C8F" w:rsidP="00293DFD">
      <w:pPr>
        <w:jc w:val="both"/>
        <w:rPr>
          <w:rFonts w:ascii="Times New Roman" w:eastAsia="Times New Roman" w:hAnsi="Times New Roman" w:cs="B Nazanin"/>
          <w:kern w:val="32"/>
          <w:sz w:val="24"/>
          <w:szCs w:val="24"/>
          <w:rtl/>
          <w:lang w:bidi="fa-IR"/>
        </w:rPr>
      </w:pPr>
      <w:r w:rsidRPr="00687C8F">
        <w:rPr>
          <w:rFonts w:ascii="Times New Roman" w:eastAsia="Times New Roman" w:hAnsi="Times New Roman" w:cs="B Nazanin"/>
          <w:kern w:val="32"/>
          <w:sz w:val="24"/>
          <w:szCs w:val="24"/>
          <w:lang w:bidi="fa-IR"/>
        </w:rPr>
        <w:t>The normalized fuzzy direct-relation matrix can be obtained using the following formula:</w:t>
      </w:r>
    </w:p>
    <w:p w:rsidR="009F5748" w:rsidRPr="00687C8F" w:rsidP="009F5748">
      <w:pPr>
        <w:spacing w:after="0" w:line="240" w:lineRule="auto"/>
        <w:rPr>
          <w:rFonts w:eastAsiaTheme="minorEastAsia"/>
          <w:sz w:val="24"/>
          <w:szCs w:val="24"/>
          <w:lang w:bidi="fa-IR"/>
        </w:rPr>
      </w:pPr>
      <m:oMath>
        <m:sSub>
          <m:sSubPr>
            <m:ctrlPr>
              <w:rPr>
                <w:rFonts w:ascii="Cambria Math" w:hAnsi="Cambria Math"/>
                <w:i/>
                <w:sz w:val="24"/>
                <w:szCs w:val="24"/>
                <w:lang w:bidi="fa-IR"/>
              </w:rPr>
            </m:ctrlPr>
          </m:sSubPr>
          <m:e>
            <m:acc>
              <m:accPr>
                <m:chr m:val="̃"/>
                <m:ctrlPr>
                  <w:rPr>
                    <w:rFonts w:ascii="Cambria Math" w:hAnsi="Cambria Math"/>
                    <w:i/>
                    <w:sz w:val="24"/>
                    <w:szCs w:val="24"/>
                    <w:lang w:bidi="fa-IR"/>
                  </w:rPr>
                </m:ctrlPr>
              </m:accPr>
              <m:e>
                <m:r>
                  <w:rPr>
                    <w:rFonts w:ascii="Cambria Math" w:hAnsi="Cambria Math"/>
                    <w:sz w:val="24"/>
                    <w:szCs w:val="24"/>
                    <w:lang w:bidi="fa-IR"/>
                  </w:rPr>
                  <m:t>x</m:t>
                </m:r>
              </m:e>
            </m:acc>
          </m:e>
          <m:sub>
            <m:r>
              <w:rPr>
                <w:rFonts w:ascii="Cambria Math" w:hAnsi="Cambria Math"/>
                <w:sz w:val="24"/>
                <w:szCs w:val="24"/>
                <w:lang w:bidi="fa-IR"/>
              </w:rPr>
              <m:t>ij</m:t>
            </m:r>
          </m:sub>
        </m:sSub>
        <m:r>
          <w:rPr>
            <w:rFonts w:ascii="Cambria Math" w:hAnsi="Cambria Math"/>
            <w:sz w:val="24"/>
            <w:szCs w:val="24"/>
            <w:lang w:bidi="fa-IR"/>
          </w:rPr>
          <m:t>=</m:t>
        </m:r>
        <m:f>
          <m:fPr>
            <m:ctrlPr>
              <w:rPr>
                <w:rFonts w:ascii="Cambria Math" w:hAnsi="Cambria Math"/>
                <w:i/>
                <w:sz w:val="24"/>
                <w:szCs w:val="24"/>
                <w:lang w:bidi="fa-IR"/>
              </w:rPr>
            </m:ctrlPr>
          </m:fPr>
          <m:num>
            <m:sSub>
              <m:sSubPr>
                <m:ctrlPr>
                  <w:rPr>
                    <w:rFonts w:ascii="Cambria Math" w:hAnsi="Cambria Math" w:cs="B Nazanin"/>
                    <w:spacing w:val="-2"/>
                    <w:sz w:val="24"/>
                    <w:szCs w:val="24"/>
                    <w:lang w:bidi="fa-IR"/>
                  </w:rPr>
                </m:ctrlPr>
              </m:sSubPr>
              <m:e>
                <m:acc>
                  <m:accPr>
                    <m:chr m:val="̃"/>
                    <m:ctrlPr>
                      <w:rPr>
                        <w:rFonts w:ascii="Cambria Math" w:hAnsi="Cambria Math" w:cs="B Nazanin"/>
                        <w:i/>
                        <w:spacing w:val="-2"/>
                        <w:sz w:val="24"/>
                        <w:szCs w:val="24"/>
                        <w:lang w:bidi="fa-IR"/>
                      </w:rPr>
                    </m:ctrlPr>
                  </m:accPr>
                  <m:e>
                    <m:r>
                      <w:rPr>
                        <w:rFonts w:ascii="Cambria Math" w:hAnsi="Cambria Math" w:cs="B Nazanin"/>
                        <w:spacing w:val="-2"/>
                        <w:sz w:val="24"/>
                        <w:szCs w:val="24"/>
                        <w:lang w:bidi="fa-IR"/>
                      </w:rPr>
                      <m:t>z</m:t>
                    </m:r>
                  </m:e>
                </m:acc>
              </m:e>
              <m:sub>
                <m:r>
                  <w:rPr>
                    <w:rFonts w:ascii="Cambria Math" w:hAnsi="Cambria Math" w:cs="B Nazanin"/>
                    <w:spacing w:val="-2"/>
                    <w:sz w:val="24"/>
                    <w:szCs w:val="24"/>
                    <w:lang w:bidi="fa-IR"/>
                  </w:rPr>
                  <m:t>i</m:t>
                </m:r>
                <m:r>
                  <m:rPr>
                    <m:sty m:val="p"/>
                  </m:rPr>
                  <w:rPr>
                    <w:rFonts w:ascii="Cambria Math" w:hAnsi="Cambria Math" w:cs="B Nazanin"/>
                    <w:spacing w:val="-2"/>
                    <w:sz w:val="24"/>
                    <w:szCs w:val="24"/>
                    <w:lang w:bidi="fa-IR"/>
                  </w:rPr>
                  <m:t>j</m:t>
                </m:r>
              </m:sub>
            </m:sSub>
          </m:num>
          <m:den>
            <m:r>
              <w:rPr>
                <w:rFonts w:ascii="Cambria Math" w:hAnsi="Cambria Math"/>
                <w:sz w:val="24"/>
                <w:szCs w:val="24"/>
                <w:lang w:bidi="fa-IR"/>
              </w:rPr>
              <m:t>r</m:t>
            </m:r>
          </m:den>
        </m:f>
        <m:r>
          <w:rPr>
            <w:rFonts w:ascii="Cambria Math" w:hAnsi="Cambria Math"/>
            <w:sz w:val="24"/>
            <w:szCs w:val="24"/>
            <w:lang w:bidi="fa-IR"/>
          </w:rPr>
          <m:t>=</m:t>
        </m:r>
        <m:r>
          <m:rPr>
            <m:sty m:val="p"/>
          </m:rPr>
          <w:rPr>
            <w:rFonts w:ascii="Cambria Math" w:hAnsi="Cambria Math" w:eastAsiaTheme="minorEastAsia"/>
            <w:sz w:val="24"/>
            <w:szCs w:val="24"/>
            <w:lang w:bidi="fa-IR"/>
          </w:rPr>
          <m:t xml:space="preserve"> </m:t>
        </m:r>
        <m:d>
          <m:dPr>
            <m:ctrlPr>
              <w:rPr>
                <w:rFonts w:ascii="Cambria Math" w:hAnsi="Cambria Math" w:eastAsiaTheme="minorEastAsia"/>
                <w:i/>
                <w:sz w:val="24"/>
                <w:szCs w:val="24"/>
                <w:lang w:bidi="fa-IR"/>
              </w:rPr>
            </m:ctrlPr>
          </m:dPr>
          <m:e>
            <m:f>
              <m:fPr>
                <m:ctrlPr>
                  <w:rPr>
                    <w:rFonts w:ascii="Cambria Math" w:hAnsi="Cambria Math" w:eastAsiaTheme="minorEastAsia"/>
                    <w:i/>
                    <w:sz w:val="24"/>
                    <w:szCs w:val="24"/>
                    <w:lang w:bidi="fa-IR"/>
                  </w:rPr>
                </m:ctrlPr>
              </m:fPr>
              <m:num>
                <m:sSub>
                  <m:sSubPr>
                    <m:ctrlPr>
                      <w:rPr>
                        <w:rFonts w:ascii="Cambria Math" w:hAnsi="Cambria Math" w:eastAsiaTheme="minorEastAsia"/>
                        <w:i/>
                        <w:sz w:val="24"/>
                        <w:szCs w:val="24"/>
                        <w:lang w:bidi="fa-IR"/>
                      </w:rPr>
                    </m:ctrlPr>
                  </m:sSubPr>
                  <m:e>
                    <m:r>
                      <w:rPr>
                        <w:rFonts w:ascii="Cambria Math" w:hAnsi="Cambria Math" w:eastAsiaTheme="minorEastAsia"/>
                        <w:sz w:val="24"/>
                        <w:szCs w:val="24"/>
                        <w:lang w:bidi="fa-IR"/>
                      </w:rPr>
                      <m:t>l</m:t>
                    </m:r>
                  </m:e>
                  <m:sub>
                    <m:r>
                      <w:rPr>
                        <w:rFonts w:ascii="Cambria Math" w:hAnsi="Cambria Math" w:eastAsiaTheme="minorEastAsia"/>
                        <w:sz w:val="24"/>
                        <w:szCs w:val="24"/>
                        <w:lang w:bidi="fa-IR"/>
                      </w:rPr>
                      <m:t>ij</m:t>
                    </m:r>
                  </m:sub>
                </m:sSub>
              </m:num>
              <m:den>
                <m:r>
                  <w:rPr>
                    <w:rFonts w:ascii="Cambria Math" w:hAnsi="Cambria Math" w:eastAsiaTheme="minorEastAsia"/>
                    <w:sz w:val="24"/>
                    <w:szCs w:val="24"/>
                    <w:lang w:bidi="fa-IR"/>
                  </w:rPr>
                  <m:t>r</m:t>
                </m:r>
              </m:den>
            </m:f>
            <m:r>
              <w:rPr>
                <w:rFonts w:ascii="Cambria Math" w:hAnsi="Cambria Math" w:eastAsiaTheme="minorEastAsia"/>
                <w:sz w:val="24"/>
                <w:szCs w:val="24"/>
                <w:lang w:bidi="fa-IR"/>
              </w:rPr>
              <m:t>,</m:t>
            </m:r>
            <m:f>
              <m:fPr>
                <m:ctrlPr>
                  <w:rPr>
                    <w:rFonts w:ascii="Cambria Math" w:hAnsi="Cambria Math" w:eastAsiaTheme="minorEastAsia"/>
                    <w:i/>
                    <w:sz w:val="24"/>
                    <w:szCs w:val="24"/>
                    <w:lang w:bidi="fa-IR"/>
                  </w:rPr>
                </m:ctrlPr>
              </m:fPr>
              <m:num>
                <m:sSub>
                  <m:sSubPr>
                    <m:ctrlPr>
                      <w:rPr>
                        <w:rFonts w:ascii="Cambria Math" w:hAnsi="Cambria Math" w:eastAsiaTheme="minorEastAsia"/>
                        <w:i/>
                        <w:sz w:val="24"/>
                        <w:szCs w:val="24"/>
                        <w:lang w:bidi="fa-IR"/>
                      </w:rPr>
                    </m:ctrlPr>
                  </m:sSubPr>
                  <m:e>
                    <m:r>
                      <w:rPr>
                        <w:rFonts w:ascii="Cambria Math" w:hAnsi="Cambria Math" w:eastAsiaTheme="minorEastAsia"/>
                        <w:sz w:val="24"/>
                        <w:szCs w:val="24"/>
                        <w:lang w:bidi="fa-IR"/>
                      </w:rPr>
                      <m:t>m</m:t>
                    </m:r>
                  </m:e>
                  <m:sub>
                    <m:r>
                      <w:rPr>
                        <w:rFonts w:ascii="Cambria Math" w:hAnsi="Cambria Math" w:eastAsiaTheme="minorEastAsia"/>
                        <w:sz w:val="24"/>
                        <w:szCs w:val="24"/>
                        <w:lang w:bidi="fa-IR"/>
                      </w:rPr>
                      <m:t>ij</m:t>
                    </m:r>
                  </m:sub>
                </m:sSub>
              </m:num>
              <m:den>
                <m:r>
                  <w:rPr>
                    <w:rFonts w:ascii="Cambria Math" w:hAnsi="Cambria Math" w:eastAsiaTheme="minorEastAsia"/>
                    <w:sz w:val="24"/>
                    <w:szCs w:val="24"/>
                    <w:lang w:bidi="fa-IR"/>
                  </w:rPr>
                  <m:t>r</m:t>
                </m:r>
              </m:den>
            </m:f>
            <m:r>
              <w:rPr>
                <w:rFonts w:ascii="Cambria Math" w:hAnsi="Cambria Math" w:eastAsiaTheme="minorEastAsia"/>
                <w:sz w:val="24"/>
                <w:szCs w:val="24"/>
                <w:lang w:bidi="fa-IR"/>
              </w:rPr>
              <m:t>,</m:t>
            </m:r>
            <m:f>
              <m:fPr>
                <m:ctrlPr>
                  <w:rPr>
                    <w:rFonts w:ascii="Cambria Math" w:hAnsi="Cambria Math" w:eastAsiaTheme="minorEastAsia"/>
                    <w:i/>
                    <w:sz w:val="24"/>
                    <w:szCs w:val="24"/>
                    <w:lang w:bidi="fa-IR"/>
                  </w:rPr>
                </m:ctrlPr>
              </m:fPr>
              <m:num>
                <m:sSub>
                  <m:sSubPr>
                    <m:ctrlPr>
                      <w:rPr>
                        <w:rFonts w:ascii="Cambria Math" w:hAnsi="Cambria Math" w:eastAsiaTheme="minorEastAsia"/>
                        <w:i/>
                        <w:sz w:val="24"/>
                        <w:szCs w:val="24"/>
                        <w:lang w:bidi="fa-IR"/>
                      </w:rPr>
                    </m:ctrlPr>
                  </m:sSubPr>
                  <m:e>
                    <m:r>
                      <w:rPr>
                        <w:rFonts w:ascii="Cambria Math" w:hAnsi="Cambria Math" w:eastAsiaTheme="minorEastAsia"/>
                        <w:sz w:val="24"/>
                        <w:szCs w:val="24"/>
                        <w:lang w:bidi="fa-IR"/>
                      </w:rPr>
                      <m:t>u</m:t>
                    </m:r>
                  </m:e>
                  <m:sub>
                    <m:r>
                      <w:rPr>
                        <w:rFonts w:ascii="Cambria Math" w:hAnsi="Cambria Math" w:eastAsiaTheme="minorEastAsia"/>
                        <w:sz w:val="24"/>
                        <w:szCs w:val="24"/>
                        <w:lang w:bidi="fa-IR"/>
                      </w:rPr>
                      <m:t>ij</m:t>
                    </m:r>
                  </m:sub>
                </m:sSub>
              </m:num>
              <m:den>
                <m:r>
                  <w:rPr>
                    <w:rFonts w:ascii="Cambria Math" w:hAnsi="Cambria Math" w:eastAsiaTheme="minorEastAsia"/>
                    <w:sz w:val="24"/>
                    <w:szCs w:val="24"/>
                    <w:lang w:bidi="fa-IR"/>
                  </w:rPr>
                  <m:t>r</m:t>
                </m:r>
              </m:den>
            </m:f>
          </m:e>
        </m:d>
      </m:oMath>
      <w:r w:rsidRPr="00687C8F">
        <w:rPr>
          <w:rFonts w:eastAsiaTheme="minorEastAsia"/>
          <w:sz w:val="24"/>
          <w:szCs w:val="24"/>
          <w:lang w:bidi="fa-IR"/>
        </w:rPr>
        <w:t xml:space="preserve">   </w:t>
      </w:r>
    </w:p>
    <w:p w:rsidR="009F5748" w:rsidRPr="00687C8F" w:rsidP="009F5748">
      <w:pPr>
        <w:spacing w:after="0" w:line="240" w:lineRule="auto"/>
        <w:rPr>
          <w:rFonts w:ascii="Times New Roman" w:eastAsia="Times New Roman" w:hAnsi="Times New Roman" w:cs="B Nazanin"/>
          <w:kern w:val="32"/>
          <w:sz w:val="20"/>
          <w:szCs w:val="24"/>
          <w:lang w:bidi="fa-IR"/>
        </w:rPr>
      </w:pPr>
    </w:p>
    <w:p w:rsidR="009F5748" w:rsidRPr="00687C8F" w:rsidP="009F5748">
      <w:pPr>
        <w:spacing w:after="0" w:line="240" w:lineRule="auto"/>
        <w:rPr>
          <w:rFonts w:ascii="Times New Roman" w:eastAsia="Times New Roman" w:hAnsi="Times New Roman" w:cs="B Nazanin"/>
          <w:kern w:val="32"/>
          <w:sz w:val="24"/>
          <w:szCs w:val="32"/>
          <w:lang w:bidi="fa-IR"/>
        </w:rPr>
      </w:pPr>
      <w:r w:rsidRPr="00687C8F">
        <w:rPr>
          <w:rFonts w:ascii="Times New Roman" w:eastAsia="Times New Roman" w:hAnsi="Times New Roman" w:cs="B Nazanin"/>
          <w:kern w:val="32"/>
          <w:sz w:val="24"/>
          <w:szCs w:val="32"/>
          <w:lang w:bidi="fa-IR"/>
        </w:rPr>
        <w:t>where</w:t>
      </w:r>
    </w:p>
    <w:p w:rsidR="002978BD" w:rsidRPr="00687C8F" w:rsidP="009F5748">
      <w:pPr>
        <w:rPr>
          <w:lang w:bidi="fa-IR"/>
        </w:rPr>
      </w:pPr>
      <m:oMathPara>
        <m:oMathParaPr>
          <m:jc m:val="left"/>
        </m:oMathParaPr>
        <m:oMath>
          <m:r>
            <w:rPr>
              <w:rFonts w:ascii="Cambria Math" w:eastAsia="Times New Roman" w:hAnsi="Cambria Math" w:cs="Arial"/>
              <w:sz w:val="24"/>
              <w:szCs w:val="24"/>
              <w:lang w:bidi="fa-IR"/>
            </w:rPr>
            <m:t>r=</m:t>
          </m:r>
          <m:func>
            <m:funcPr>
              <m:ctrlPr>
                <w:rPr>
                  <w:rFonts w:ascii="Cambria Math" w:eastAsia="Times New Roman" w:hAnsi="Cambria Math" w:cs="Arial"/>
                  <w:i/>
                  <w:sz w:val="24"/>
                  <w:szCs w:val="24"/>
                  <w:lang w:bidi="fa-IR"/>
                </w:rPr>
              </m:ctrlPr>
            </m:funcPr>
            <m:fName>
              <m:limLow>
                <m:limLowPr>
                  <m:ctrlPr>
                    <w:rPr>
                      <w:rFonts w:ascii="Cambria Math" w:eastAsia="Times New Roman" w:hAnsi="Cambria Math" w:cs="Arial"/>
                      <w:i/>
                      <w:sz w:val="24"/>
                      <w:szCs w:val="24"/>
                      <w:lang w:bidi="fa-IR"/>
                    </w:rPr>
                  </m:ctrlPr>
                </m:limLowPr>
                <m:e>
                  <m:r>
                    <m:rPr>
                      <m:sty m:val="p"/>
                    </m:rPr>
                    <w:rPr>
                      <w:rFonts w:ascii="Cambria Math" w:eastAsia="Times New Roman" w:hAnsi="Cambria Math" w:cs="Arial"/>
                      <w:sz w:val="24"/>
                      <w:szCs w:val="24"/>
                      <w:lang w:bidi="fa-IR"/>
                    </w:rPr>
                    <m:t>max</m:t>
                  </m:r>
                </m:e>
                <m:lim>
                  <m:r>
                    <w:rPr>
                      <w:rFonts w:ascii="Cambria Math" w:eastAsia="Times New Roman" w:hAnsi="Cambria Math" w:cs="Arial"/>
                      <w:sz w:val="24"/>
                      <w:szCs w:val="24"/>
                      <w:lang w:bidi="fa-IR"/>
                    </w:rPr>
                    <m:t>i,j</m:t>
                  </m:r>
                </m:lim>
              </m:limLow>
            </m:fName>
            <m:e>
              <m:d>
                <m:dPr>
                  <m:begChr m:val="{"/>
                  <m:endChr m:val="}"/>
                  <m:ctrlPr>
                    <w:rPr>
                      <w:rFonts w:ascii="Cambria Math" w:eastAsia="Times New Roman" w:hAnsi="Cambria Math" w:cs="Arial"/>
                      <w:i/>
                      <w:sz w:val="24"/>
                      <w:szCs w:val="24"/>
                      <w:lang w:bidi="fa-IR"/>
                    </w:rPr>
                  </m:ctrlPr>
                </m:dPr>
                <m:e>
                  <m:func>
                    <m:funcPr>
                      <m:ctrlPr>
                        <w:rPr>
                          <w:rFonts w:ascii="Cambria Math" w:eastAsia="Times New Roman" w:hAnsi="Cambria Math" w:cs="Arial"/>
                          <w:i/>
                          <w:sz w:val="24"/>
                          <w:szCs w:val="24"/>
                          <w:lang w:bidi="fa-IR"/>
                        </w:rPr>
                      </m:ctrlPr>
                    </m:funcPr>
                    <m:fName>
                      <m:limLow>
                        <m:limLowPr>
                          <m:ctrlPr>
                            <w:rPr>
                              <w:rFonts w:ascii="Cambria Math" w:eastAsia="Times New Roman" w:hAnsi="Cambria Math" w:cs="Arial"/>
                              <w:i/>
                              <w:sz w:val="24"/>
                              <w:szCs w:val="24"/>
                              <w:lang w:bidi="fa-IR"/>
                            </w:rPr>
                          </m:ctrlPr>
                        </m:limLowPr>
                        <m:e>
                          <m:r>
                            <m:rPr>
                              <m:sty m:val="p"/>
                            </m:rPr>
                            <w:rPr>
                              <w:rFonts w:ascii="Cambria Math" w:eastAsia="Times New Roman" w:hAnsi="Cambria Math" w:cs="Arial"/>
                              <w:sz w:val="24"/>
                              <w:szCs w:val="24"/>
                              <w:lang w:bidi="fa-IR"/>
                            </w:rPr>
                            <m:t>max</m:t>
                          </m:r>
                        </m:e>
                        <m:lim>
                          <m:r>
                            <w:rPr>
                              <w:rFonts w:ascii="Cambria Math" w:eastAsia="Times New Roman" w:hAnsi="Cambria Math" w:cs="Arial"/>
                              <w:sz w:val="24"/>
                              <w:szCs w:val="24"/>
                              <w:lang w:bidi="fa-IR"/>
                            </w:rPr>
                            <m:t>i</m:t>
                          </m:r>
                        </m:lim>
                      </m:limLow>
                    </m:fName>
                    <m:e>
                      <m:nary>
                        <m:naryPr>
                          <m:chr m:val="∑"/>
                          <m:limLoc m:val="undOvr"/>
                          <m:ctrlPr>
                            <w:rPr>
                              <w:rFonts w:ascii="Cambria Math" w:eastAsia="Times New Roman" w:hAnsi="Cambria Math" w:cs="Arial"/>
                              <w:i/>
                              <w:sz w:val="24"/>
                              <w:szCs w:val="24"/>
                              <w:lang w:bidi="fa-IR"/>
                            </w:rPr>
                          </m:ctrlPr>
                        </m:naryPr>
                        <m:sub>
                          <m:r>
                            <w:rPr>
                              <w:rFonts w:ascii="Cambria Math" w:eastAsia="Times New Roman" w:hAnsi="Cambria Math" w:cs="Arial"/>
                              <w:sz w:val="24"/>
                              <w:szCs w:val="24"/>
                              <w:lang w:bidi="fa-IR"/>
                            </w:rPr>
                            <m:t>j=1</m:t>
                          </m:r>
                        </m:sub>
                        <m:sup>
                          <m:r>
                            <w:rPr>
                              <w:rFonts w:ascii="Cambria Math" w:eastAsia="Times New Roman" w:hAnsi="Cambria Math" w:cs="Arial"/>
                              <w:sz w:val="24"/>
                              <w:szCs w:val="24"/>
                              <w:lang w:bidi="fa-IR"/>
                            </w:rPr>
                            <m:t>n</m:t>
                          </m:r>
                        </m:sup>
                        <m:e>
                          <m:sSub>
                            <m:sSubPr>
                              <m:ctrlPr>
                                <w:rPr>
                                  <w:rFonts w:ascii="Cambria Math" w:eastAsia="Times New Roman" w:hAnsi="Cambria Math" w:cs="Arial"/>
                                  <w:i/>
                                  <w:sz w:val="24"/>
                                  <w:szCs w:val="24"/>
                                  <w:lang w:bidi="fa-IR"/>
                                </w:rPr>
                              </m:ctrlPr>
                            </m:sSubPr>
                            <m:e>
                              <m:r>
                                <w:rPr>
                                  <w:rFonts w:ascii="Cambria Math" w:eastAsia="Times New Roman" w:hAnsi="Cambria Math" w:cs="Arial"/>
                                  <w:sz w:val="24"/>
                                  <w:szCs w:val="24"/>
                                  <w:lang w:bidi="fa-IR"/>
                                </w:rPr>
                                <m:t>u</m:t>
                              </m:r>
                            </m:e>
                            <m:sub>
                              <m:r>
                                <w:rPr>
                                  <w:rFonts w:ascii="Cambria Math" w:eastAsia="Times New Roman" w:hAnsi="Cambria Math" w:cs="Arial"/>
                                  <w:sz w:val="24"/>
                                  <w:szCs w:val="24"/>
                                  <w:lang w:bidi="fa-IR"/>
                                </w:rPr>
                                <m:t>ij</m:t>
                              </m:r>
                            </m:sub>
                          </m:sSub>
                        </m:e>
                      </m:nary>
                    </m:e>
                  </m:func>
                  <m:r>
                    <w:rPr>
                      <w:rFonts w:ascii="Cambria Math" w:eastAsia="Times New Roman" w:hAnsi="Cambria Math" w:cs="Arial"/>
                      <w:sz w:val="24"/>
                      <w:szCs w:val="24"/>
                      <w:lang w:bidi="fa-IR"/>
                    </w:rPr>
                    <m:t>,</m:t>
                  </m:r>
                  <m:func>
                    <m:funcPr>
                      <m:ctrlPr>
                        <w:rPr>
                          <w:rFonts w:ascii="Cambria Math" w:eastAsia="Times New Roman" w:hAnsi="Cambria Math" w:cs="Arial"/>
                          <w:i/>
                          <w:sz w:val="24"/>
                          <w:szCs w:val="24"/>
                          <w:lang w:bidi="fa-IR"/>
                        </w:rPr>
                      </m:ctrlPr>
                    </m:funcPr>
                    <m:fName>
                      <m:limLow>
                        <m:limLowPr>
                          <m:ctrlPr>
                            <w:rPr>
                              <w:rFonts w:ascii="Cambria Math" w:eastAsia="Times New Roman" w:hAnsi="Cambria Math" w:cs="Arial"/>
                              <w:i/>
                              <w:sz w:val="24"/>
                              <w:szCs w:val="24"/>
                              <w:lang w:bidi="fa-IR"/>
                            </w:rPr>
                          </m:ctrlPr>
                        </m:limLowPr>
                        <m:e>
                          <m:r>
                            <m:rPr>
                              <m:sty m:val="p"/>
                            </m:rPr>
                            <w:rPr>
                              <w:rFonts w:ascii="Cambria Math" w:eastAsia="Times New Roman" w:hAnsi="Cambria Math" w:cs="Arial"/>
                              <w:sz w:val="24"/>
                              <w:szCs w:val="24"/>
                              <w:lang w:bidi="fa-IR"/>
                            </w:rPr>
                            <m:t>max</m:t>
                          </m:r>
                        </m:e>
                        <m:lim>
                          <m:r>
                            <w:rPr>
                              <w:rFonts w:ascii="Cambria Math" w:eastAsia="Times New Roman" w:hAnsi="Cambria Math" w:cs="Arial"/>
                              <w:sz w:val="24"/>
                              <w:szCs w:val="24"/>
                              <w:lang w:bidi="fa-IR"/>
                            </w:rPr>
                            <m:t>j</m:t>
                          </m:r>
                        </m:lim>
                      </m:limLow>
                    </m:fName>
                    <m:e>
                      <m:nary>
                        <m:naryPr>
                          <m:chr m:val="∑"/>
                          <m:limLoc m:val="undOvr"/>
                          <m:ctrlPr>
                            <w:rPr>
                              <w:rFonts w:ascii="Cambria Math" w:eastAsia="Times New Roman" w:hAnsi="Cambria Math" w:cs="Arial"/>
                              <w:i/>
                              <w:sz w:val="24"/>
                              <w:szCs w:val="24"/>
                              <w:lang w:bidi="fa-IR"/>
                            </w:rPr>
                          </m:ctrlPr>
                        </m:naryPr>
                        <m:sub>
                          <m:r>
                            <w:rPr>
                              <w:rFonts w:ascii="Cambria Math" w:eastAsia="Times New Roman" w:hAnsi="Cambria Math" w:cs="Arial"/>
                              <w:sz w:val="24"/>
                              <w:szCs w:val="24"/>
                              <w:lang w:bidi="fa-IR"/>
                            </w:rPr>
                            <m:t>i=1</m:t>
                          </m:r>
                        </m:sub>
                        <m:sup>
                          <m:r>
                            <w:rPr>
                              <w:rFonts w:ascii="Cambria Math" w:eastAsia="Times New Roman" w:hAnsi="Cambria Math" w:cs="Arial"/>
                              <w:sz w:val="24"/>
                              <w:szCs w:val="24"/>
                              <w:lang w:bidi="fa-IR"/>
                            </w:rPr>
                            <m:t>n</m:t>
                          </m:r>
                        </m:sup>
                        <m:e>
                          <m:sSub>
                            <m:sSubPr>
                              <m:ctrlPr>
                                <w:rPr>
                                  <w:rFonts w:ascii="Cambria Math" w:eastAsia="Times New Roman" w:hAnsi="Cambria Math" w:cs="Arial"/>
                                  <w:i/>
                                  <w:sz w:val="24"/>
                                  <w:szCs w:val="24"/>
                                  <w:lang w:bidi="fa-IR"/>
                                </w:rPr>
                              </m:ctrlPr>
                            </m:sSubPr>
                            <m:e>
                              <m:r>
                                <w:rPr>
                                  <w:rFonts w:ascii="Cambria Math" w:eastAsia="Times New Roman" w:hAnsi="Cambria Math" w:cs="Arial"/>
                                  <w:sz w:val="24"/>
                                  <w:szCs w:val="24"/>
                                  <w:lang w:bidi="fa-IR"/>
                                </w:rPr>
                                <m:t>u</m:t>
                              </m:r>
                            </m:e>
                            <m:sub>
                              <m:r>
                                <w:rPr>
                                  <w:rFonts w:ascii="Cambria Math" w:eastAsia="Times New Roman" w:hAnsi="Cambria Math" w:cs="Arial"/>
                                  <w:sz w:val="24"/>
                                  <w:szCs w:val="24"/>
                                  <w:lang w:bidi="fa-IR"/>
                                </w:rPr>
                                <m:t>ij</m:t>
                              </m:r>
                            </m:sub>
                          </m:sSub>
                        </m:e>
                      </m:nary>
                    </m:e>
                  </m:func>
                </m:e>
              </m:d>
              <m:r>
                <w:rPr>
                  <w:rFonts w:ascii="Cambria Math" w:eastAsia="Times New Roman" w:hAnsi="Cambria Math" w:cs="Arial"/>
                  <w:sz w:val="24"/>
                  <w:szCs w:val="24"/>
                  <w:lang w:bidi="fa-IR"/>
                </w:rPr>
                <m:t xml:space="preserve">           i,j∈{1,2,3,…,n}</m:t>
              </m:r>
            </m:e>
          </m:func>
        </m:oMath>
      </m:oMathPara>
    </w:p>
    <w:p w:rsidR="00BB38EA" w:rsidRPr="00687C8F" w:rsidP="00293DFD">
      <w:pPr>
        <w:jc w:val="center"/>
        <w:rPr>
          <w:rFonts w:ascii="Times New Roman" w:eastAsia="Times New Roman" w:hAnsi="Times New Roman" w:cs="B Nazanin"/>
          <w:b/>
          <w:bCs/>
          <w:kern w:val="32"/>
          <w:lang w:bidi="fa-IR"/>
        </w:rPr>
      </w:pPr>
    </w:p>
    <w:p w:rsidR="00BD1B34" w:rsidRPr="00687C8F" w:rsidP="0069721F">
      <w:pPr>
        <w:spacing w:after="0"/>
        <w:jc w:val="center"/>
        <w:rPr>
          <w:rFonts w:ascii="Times New Roman" w:eastAsia="Times New Roman" w:hAnsi="Times New Roman" w:cs="B Nazanin"/>
          <w:b/>
          <w:bCs/>
          <w:kern w:val="32"/>
          <w:lang w:bidi="fa-IR"/>
        </w:rPr>
      </w:pPr>
      <w:r w:rsidRPr="00687C8F">
        <w:rPr>
          <w:rFonts w:ascii="Times New Roman" w:eastAsia="Times New Roman" w:hAnsi="Times New Roman" w:cs="B Nazanin"/>
          <w:b/>
          <w:bCs/>
          <w:kern w:val="32"/>
          <w:lang w:bidi="fa-IR"/>
        </w:rPr>
        <w:t xml:space="preserve">The </w:t>
      </w:r>
      <w:r w:rsidRPr="00687C8F" w:rsidR="00AF1EF1">
        <w:rPr>
          <w:rFonts w:ascii="Times New Roman" w:eastAsia="Times New Roman" w:hAnsi="Times New Roman" w:cs="B Nazanin"/>
          <w:b/>
          <w:bCs/>
          <w:kern w:val="32"/>
          <w:lang w:bidi="fa-IR"/>
        </w:rPr>
        <w:t xml:space="preserve">normalized </w:t>
      </w:r>
      <w:r w:rsidRPr="00687C8F">
        <w:rPr>
          <w:rFonts w:ascii="Times New Roman" w:eastAsia="Times New Roman" w:hAnsi="Times New Roman" w:cs="B Nazanin"/>
          <w:b/>
          <w:bCs/>
          <w:kern w:val="32"/>
          <w:lang w:bidi="fa-IR"/>
        </w:rPr>
        <w:t>fuzzy direct-relation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30"/>
        <w:gridCol w:w="1984"/>
        <w:gridCol w:w="1984"/>
        <w:gridCol w:w="1984"/>
        <w:gridCol w:w="198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687C8F" w:rsidP="0069721F">
            <w:pPr>
              <w:bidi/>
              <w:jc w:val="center"/>
              <w:rPr>
                <w:rFonts w:cs="B Nazanin" w:hint="cs"/>
                <w:rtl/>
              </w:rPr>
            </w:pPr>
          </w:p>
        </w:tc>
        <w:tc>
          <w:tcPr>
            <w:shd w:val="clear" w:color="auto" w:fill="D3D3D3"/>
          </w:tcPr>
          <w:p w:rsidRPr="00687C8F" w:rsidP="0069721F">
            <w:pPr>
              <w:bidi/>
              <w:jc w:val="center"/>
              <w:rPr>
                <w:rFonts w:cs="B Nazanin" w:hint="cs"/>
                <w:rtl/>
              </w:rPr>
            </w:pPr>
            <w:r w:rsidRPr="00687C8F">
              <w:rPr>
                <w:rFonts w:cs="B Nazanin" w:hint="cs"/>
                <w:rtl w:val="0"/>
              </w:rPr>
              <w:t>Quality</w:t>
            </w:r>
          </w:p>
        </w:tc>
        <w:tc>
          <w:tcPr>
            <w:shd w:val="clear" w:color="auto" w:fill="D3D3D3"/>
          </w:tcPr>
          <w:p w:rsidRPr="00687C8F" w:rsidP="0069721F">
            <w:pPr>
              <w:bidi/>
              <w:jc w:val="center"/>
              <w:rPr>
                <w:rFonts w:cs="B Nazanin" w:hint="cs"/>
                <w:rtl/>
              </w:rPr>
            </w:pPr>
            <w:r w:rsidRPr="00687C8F">
              <w:rPr>
                <w:rFonts w:cs="B Nazanin" w:hint="cs"/>
                <w:rtl w:val="0"/>
              </w:rPr>
              <w:t>Cost</w:t>
            </w:r>
          </w:p>
        </w:tc>
        <w:tc>
          <w:tcPr>
            <w:shd w:val="clear" w:color="auto" w:fill="D3D3D3"/>
          </w:tcPr>
          <w:p w:rsidRPr="00687C8F" w:rsidP="0069721F">
            <w:pPr>
              <w:bidi/>
              <w:jc w:val="center"/>
              <w:rPr>
                <w:rFonts w:cs="B Nazanin" w:hint="cs"/>
                <w:rtl/>
              </w:rPr>
            </w:pPr>
            <w:r w:rsidRPr="00687C8F">
              <w:rPr>
                <w:rFonts w:cs="B Nazanin" w:hint="cs"/>
                <w:rtl w:val="0"/>
              </w:rPr>
              <w:t>Delivery Reliability</w:t>
            </w:r>
          </w:p>
        </w:tc>
        <w:tc>
          <w:tcPr>
            <w:shd w:val="clear" w:color="auto" w:fill="D3D3D3"/>
          </w:tcPr>
          <w:p w:rsidRPr="00687C8F" w:rsidP="0069721F">
            <w:pPr>
              <w:bidi/>
              <w:jc w:val="center"/>
              <w:rPr>
                <w:rFonts w:cs="B Nazanin" w:hint="cs"/>
                <w:rtl/>
              </w:rPr>
            </w:pPr>
            <w:r w:rsidRPr="00687C8F">
              <w:rPr>
                <w:rFonts w:cs="B Nazanin" w:hint="cs"/>
                <w:rtl w:val="0"/>
              </w:rPr>
              <w:t>Sustainability</w:t>
            </w:r>
          </w:p>
        </w:tc>
      </w:tr>
      <w:tr>
        <w:tblPrEx>
          <w:tblW w:w="5000" w:type="pct"/>
          <w:tblCellMar>
            <w:left w:w="108" w:type="dxa"/>
            <w:right w:w="108" w:type="dxa"/>
          </w:tblCellMar>
        </w:tblPrEx>
        <w:tc>
          <w:tcPr>
            <w:shd w:val="clear" w:color="auto" w:fill="D3D3D3"/>
          </w:tcPr>
          <w:p w:rsidRPr="00687C8F" w:rsidP="0069721F">
            <w:pPr>
              <w:bidi/>
              <w:jc w:val="center"/>
              <w:rPr>
                <w:rFonts w:cs="B Nazanin" w:hint="cs"/>
                <w:rtl/>
              </w:rPr>
            </w:pPr>
            <w:r w:rsidRPr="00687C8F">
              <w:rPr>
                <w:rFonts w:cs="B Nazanin" w:hint="cs"/>
                <w:rtl w:val="0"/>
              </w:rPr>
              <w:t>Quality</w:t>
            </w:r>
          </w:p>
        </w:tc>
        <w:tc>
          <w:tcPr>
            <w:shd w:val="clear" w:color="auto" w:fill="FFFFFF"/>
          </w:tcPr>
          <w:p w:rsidRPr="00687C8F" w:rsidP="0069721F">
            <w:pPr>
              <w:bidi/>
              <w:jc w:val="center"/>
              <w:rPr>
                <w:rFonts w:cs="B Nazanin" w:hint="cs"/>
                <w:rtl/>
              </w:rPr>
            </w:pPr>
            <w:r w:rsidRPr="00687C8F">
              <w:rPr>
                <w:rFonts w:cs="B Nazanin" w:hint="cs"/>
                <w:rtl/>
              </w:rPr>
              <w:t>(0.000,0.000,0.000)</w:t>
            </w:r>
          </w:p>
        </w:tc>
        <w:tc>
          <w:tcPr>
            <w:shd w:val="clear" w:color="auto" w:fill="FFFFFF"/>
          </w:tcPr>
          <w:p w:rsidRPr="00687C8F" w:rsidP="0069721F">
            <w:pPr>
              <w:bidi/>
              <w:jc w:val="center"/>
              <w:rPr>
                <w:rFonts w:cs="B Nazanin" w:hint="cs"/>
                <w:rtl/>
              </w:rPr>
            </w:pPr>
            <w:r w:rsidRPr="00687C8F">
              <w:rPr>
                <w:rFonts w:cs="B Nazanin" w:hint="cs"/>
                <w:rtl/>
              </w:rPr>
              <w:t>(0.125,0.250,0.375)</w:t>
            </w:r>
          </w:p>
        </w:tc>
        <w:tc>
          <w:tcPr>
            <w:shd w:val="clear" w:color="auto" w:fill="FFFFFF"/>
          </w:tcPr>
          <w:p w:rsidRPr="00687C8F" w:rsidP="0069721F">
            <w:pPr>
              <w:bidi/>
              <w:jc w:val="center"/>
              <w:rPr>
                <w:rFonts w:cs="B Nazanin" w:hint="cs"/>
                <w:rtl/>
              </w:rPr>
            </w:pPr>
            <w:r w:rsidRPr="00687C8F">
              <w:rPr>
                <w:rFonts w:cs="B Nazanin" w:hint="cs"/>
                <w:rtl/>
              </w:rPr>
              <w:t>(0.000,0.125,0.250)</w:t>
            </w:r>
          </w:p>
        </w:tc>
        <w:tc>
          <w:tcPr>
            <w:shd w:val="clear" w:color="auto" w:fill="FFFFFF"/>
          </w:tcPr>
          <w:p w:rsidRPr="00687C8F" w:rsidP="0069721F">
            <w:pPr>
              <w:bidi/>
              <w:jc w:val="center"/>
              <w:rPr>
                <w:rFonts w:cs="B Nazanin" w:hint="cs"/>
                <w:rtl/>
              </w:rPr>
            </w:pPr>
            <w:r w:rsidRPr="00687C8F">
              <w:rPr>
                <w:rFonts w:cs="B Nazanin" w:hint="cs"/>
                <w:rtl/>
              </w:rPr>
              <w:t>(0.000,0.000,0.125)</w:t>
            </w:r>
          </w:p>
        </w:tc>
      </w:tr>
      <w:tr>
        <w:tblPrEx>
          <w:tblW w:w="5000" w:type="pct"/>
          <w:tblCellMar>
            <w:left w:w="108" w:type="dxa"/>
            <w:right w:w="108" w:type="dxa"/>
          </w:tblCellMar>
        </w:tblPrEx>
        <w:tc>
          <w:tcPr>
            <w:shd w:val="clear" w:color="auto" w:fill="D3D3D3"/>
          </w:tcPr>
          <w:p w:rsidRPr="00687C8F" w:rsidP="0069721F">
            <w:pPr>
              <w:bidi/>
              <w:jc w:val="center"/>
              <w:rPr>
                <w:rFonts w:cs="B Nazanin" w:hint="cs"/>
                <w:rtl/>
              </w:rPr>
            </w:pPr>
            <w:r w:rsidRPr="00687C8F">
              <w:rPr>
                <w:rFonts w:cs="B Nazanin" w:hint="cs"/>
                <w:rtl w:val="0"/>
              </w:rPr>
              <w:t>Cost</w:t>
            </w:r>
          </w:p>
        </w:tc>
        <w:tc>
          <w:tcPr>
            <w:shd w:val="clear" w:color="auto" w:fill="FFFFFF"/>
          </w:tcPr>
          <w:p w:rsidRPr="00687C8F" w:rsidP="0069721F">
            <w:pPr>
              <w:bidi/>
              <w:jc w:val="center"/>
              <w:rPr>
                <w:rFonts w:cs="B Nazanin" w:hint="cs"/>
                <w:rtl/>
              </w:rPr>
            </w:pPr>
            <w:r w:rsidRPr="00687C8F">
              <w:rPr>
                <w:rFonts w:cs="B Nazanin" w:hint="cs"/>
                <w:rtl/>
              </w:rPr>
              <w:t>(0.000,0.125,0.250)</w:t>
            </w:r>
          </w:p>
        </w:tc>
        <w:tc>
          <w:tcPr>
            <w:shd w:val="clear" w:color="auto" w:fill="FFFFFF"/>
          </w:tcPr>
          <w:p w:rsidRPr="00687C8F" w:rsidP="0069721F">
            <w:pPr>
              <w:bidi/>
              <w:jc w:val="center"/>
              <w:rPr>
                <w:rFonts w:cs="B Nazanin" w:hint="cs"/>
                <w:rtl/>
              </w:rPr>
            </w:pPr>
            <w:r w:rsidRPr="00687C8F">
              <w:rPr>
                <w:rFonts w:cs="B Nazanin" w:hint="cs"/>
                <w:rtl/>
              </w:rPr>
              <w:t>(0.000,0.000,0.000)</w:t>
            </w:r>
          </w:p>
        </w:tc>
        <w:tc>
          <w:tcPr>
            <w:shd w:val="clear" w:color="auto" w:fill="FFFFFF"/>
          </w:tcPr>
          <w:p w:rsidRPr="00687C8F" w:rsidP="0069721F">
            <w:pPr>
              <w:bidi/>
              <w:jc w:val="center"/>
              <w:rPr>
                <w:rFonts w:cs="B Nazanin" w:hint="cs"/>
                <w:rtl/>
              </w:rPr>
            </w:pPr>
            <w:r w:rsidRPr="00687C8F">
              <w:rPr>
                <w:rFonts w:cs="B Nazanin" w:hint="cs"/>
                <w:rtl/>
              </w:rPr>
              <w:t>(0.125,0.250,0.375)</w:t>
            </w:r>
          </w:p>
        </w:tc>
        <w:tc>
          <w:tcPr>
            <w:shd w:val="clear" w:color="auto" w:fill="FFFFFF"/>
          </w:tcPr>
          <w:p w:rsidRPr="00687C8F" w:rsidP="0069721F">
            <w:pPr>
              <w:bidi/>
              <w:jc w:val="center"/>
              <w:rPr>
                <w:rFonts w:cs="B Nazanin" w:hint="cs"/>
                <w:rtl/>
              </w:rPr>
            </w:pPr>
            <w:r w:rsidRPr="00687C8F">
              <w:rPr>
                <w:rFonts w:cs="B Nazanin" w:hint="cs"/>
                <w:rtl/>
              </w:rPr>
              <w:t>(0.000,0.125,0.250)</w:t>
            </w:r>
          </w:p>
        </w:tc>
      </w:tr>
      <w:tr>
        <w:tblPrEx>
          <w:tblW w:w="5000" w:type="pct"/>
          <w:tblCellMar>
            <w:left w:w="108" w:type="dxa"/>
            <w:right w:w="108" w:type="dxa"/>
          </w:tblCellMar>
        </w:tblPrEx>
        <w:tc>
          <w:tcPr>
            <w:shd w:val="clear" w:color="auto" w:fill="D3D3D3"/>
          </w:tcPr>
          <w:p w:rsidRPr="00687C8F" w:rsidP="0069721F">
            <w:pPr>
              <w:bidi/>
              <w:jc w:val="center"/>
              <w:rPr>
                <w:rFonts w:cs="B Nazanin" w:hint="cs"/>
                <w:rtl/>
              </w:rPr>
            </w:pPr>
            <w:r w:rsidRPr="00687C8F">
              <w:rPr>
                <w:rFonts w:cs="B Nazanin" w:hint="cs"/>
                <w:rtl w:val="0"/>
              </w:rPr>
              <w:t>Delivery Reliability</w:t>
            </w:r>
          </w:p>
        </w:tc>
        <w:tc>
          <w:tcPr>
            <w:shd w:val="clear" w:color="auto" w:fill="FFFFFF"/>
          </w:tcPr>
          <w:p w:rsidRPr="00687C8F" w:rsidP="0069721F">
            <w:pPr>
              <w:bidi/>
              <w:jc w:val="center"/>
              <w:rPr>
                <w:rFonts w:cs="B Nazanin" w:hint="cs"/>
                <w:rtl/>
              </w:rPr>
            </w:pPr>
            <w:r w:rsidRPr="00687C8F">
              <w:rPr>
                <w:rFonts w:cs="B Nazanin" w:hint="cs"/>
                <w:rtl/>
              </w:rPr>
              <w:t>(0.125,0.250,0.375)</w:t>
            </w:r>
          </w:p>
        </w:tc>
        <w:tc>
          <w:tcPr>
            <w:shd w:val="clear" w:color="auto" w:fill="FFFFFF"/>
          </w:tcPr>
          <w:p w:rsidRPr="00687C8F" w:rsidP="0069721F">
            <w:pPr>
              <w:bidi/>
              <w:jc w:val="center"/>
              <w:rPr>
                <w:rFonts w:cs="B Nazanin" w:hint="cs"/>
                <w:rtl/>
              </w:rPr>
            </w:pPr>
            <w:r w:rsidRPr="00687C8F">
              <w:rPr>
                <w:rFonts w:cs="B Nazanin" w:hint="cs"/>
                <w:rtl/>
              </w:rPr>
              <w:t>(0.000,0.125,0.250)</w:t>
            </w:r>
          </w:p>
        </w:tc>
        <w:tc>
          <w:tcPr>
            <w:shd w:val="clear" w:color="auto" w:fill="FFFFFF"/>
          </w:tcPr>
          <w:p w:rsidRPr="00687C8F" w:rsidP="0069721F">
            <w:pPr>
              <w:bidi/>
              <w:jc w:val="center"/>
              <w:rPr>
                <w:rFonts w:cs="B Nazanin" w:hint="cs"/>
                <w:rtl/>
              </w:rPr>
            </w:pPr>
            <w:r w:rsidRPr="00687C8F">
              <w:rPr>
                <w:rFonts w:cs="B Nazanin" w:hint="cs"/>
                <w:rtl/>
              </w:rPr>
              <w:t>(0.000,0.000,0.000)</w:t>
            </w:r>
          </w:p>
        </w:tc>
        <w:tc>
          <w:tcPr>
            <w:shd w:val="clear" w:color="auto" w:fill="FFFFFF"/>
          </w:tcPr>
          <w:p w:rsidRPr="00687C8F" w:rsidP="0069721F">
            <w:pPr>
              <w:bidi/>
              <w:jc w:val="center"/>
              <w:rPr>
                <w:rFonts w:cs="B Nazanin" w:hint="cs"/>
                <w:rtl/>
              </w:rPr>
            </w:pPr>
            <w:r w:rsidRPr="00687C8F">
              <w:rPr>
                <w:rFonts w:cs="B Nazanin" w:hint="cs"/>
                <w:rtl/>
              </w:rPr>
              <w:t>(0.125,0.250,0.375)</w:t>
            </w:r>
          </w:p>
        </w:tc>
      </w:tr>
      <w:tr>
        <w:tblPrEx>
          <w:tblW w:w="5000" w:type="pct"/>
          <w:tblCellMar>
            <w:left w:w="108" w:type="dxa"/>
            <w:right w:w="108" w:type="dxa"/>
          </w:tblCellMar>
        </w:tblPrEx>
        <w:tc>
          <w:tcPr>
            <w:shd w:val="clear" w:color="auto" w:fill="D3D3D3"/>
          </w:tcPr>
          <w:p w:rsidRPr="00687C8F" w:rsidP="0069721F">
            <w:pPr>
              <w:bidi/>
              <w:jc w:val="center"/>
              <w:rPr>
                <w:rFonts w:cs="B Nazanin" w:hint="cs"/>
                <w:rtl/>
              </w:rPr>
            </w:pPr>
            <w:r w:rsidRPr="00687C8F">
              <w:rPr>
                <w:rFonts w:cs="B Nazanin" w:hint="cs"/>
                <w:rtl w:val="0"/>
              </w:rPr>
              <w:t>Sustainability</w:t>
            </w:r>
          </w:p>
        </w:tc>
        <w:tc>
          <w:tcPr>
            <w:shd w:val="clear" w:color="auto" w:fill="FFFFFF"/>
          </w:tcPr>
          <w:p w:rsidRPr="00687C8F" w:rsidP="0069721F">
            <w:pPr>
              <w:bidi/>
              <w:jc w:val="center"/>
              <w:rPr>
                <w:rFonts w:cs="B Nazanin" w:hint="cs"/>
                <w:rtl/>
              </w:rPr>
            </w:pPr>
            <w:r w:rsidRPr="00687C8F">
              <w:rPr>
                <w:rFonts w:cs="B Nazanin" w:hint="cs"/>
                <w:rtl/>
              </w:rPr>
              <w:t>(0.000,0.000,0.125)</w:t>
            </w:r>
          </w:p>
        </w:tc>
        <w:tc>
          <w:tcPr>
            <w:shd w:val="clear" w:color="auto" w:fill="FFFFFF"/>
          </w:tcPr>
          <w:p w:rsidRPr="00687C8F" w:rsidP="0069721F">
            <w:pPr>
              <w:bidi/>
              <w:jc w:val="center"/>
              <w:rPr>
                <w:rFonts w:cs="B Nazanin" w:hint="cs"/>
                <w:rtl/>
              </w:rPr>
            </w:pPr>
            <w:r w:rsidRPr="00687C8F">
              <w:rPr>
                <w:rFonts w:cs="B Nazanin" w:hint="cs"/>
                <w:rtl/>
              </w:rPr>
              <w:t>(0.125,0.250,0.375)</w:t>
            </w:r>
          </w:p>
        </w:tc>
        <w:tc>
          <w:tcPr>
            <w:shd w:val="clear" w:color="auto" w:fill="FFFFFF"/>
          </w:tcPr>
          <w:p w:rsidRPr="00687C8F" w:rsidP="0069721F">
            <w:pPr>
              <w:bidi/>
              <w:jc w:val="center"/>
              <w:rPr>
                <w:rFonts w:cs="B Nazanin" w:hint="cs"/>
                <w:rtl/>
              </w:rPr>
            </w:pPr>
            <w:r w:rsidRPr="00687C8F">
              <w:rPr>
                <w:rFonts w:cs="B Nazanin" w:hint="cs"/>
                <w:rtl/>
              </w:rPr>
              <w:t>(0.125,0.250,0.375)</w:t>
            </w:r>
          </w:p>
        </w:tc>
        <w:tc>
          <w:tcPr>
            <w:shd w:val="clear" w:color="auto" w:fill="FFFFFF"/>
          </w:tcPr>
          <w:p w:rsidRPr="00687C8F" w:rsidP="0069721F">
            <w:pPr>
              <w:bidi/>
              <w:jc w:val="center"/>
              <w:rPr>
                <w:rFonts w:cs="B Nazanin" w:hint="cs"/>
                <w:rtl/>
              </w:rPr>
            </w:pPr>
            <w:r w:rsidRPr="00687C8F">
              <w:rPr>
                <w:rFonts w:cs="B Nazanin" w:hint="cs"/>
                <w:rtl/>
              </w:rPr>
              <w:t>(0.000,0.000,0.000)</w:t>
            </w:r>
          </w:p>
        </w:tc>
      </w:tr>
    </w:tbl>
    <w:p w:rsidR="0069721F" w:rsidRPr="00687C8F" w:rsidP="0069721F">
      <w:pPr>
        <w:bidi/>
        <w:jc w:val="center"/>
        <w:rPr>
          <w:rFonts w:cs="B Nazanin"/>
        </w:rPr>
      </w:pPr>
    </w:p>
    <w:p w:rsidR="00C0394F" w:rsidRPr="00687C8F" w:rsidP="00293DFD">
      <w:pPr>
        <w:rPr>
          <w:rFonts w:ascii="Times New Roman" w:eastAsia="Times New Roman" w:hAnsi="Times New Roman" w:cs="B Nazanin"/>
          <w:b/>
          <w:bCs/>
          <w:kern w:val="32"/>
          <w:sz w:val="24"/>
          <w:szCs w:val="24"/>
          <w:lang w:bidi="fa-IR"/>
        </w:rPr>
      </w:pPr>
    </w:p>
    <w:p w:rsidR="00293DFD" w:rsidRPr="00687C8F" w:rsidP="00293DFD">
      <w:pPr>
        <w:rPr>
          <w:rFonts w:ascii="Times New Roman" w:eastAsia="Times New Roman" w:hAnsi="Times New Roman" w:cs="B Nazanin"/>
          <w:b/>
          <w:bCs/>
          <w:kern w:val="32"/>
          <w:sz w:val="24"/>
          <w:szCs w:val="24"/>
          <w:lang w:bidi="fa-IR"/>
        </w:rPr>
      </w:pPr>
      <w:r w:rsidRPr="00687C8F">
        <w:rPr>
          <w:rFonts w:ascii="Times New Roman" w:eastAsia="Times New Roman" w:hAnsi="Times New Roman" w:cs="B Nazanin"/>
          <w:b/>
          <w:bCs/>
          <w:kern w:val="32"/>
          <w:sz w:val="24"/>
          <w:szCs w:val="24"/>
          <w:lang w:bidi="fa-IR"/>
        </w:rPr>
        <w:t xml:space="preserve">Step 3: Calculate </w:t>
      </w:r>
      <w:r w:rsidRPr="00687C8F" w:rsidR="001F1B2D">
        <w:rPr>
          <w:rFonts w:ascii="Times New Roman" w:eastAsia="Times New Roman" w:hAnsi="Times New Roman" w:cs="B Nazanin"/>
          <w:b/>
          <w:bCs/>
          <w:kern w:val="32"/>
          <w:sz w:val="24"/>
          <w:szCs w:val="24"/>
          <w:lang w:bidi="fa-IR"/>
        </w:rPr>
        <w:t>the fuzzy</w:t>
      </w:r>
      <w:r w:rsidRPr="00687C8F">
        <w:rPr>
          <w:rFonts w:ascii="Times New Roman" w:eastAsia="Times New Roman" w:hAnsi="Times New Roman" w:cs="B Nazanin"/>
          <w:b/>
          <w:bCs/>
          <w:kern w:val="32"/>
          <w:sz w:val="24"/>
          <w:szCs w:val="24"/>
          <w:lang w:bidi="fa-IR"/>
        </w:rPr>
        <w:t xml:space="preserve"> total-relation matrix</w:t>
      </w:r>
    </w:p>
    <w:p w:rsidR="00293DFD" w:rsidRPr="00687C8F" w:rsidP="0074745B">
      <w:pPr>
        <w:rPr>
          <w:rFonts w:ascii="Times New Roman" w:eastAsia="Times New Roman" w:hAnsi="Times New Roman" w:cs="B Nazanin"/>
          <w:kern w:val="32"/>
          <w:sz w:val="24"/>
          <w:szCs w:val="24"/>
          <w:lang w:bidi="fa-IR"/>
        </w:rPr>
      </w:pPr>
      <w:r w:rsidRPr="00687C8F">
        <w:rPr>
          <w:rFonts w:ascii="Times New Roman" w:eastAsia="Times New Roman" w:hAnsi="Times New Roman" w:cs="B Nazanin"/>
          <w:kern w:val="32"/>
          <w:sz w:val="24"/>
          <w:szCs w:val="24"/>
          <w:lang w:bidi="fa-IR"/>
        </w:rPr>
        <w:t>In step</w:t>
      </w:r>
      <w:r w:rsidRPr="00687C8F" w:rsidR="0074745B">
        <w:rPr>
          <w:rFonts w:ascii="Times New Roman" w:eastAsia="Times New Roman" w:hAnsi="Times New Roman" w:cs="B Nazanin"/>
          <w:kern w:val="32"/>
          <w:sz w:val="24"/>
          <w:szCs w:val="24"/>
          <w:lang w:bidi="fa-IR"/>
        </w:rPr>
        <w:t xml:space="preserve"> 3</w:t>
      </w:r>
      <w:r w:rsidRPr="00687C8F">
        <w:rPr>
          <w:rFonts w:ascii="Times New Roman" w:eastAsia="Times New Roman" w:hAnsi="Times New Roman" w:cs="B Nazanin"/>
          <w:kern w:val="32"/>
          <w:sz w:val="24"/>
          <w:szCs w:val="24"/>
          <w:lang w:bidi="fa-IR"/>
        </w:rPr>
        <w:t>, the</w:t>
      </w:r>
      <w:r w:rsidRPr="00687C8F">
        <w:t xml:space="preserve"> </w:t>
      </w:r>
      <w:r w:rsidRPr="00687C8F">
        <w:rPr>
          <w:rFonts w:ascii="Times New Roman" w:eastAsia="Times New Roman" w:hAnsi="Times New Roman" w:cs="B Nazanin"/>
          <w:kern w:val="32"/>
          <w:sz w:val="24"/>
          <w:szCs w:val="24"/>
          <w:lang w:bidi="fa-IR"/>
        </w:rPr>
        <w:t>fuzzy</w:t>
      </w:r>
      <w:r w:rsidRPr="00687C8F">
        <w:rPr>
          <w:rFonts w:ascii="Times New Roman" w:eastAsia="Times New Roman" w:hAnsi="Times New Roman" w:cs="B Nazanin"/>
          <w:kern w:val="32"/>
          <w:sz w:val="24"/>
          <w:szCs w:val="24"/>
          <w:lang w:bidi="fa-IR"/>
        </w:rPr>
        <w:t xml:space="preserve"> total-relation matrix can </w:t>
      </w:r>
      <w:r w:rsidRPr="00687C8F" w:rsidR="00573504">
        <w:rPr>
          <w:rFonts w:ascii="Times New Roman" w:eastAsia="Times New Roman" w:hAnsi="Times New Roman" w:cs="B Nazanin"/>
          <w:kern w:val="32"/>
          <w:sz w:val="24"/>
          <w:szCs w:val="24"/>
          <w:lang w:bidi="fa-IR"/>
        </w:rPr>
        <w:t>be calculated</w:t>
      </w:r>
      <w:r w:rsidRPr="00687C8F">
        <w:rPr>
          <w:rFonts w:ascii="Times New Roman" w:eastAsia="Times New Roman" w:hAnsi="Times New Roman" w:cs="B Nazanin"/>
          <w:kern w:val="32"/>
          <w:sz w:val="24"/>
          <w:szCs w:val="24"/>
          <w:lang w:bidi="fa-IR"/>
        </w:rPr>
        <w:t xml:space="preserve"> by the </w:t>
      </w:r>
      <w:r w:rsidRPr="00687C8F" w:rsidR="00C0394F">
        <w:rPr>
          <w:rFonts w:ascii="Times New Roman" w:eastAsia="Times New Roman" w:hAnsi="Times New Roman" w:cs="B Nazanin"/>
          <w:kern w:val="32"/>
          <w:sz w:val="24"/>
          <w:szCs w:val="24"/>
          <w:lang w:bidi="fa-IR"/>
        </w:rPr>
        <w:t>following formula</w:t>
      </w:r>
      <w:r w:rsidRPr="00687C8F">
        <w:rPr>
          <w:rFonts w:ascii="Times New Roman" w:eastAsia="Times New Roman" w:hAnsi="Times New Roman" w:cs="B Nazanin"/>
          <w:kern w:val="32"/>
          <w:sz w:val="24"/>
          <w:szCs w:val="24"/>
          <w:lang w:bidi="fa-IR"/>
        </w:rPr>
        <w:t>:</w:t>
      </w:r>
    </w:p>
    <w:p w:rsidR="008F2763" w:rsidRPr="00687C8F" w:rsidP="00BD4E16">
      <w:pPr>
        <w:pStyle w:val="NormalWeb"/>
        <w:spacing w:before="0" w:beforeAutospacing="0" w:after="0" w:afterAutospacing="0"/>
        <w:jc w:val="both"/>
        <w:rPr>
          <w:rFonts w:cs="B Nazanin"/>
          <w:kern w:val="32"/>
          <w:sz w:val="28"/>
          <w:szCs w:val="36"/>
          <w:rtl/>
          <w:lang w:bidi="fa-IR"/>
        </w:rPr>
      </w:pPr>
      <m:oMathPara>
        <m:oMathParaPr>
          <m:jc m:val="left"/>
        </m:oMathParaPr>
        <m:oMath>
          <m:acc>
            <m:accPr>
              <m:chr m:val="̃"/>
              <m:ctrlPr>
                <w:rPr>
                  <w:rFonts w:ascii="Cambria Math" w:hAnsi="Cambria Math" w:cs="B Nazanin"/>
                  <w:i/>
                  <w:spacing w:val="-2"/>
                  <w:lang w:bidi="fa-IR"/>
                </w:rPr>
              </m:ctrlPr>
            </m:accPr>
            <m:e>
              <m:r>
                <w:rPr>
                  <w:rFonts w:ascii="Cambria Math" w:hAnsi="Cambria Math" w:cs="B Nazanin"/>
                  <w:spacing w:val="-2"/>
                  <w:lang w:bidi="fa-IR"/>
                </w:rPr>
                <m:t>T</m:t>
              </m:r>
            </m:e>
          </m:acc>
          <m:r>
            <w:rPr>
              <w:rFonts w:ascii="Cambria Math" w:hAnsi="Cambria Math" w:cs="B Nazanin"/>
              <w:spacing w:val="-2"/>
              <w:lang w:bidi="fa-IR"/>
            </w:rPr>
            <m:t>=</m:t>
          </m:r>
          <m:func>
            <m:funcPr>
              <m:ctrlPr>
                <w:rPr>
                  <w:rFonts w:ascii="Cambria Math" w:hAnsi="Cambria Math" w:cs="B Nazanin"/>
                  <w:i/>
                  <w:spacing w:val="-2"/>
                  <w:lang w:bidi="fa-IR"/>
                </w:rPr>
              </m:ctrlPr>
            </m:funcPr>
            <m:fName>
              <m:limLow>
                <m:limLowPr>
                  <m:ctrlPr>
                    <w:rPr>
                      <w:rFonts w:ascii="Cambria Math" w:hAnsi="Cambria Math" w:cs="B Nazanin"/>
                      <w:i/>
                      <w:spacing w:val="-2"/>
                      <w:lang w:bidi="fa-IR"/>
                    </w:rPr>
                  </m:ctrlPr>
                </m:limLowPr>
                <m:e>
                  <m:r>
                    <m:rPr>
                      <m:sty m:val="p"/>
                    </m:rPr>
                    <w:rPr>
                      <w:rFonts w:ascii="Cambria Math" w:hAnsi="Cambria Math" w:cs="B Nazanin"/>
                      <w:spacing w:val="-2"/>
                      <w:lang w:bidi="fa-IR"/>
                    </w:rPr>
                    <m:t>lim</m:t>
                  </m:r>
                </m:e>
                <m:lim>
                  <m:r>
                    <w:rPr>
                      <w:rFonts w:ascii="Cambria Math" w:hAnsi="Cambria Math" w:cs="B Nazanin"/>
                      <w:spacing w:val="-2"/>
                      <w:lang w:bidi="fa-IR"/>
                    </w:rPr>
                    <m:t>k→</m:t>
                  </m:r>
                  <m:r>
                    <m:rPr>
                      <m:sty m:val="p"/>
                    </m:rPr>
                    <w:rPr>
                      <w:rFonts w:ascii="Cambria Math" w:hAnsi="Cambria Math" w:cs="B Nazanin"/>
                      <w:spacing w:val="-2"/>
                      <w:lang w:bidi="fa-IR"/>
                    </w:rPr>
                    <m:t>+</m:t>
                  </m:r>
                  <m:r>
                    <w:rPr>
                      <w:rFonts w:ascii="Cambria Math" w:hAnsi="Cambria Math" w:cs="B Nazanin"/>
                      <w:spacing w:val="-2"/>
                      <w:lang w:bidi="fa-IR"/>
                    </w:rPr>
                    <m:t>∞</m:t>
                  </m:r>
                </m:lim>
              </m:limLow>
            </m:fName>
            <m:e>
              <m:r>
                <w:rPr>
                  <w:rFonts w:ascii="Cambria Math" w:hAnsi="Cambria Math" w:cs="B Nazanin"/>
                  <w:spacing w:val="-2"/>
                  <w:lang w:bidi="fa-IR"/>
                </w:rPr>
                <m:t>(</m:t>
              </m:r>
              <m:sSup>
                <m:sSupPr>
                  <m:ctrlPr>
                    <w:rPr>
                      <w:rFonts w:ascii="Cambria Math" w:hAnsi="Cambria Math" w:cs="B Nazanin"/>
                      <w:i/>
                      <w:spacing w:val="-2"/>
                      <w:lang w:bidi="fa-IR"/>
                    </w:rPr>
                  </m:ctrlPr>
                </m:sSupPr>
                <m:e>
                  <m:acc>
                    <m:accPr>
                      <m:chr m:val="̃"/>
                      <m:ctrlPr>
                        <w:rPr>
                          <w:rFonts w:ascii="Cambria Math" w:hAnsi="Cambria Math" w:cs="B Nazanin"/>
                          <w:i/>
                          <w:spacing w:val="-2"/>
                          <w:lang w:bidi="fa-IR"/>
                        </w:rPr>
                      </m:ctrlPr>
                    </m:accPr>
                    <m:e>
                      <m:r>
                        <w:rPr>
                          <w:rFonts w:ascii="Cambria Math" w:hAnsi="Cambria Math" w:cs="B Nazanin"/>
                          <w:spacing w:val="-2"/>
                          <w:lang w:bidi="fa-IR"/>
                        </w:rPr>
                        <m:t>x</m:t>
                      </m:r>
                    </m:e>
                  </m:acc>
                </m:e>
                <m:sup>
                  <m:r>
                    <w:rPr>
                      <w:rFonts w:ascii="Cambria Math" w:hAnsi="Cambria Math" w:cs="B Nazanin"/>
                      <w:spacing w:val="-2"/>
                      <w:lang w:bidi="fa-IR"/>
                    </w:rPr>
                    <m:t>1</m:t>
                  </m:r>
                </m:sup>
              </m:sSup>
              <m:r>
                <w:rPr>
                  <w:rFonts w:ascii="Cambria Math" w:hAnsi="Cambria Math" w:cs="B Nazanin"/>
                  <w:spacing w:val="-2"/>
                  <w:lang w:bidi="fa-IR"/>
                </w:rPr>
                <m:t>⊕</m:t>
              </m:r>
              <m:sSup>
                <m:sSupPr>
                  <m:ctrlPr>
                    <w:rPr>
                      <w:rFonts w:ascii="Cambria Math" w:hAnsi="Cambria Math" w:cs="B Nazanin"/>
                      <w:i/>
                      <w:spacing w:val="-2"/>
                      <w:lang w:bidi="fa-IR"/>
                    </w:rPr>
                  </m:ctrlPr>
                </m:sSupPr>
                <m:e>
                  <m:acc>
                    <m:accPr>
                      <m:chr m:val="̃"/>
                      <m:ctrlPr>
                        <w:rPr>
                          <w:rFonts w:ascii="Cambria Math" w:hAnsi="Cambria Math" w:cs="B Nazanin"/>
                          <w:i/>
                          <w:spacing w:val="-2"/>
                          <w:lang w:bidi="fa-IR"/>
                        </w:rPr>
                      </m:ctrlPr>
                    </m:accPr>
                    <m:e>
                      <m:r>
                        <w:rPr>
                          <w:rFonts w:ascii="Cambria Math" w:hAnsi="Cambria Math" w:cs="B Nazanin"/>
                          <w:spacing w:val="-2"/>
                          <w:lang w:bidi="fa-IR"/>
                        </w:rPr>
                        <m:t>x</m:t>
                      </m:r>
                    </m:e>
                  </m:acc>
                </m:e>
                <m:sup>
                  <m:r>
                    <w:rPr>
                      <w:rFonts w:ascii="Cambria Math" w:hAnsi="Cambria Math" w:cs="B Nazanin"/>
                      <w:spacing w:val="-2"/>
                      <w:lang w:bidi="fa-IR"/>
                    </w:rPr>
                    <m:t>2</m:t>
                  </m:r>
                </m:sup>
              </m:sSup>
              <m:r>
                <w:rPr>
                  <w:rFonts w:ascii="Cambria Math" w:hAnsi="Cambria Math" w:cs="B Nazanin"/>
                  <w:spacing w:val="-2"/>
                  <w:lang w:bidi="fa-IR"/>
                </w:rPr>
                <m:t>⊕…⊕</m:t>
              </m:r>
              <m:sSup>
                <m:sSupPr>
                  <m:ctrlPr>
                    <w:rPr>
                      <w:rFonts w:ascii="Cambria Math" w:hAnsi="Cambria Math" w:cs="B Nazanin"/>
                      <w:i/>
                      <w:spacing w:val="-2"/>
                      <w:lang w:bidi="fa-IR"/>
                    </w:rPr>
                  </m:ctrlPr>
                </m:sSupPr>
                <m:e>
                  <m:acc>
                    <m:accPr>
                      <m:chr m:val="̃"/>
                      <m:ctrlPr>
                        <w:rPr>
                          <w:rFonts w:ascii="Cambria Math" w:hAnsi="Cambria Math" w:cs="B Nazanin"/>
                          <w:i/>
                          <w:spacing w:val="-2"/>
                          <w:lang w:bidi="fa-IR"/>
                        </w:rPr>
                      </m:ctrlPr>
                    </m:accPr>
                    <m:e>
                      <m:r>
                        <w:rPr>
                          <w:rFonts w:ascii="Cambria Math" w:hAnsi="Cambria Math" w:cs="B Nazanin"/>
                          <w:spacing w:val="-2"/>
                          <w:lang w:bidi="fa-IR"/>
                        </w:rPr>
                        <m:t>x</m:t>
                      </m:r>
                    </m:e>
                  </m:acc>
                </m:e>
                <m:sup>
                  <m:r>
                    <w:rPr>
                      <w:rFonts w:ascii="Cambria Math" w:hAnsi="Cambria Math" w:cs="B Nazanin"/>
                      <w:spacing w:val="-2"/>
                      <w:lang w:bidi="fa-IR"/>
                    </w:rPr>
                    <m:t>k</m:t>
                  </m:r>
                </m:sup>
              </m:sSup>
              <m:r>
                <w:rPr>
                  <w:rFonts w:ascii="Cambria Math" w:hAnsi="Cambria Math" w:cs="B Nazanin"/>
                  <w:spacing w:val="-2"/>
                  <w:lang w:bidi="fa-IR"/>
                </w:rPr>
                <m:t>)</m:t>
              </m:r>
            </m:e>
          </m:func>
          <m:r>
            <m:rPr>
              <m:sty m:val="p"/>
            </m:rPr>
            <w:rPr>
              <w:rFonts w:ascii="Cambria Math" w:hAnsi="Cambria Math" w:cs="B Nazanin"/>
              <w:spacing w:val="-2"/>
              <w:lang w:bidi="fa-IR"/>
            </w:rPr>
            <m:t>⁡</m:t>
          </m:r>
        </m:oMath>
      </m:oMathPara>
    </w:p>
    <w:p w:rsidR="00710F67" w:rsidRPr="00687C8F" w:rsidP="00573504">
      <w:pPr>
        <w:spacing w:after="0" w:line="240" w:lineRule="auto"/>
        <w:jc w:val="both"/>
        <w:rPr>
          <w:rFonts w:asciiTheme="majorBidi" w:hAnsiTheme="majorBidi" w:cstheme="majorBidi"/>
          <w:spacing w:val="-2"/>
          <w:sz w:val="24"/>
          <w:szCs w:val="24"/>
        </w:rPr>
      </w:pPr>
    </w:p>
    <w:p w:rsidR="00CE7B31" w:rsidRPr="00687C8F" w:rsidP="00573504">
      <w:pPr>
        <w:spacing w:after="0" w:line="240" w:lineRule="auto"/>
        <w:jc w:val="both"/>
        <w:rPr>
          <w:rFonts w:asciiTheme="majorBidi" w:hAnsiTheme="majorBidi" w:cstheme="majorBidi"/>
          <w:spacing w:val="-2"/>
          <w:sz w:val="24"/>
          <w:szCs w:val="24"/>
        </w:rPr>
      </w:pPr>
      <w:r w:rsidRPr="00687C8F">
        <w:rPr>
          <w:rFonts w:asciiTheme="majorBidi" w:hAnsiTheme="majorBidi" w:cstheme="majorBidi"/>
          <w:spacing w:val="-2"/>
          <w:sz w:val="24"/>
          <w:szCs w:val="24"/>
        </w:rPr>
        <w:t xml:space="preserve">If each element of the fuzzy total-relation matrix is expressed as </w:t>
      </w:r>
      <m:oMath>
        <m:sSub>
          <m:sSubPr>
            <m:ctrlPr>
              <w:rPr>
                <w:rFonts w:ascii="Cambria Math" w:hAnsi="Cambria Math" w:cs="B Nazanin"/>
                <w:spacing w:val="-2"/>
                <w:sz w:val="24"/>
                <w:szCs w:val="24"/>
              </w:rPr>
            </m:ctrlPr>
          </m:sSubPr>
          <m:e>
            <m:acc>
              <m:accPr>
                <m:chr m:val="̃"/>
                <m:ctrlPr>
                  <w:rPr>
                    <w:rFonts w:ascii="Cambria Math" w:hAnsi="Cambria Math" w:cs="B Nazanin"/>
                    <w:spacing w:val="-2"/>
                    <w:sz w:val="24"/>
                    <w:szCs w:val="24"/>
                  </w:rPr>
                </m:ctrlPr>
              </m:accPr>
              <m:e>
                <m:r>
                  <w:rPr>
                    <w:rFonts w:ascii="Cambria Math" w:hAnsi="Cambria Math" w:cs="B Nazanin"/>
                    <w:spacing w:val="-2"/>
                    <w:sz w:val="24"/>
                    <w:szCs w:val="24"/>
                  </w:rPr>
                  <m:t>t</m:t>
                </m:r>
              </m:e>
            </m:acc>
          </m:e>
          <m:sub>
            <m:r>
              <m:rPr>
                <m:sty m:val="p"/>
              </m:rPr>
              <w:rPr>
                <w:rFonts w:ascii="Cambria Math" w:hAnsi="Cambria Math" w:cs="B Nazanin"/>
                <w:spacing w:val="-2"/>
                <w:sz w:val="24"/>
                <w:szCs w:val="24"/>
              </w:rPr>
              <m:t>ij</m:t>
            </m:r>
          </m:sub>
        </m:sSub>
        <m:r>
          <m:rPr>
            <m:sty m:val="p"/>
          </m:rPr>
          <w:rPr>
            <w:rFonts w:ascii="Cambria Math" w:hAnsi="Cambria Math" w:cs="B Nazanin"/>
            <w:spacing w:val="-2"/>
            <w:sz w:val="24"/>
            <w:szCs w:val="24"/>
          </w:rPr>
          <m:t>=(</m:t>
        </m:r>
        <m:sSubSup>
          <m:sSubSupPr>
            <m:ctrlPr>
              <w:rPr>
                <w:rFonts w:ascii="Cambria Math" w:hAnsi="Cambria Math" w:cs="B Nazanin"/>
                <w:spacing w:val="-2"/>
                <w:sz w:val="24"/>
                <w:szCs w:val="24"/>
              </w:rPr>
            </m:ctrlPr>
          </m:sSubSupPr>
          <m:e>
            <m:sSub>
              <m:sSubPr>
                <m:ctrlPr>
                  <w:rPr>
                    <w:rFonts w:ascii="Cambria Math" w:hAnsi="Cambria Math" w:cs="B Nazanin"/>
                    <w:spacing w:val="-2"/>
                    <w:sz w:val="24"/>
                    <w:szCs w:val="24"/>
                  </w:rPr>
                </m:ctrlPr>
              </m:sSubPr>
              <m:e>
                <m:r>
                  <m:rPr>
                    <m:sty m:val="p"/>
                  </m:rPr>
                  <w:rPr>
                    <w:rFonts w:ascii="Cambria Math" w:hAnsi="Cambria Math" w:cs="B Nazanin"/>
                    <w:spacing w:val="-2"/>
                    <w:sz w:val="24"/>
                    <w:szCs w:val="24"/>
                  </w:rPr>
                  <m:t>l</m:t>
                </m:r>
              </m:e>
              <m:sub>
                <m:r>
                  <m:rPr>
                    <m:sty m:val="p"/>
                  </m:rPr>
                  <w:rPr>
                    <w:rFonts w:ascii="Cambria Math" w:hAnsi="Cambria Math" w:cs="B Nazanin"/>
                    <w:spacing w:val="-2"/>
                    <w:sz w:val="24"/>
                    <w:szCs w:val="24"/>
                  </w:rPr>
                  <m:t xml:space="preserve"> </m:t>
                </m:r>
              </m:sub>
            </m:sSub>
          </m:e>
          <m:sub>
            <m:r>
              <m:rPr>
                <m:sty m:val="p"/>
              </m:rPr>
              <w:rPr>
                <w:rFonts w:ascii="Cambria Math" w:hAnsi="Cambria Math" w:cs="B Nazanin"/>
                <w:spacing w:val="-2"/>
                <w:sz w:val="24"/>
                <w:szCs w:val="24"/>
              </w:rPr>
              <m:t>ij</m:t>
            </m:r>
          </m:sub>
          <m:sup>
            <m:r>
              <m:rPr>
                <m:sty m:val="p"/>
              </m:rPr>
              <w:rPr>
                <w:rFonts w:ascii="Cambria Math" w:hAnsi="Cambria Math" w:cs="B Nazanin"/>
                <w:spacing w:val="-2"/>
                <w:sz w:val="24"/>
                <w:szCs w:val="24"/>
              </w:rPr>
              <m:t>"</m:t>
            </m:r>
          </m:sup>
        </m:sSubSup>
        <m:r>
          <m:rPr>
            <m:sty m:val="p"/>
          </m:rPr>
          <w:rPr>
            <w:rFonts w:ascii="Cambria Math" w:hAnsi="Cambria Math" w:cs="B Nazanin"/>
            <w:spacing w:val="-2"/>
            <w:sz w:val="24"/>
            <w:szCs w:val="24"/>
          </w:rPr>
          <m:t>,</m:t>
        </m:r>
        <m:sSubSup>
          <m:sSubSupPr>
            <m:ctrlPr>
              <w:rPr>
                <w:rFonts w:ascii="Cambria Math" w:hAnsi="Cambria Math" w:cs="B Nazanin"/>
                <w:spacing w:val="-2"/>
                <w:sz w:val="24"/>
                <w:szCs w:val="24"/>
              </w:rPr>
            </m:ctrlPr>
          </m:sSubSupPr>
          <m:e>
            <m:sSub>
              <m:sSubPr>
                <m:ctrlPr>
                  <w:rPr>
                    <w:rFonts w:ascii="Cambria Math" w:hAnsi="Cambria Math" w:cs="B Nazanin"/>
                    <w:spacing w:val="-2"/>
                    <w:sz w:val="24"/>
                    <w:szCs w:val="24"/>
                  </w:rPr>
                </m:ctrlPr>
              </m:sSubPr>
              <m:e>
                <m:r>
                  <m:rPr>
                    <m:sty m:val="p"/>
                  </m:rPr>
                  <w:rPr>
                    <w:rFonts w:ascii="Cambria Math" w:hAnsi="Cambria Math" w:cs="B Nazanin"/>
                    <w:spacing w:val="-2"/>
                    <w:sz w:val="24"/>
                    <w:szCs w:val="24"/>
                  </w:rPr>
                  <m:t>m</m:t>
                </m:r>
              </m:e>
              <m:sub>
                <m:r>
                  <m:rPr>
                    <m:sty m:val="p"/>
                  </m:rPr>
                  <w:rPr>
                    <w:rFonts w:ascii="Cambria Math" w:hAnsi="Cambria Math" w:cs="B Nazanin"/>
                    <w:spacing w:val="-2"/>
                    <w:sz w:val="24"/>
                    <w:szCs w:val="24"/>
                  </w:rPr>
                  <m:t xml:space="preserve"> </m:t>
                </m:r>
              </m:sub>
            </m:sSub>
          </m:e>
          <m:sub>
            <m:r>
              <m:rPr>
                <m:sty m:val="p"/>
              </m:rPr>
              <w:rPr>
                <w:rFonts w:ascii="Cambria Math" w:hAnsi="Cambria Math" w:cs="B Nazanin"/>
                <w:spacing w:val="-2"/>
                <w:sz w:val="24"/>
                <w:szCs w:val="24"/>
              </w:rPr>
              <m:t>ij</m:t>
            </m:r>
          </m:sub>
          <m:sup>
            <m:r>
              <m:rPr>
                <m:sty m:val="p"/>
              </m:rPr>
              <w:rPr>
                <w:rFonts w:ascii="Cambria Math" w:hAnsi="Cambria Math" w:cs="B Nazanin"/>
                <w:spacing w:val="-2"/>
                <w:sz w:val="24"/>
                <w:szCs w:val="24"/>
              </w:rPr>
              <m:t>"</m:t>
            </m:r>
          </m:sup>
        </m:sSubSup>
        <m:r>
          <m:rPr>
            <m:sty m:val="p"/>
          </m:rPr>
          <w:rPr>
            <w:rFonts w:ascii="Cambria Math" w:hAnsi="Cambria Math" w:cs="B Nazanin"/>
            <w:spacing w:val="-2"/>
            <w:sz w:val="24"/>
            <w:szCs w:val="24"/>
          </w:rPr>
          <m:t>,</m:t>
        </m:r>
        <m:sSubSup>
          <m:sSubSupPr>
            <m:ctrlPr>
              <w:rPr>
                <w:rFonts w:ascii="Cambria Math" w:hAnsi="Cambria Math" w:cs="B Nazanin"/>
                <w:spacing w:val="-2"/>
                <w:sz w:val="24"/>
                <w:szCs w:val="24"/>
              </w:rPr>
            </m:ctrlPr>
          </m:sSubSupPr>
          <m:e>
            <m:sSub>
              <m:sSubPr>
                <m:ctrlPr>
                  <w:rPr>
                    <w:rFonts w:ascii="Cambria Math" w:hAnsi="Cambria Math" w:cs="B Nazanin"/>
                    <w:spacing w:val="-2"/>
                    <w:sz w:val="24"/>
                    <w:szCs w:val="24"/>
                  </w:rPr>
                </m:ctrlPr>
              </m:sSubPr>
              <m:e>
                <m:r>
                  <m:rPr>
                    <m:sty m:val="p"/>
                  </m:rPr>
                  <w:rPr>
                    <w:rFonts w:ascii="Cambria Math" w:hAnsi="Cambria Math" w:cs="B Nazanin"/>
                    <w:spacing w:val="-2"/>
                    <w:sz w:val="24"/>
                    <w:szCs w:val="24"/>
                  </w:rPr>
                  <m:t>u</m:t>
                </m:r>
              </m:e>
              <m:sub>
                <m:r>
                  <m:rPr>
                    <m:sty m:val="p"/>
                  </m:rPr>
                  <w:rPr>
                    <w:rFonts w:ascii="Cambria Math" w:hAnsi="Cambria Math" w:cs="B Nazanin"/>
                    <w:spacing w:val="-2"/>
                    <w:sz w:val="24"/>
                    <w:szCs w:val="24"/>
                  </w:rPr>
                  <m:t xml:space="preserve"> </m:t>
                </m:r>
              </m:sub>
            </m:sSub>
          </m:e>
          <m:sub>
            <m:r>
              <m:rPr>
                <m:sty m:val="p"/>
              </m:rPr>
              <w:rPr>
                <w:rFonts w:ascii="Cambria Math" w:hAnsi="Cambria Math" w:cs="B Nazanin"/>
                <w:spacing w:val="-2"/>
                <w:sz w:val="24"/>
                <w:szCs w:val="24"/>
              </w:rPr>
              <m:t>ij</m:t>
            </m:r>
          </m:sub>
          <m:sup>
            <m:r>
              <m:rPr>
                <m:sty m:val="p"/>
              </m:rPr>
              <w:rPr>
                <w:rFonts w:ascii="Cambria Math" w:hAnsi="Cambria Math" w:cs="B Nazanin"/>
                <w:spacing w:val="-2"/>
                <w:sz w:val="24"/>
                <w:szCs w:val="24"/>
              </w:rPr>
              <m:t>"</m:t>
            </m:r>
          </m:sup>
        </m:sSubSup>
        <m:r>
          <m:rPr>
            <m:sty m:val="p"/>
          </m:rPr>
          <w:rPr>
            <w:rFonts w:ascii="Cambria Math" w:hAnsi="Cambria Math" w:cs="B Nazanin"/>
            <w:spacing w:val="-2"/>
            <w:sz w:val="24"/>
            <w:szCs w:val="24"/>
          </w:rPr>
          <m:t>)</m:t>
        </m:r>
      </m:oMath>
      <w:r w:rsidRPr="00687C8F" w:rsidR="00573504">
        <w:rPr>
          <w:rFonts w:cs="B Nazanin" w:hint="cs"/>
          <w:spacing w:val="-2"/>
          <w:sz w:val="24"/>
          <w:szCs w:val="24"/>
          <w:rtl/>
        </w:rPr>
        <w:t xml:space="preserve">  </w:t>
      </w:r>
      <w:r w:rsidRPr="00687C8F">
        <w:rPr>
          <w:rFonts w:asciiTheme="majorBidi" w:hAnsiTheme="majorBidi" w:cstheme="majorBidi"/>
          <w:spacing w:val="-2"/>
          <w:sz w:val="24"/>
          <w:szCs w:val="24"/>
        </w:rPr>
        <w:t xml:space="preserve">, </w:t>
      </w:r>
      <w:r w:rsidRPr="00687C8F" w:rsidR="00573504">
        <w:rPr>
          <w:rFonts w:asciiTheme="majorBidi" w:hAnsiTheme="majorBidi" w:cstheme="majorBidi"/>
          <w:spacing w:val="-2"/>
          <w:sz w:val="24"/>
          <w:szCs w:val="24"/>
        </w:rPr>
        <w:t>it can be calculated as follows:</w:t>
      </w:r>
    </w:p>
    <w:p w:rsidR="00CE7B31" w:rsidRPr="00687C8F" w:rsidP="00CE7B31">
      <w:pPr>
        <w:pStyle w:val="ListParagraph"/>
        <w:spacing w:after="0" w:line="240" w:lineRule="auto"/>
        <w:jc w:val="both"/>
        <w:rPr>
          <w:rFonts w:asciiTheme="majorBidi" w:hAnsiTheme="majorBidi" w:cstheme="majorBidi"/>
          <w:spacing w:val="-2"/>
          <w:sz w:val="24"/>
          <w:szCs w:val="24"/>
        </w:rPr>
      </w:pPr>
    </w:p>
    <w:p w:rsidR="008F2763" w:rsidRPr="00687C8F" w:rsidP="00BD4E16">
      <w:pPr>
        <w:spacing w:after="0" w:line="240" w:lineRule="auto"/>
        <w:jc w:val="both"/>
        <w:rPr>
          <w:rFonts w:cs="B Nazanin"/>
          <w:spacing w:val="-2"/>
          <w:sz w:val="24"/>
          <w:szCs w:val="24"/>
        </w:rPr>
      </w:pPr>
      <m:oMathPara>
        <m:oMathParaPr>
          <m:jc m:val="left"/>
        </m:oMathParaPr>
        <m:oMath>
          <m:r>
            <w:rPr>
              <w:rFonts w:ascii="Cambria Math" w:hAnsi="Cambria Math" w:cs="B Nazanin"/>
              <w:spacing w:val="-2"/>
              <w:lang w:bidi="fa-IR"/>
            </w:rPr>
            <m:t>[</m:t>
          </m:r>
          <m:sSubSup>
            <m:sSubSupPr>
              <m:ctrlPr>
                <w:rPr>
                  <w:rFonts w:ascii="Cambria Math" w:hAnsi="Cambria Math" w:cs="B Nazanin"/>
                  <w:i/>
                  <w:iCs/>
                  <w:spacing w:val="-2"/>
                  <w:lang w:bidi="fa-IR"/>
                </w:rPr>
              </m:ctrlPr>
            </m:sSubSupPr>
            <m:e>
              <m:sSub>
                <m:sSubPr>
                  <m:ctrlPr>
                    <w:rPr>
                      <w:rFonts w:ascii="Cambria Math" w:hAnsi="Cambria Math" w:cs="B Nazanin"/>
                      <w:i/>
                      <w:iCs/>
                      <w:spacing w:val="-2"/>
                      <w:lang w:bidi="fa-IR"/>
                    </w:rPr>
                  </m:ctrlPr>
                </m:sSubPr>
                <m:e>
                  <m:r>
                    <w:rPr>
                      <w:rFonts w:ascii="Cambria Math" w:hAnsi="Cambria Math" w:cs="B Nazanin"/>
                      <w:spacing w:val="-2"/>
                      <w:lang w:bidi="fa-IR"/>
                    </w:rPr>
                    <m:t>l</m:t>
                  </m:r>
                </m:e>
                <m:sub>
                  <m:r>
                    <w:rPr>
                      <w:rFonts w:ascii="Cambria Math" w:hAnsi="Cambria Math" w:cs="B Nazanin"/>
                      <w:spacing w:val="-2"/>
                      <w:lang w:bidi="fa-IR"/>
                    </w:rPr>
                    <m:t xml:space="preserve"> </m:t>
                  </m:r>
                </m:sub>
              </m:sSub>
            </m:e>
            <m:sub>
              <m:r>
                <w:rPr>
                  <w:rFonts w:ascii="Cambria Math" w:hAnsi="Cambria Math" w:cs="B Nazanin"/>
                  <w:spacing w:val="-2"/>
                  <w:lang w:bidi="fa-IR"/>
                </w:rPr>
                <m:t>ij</m:t>
              </m:r>
            </m:sub>
            <m:sup>
              <m:r>
                <m:rPr>
                  <m:sty m:val="p"/>
                </m:rPr>
                <w:rPr>
                  <w:rFonts w:ascii="Cambria Math" w:hAnsi="Cambria Math" w:cs="B Nazanin"/>
                  <w:spacing w:val="-2"/>
                  <w:lang w:bidi="fa-IR"/>
                </w:rPr>
                <m:t>"</m:t>
              </m:r>
            </m:sup>
          </m:sSubSup>
          <m:r>
            <w:rPr>
              <w:rFonts w:ascii="Cambria Math" w:hAnsi="Cambria Math" w:cs="B Nazanin"/>
              <w:spacing w:val="-2"/>
              <w:lang w:bidi="fa-IR"/>
            </w:rPr>
            <m:t>]=</m:t>
          </m:r>
          <w:bookmarkStart w:id="0" w:name="OLE_LINK56"/>
          <w:bookmarkStart w:id="1" w:name="OLE_LINK57"/>
          <m:sSub>
            <m:sSubPr>
              <m:ctrlPr>
                <w:rPr>
                  <w:rFonts w:ascii="Cambria Math" w:hAnsi="Cambria Math" w:cs="B Nazanin"/>
                  <w:i/>
                  <w:iCs/>
                  <w:spacing w:val="-2"/>
                  <w:lang w:bidi="fa-IR"/>
                </w:rPr>
              </m:ctrlPr>
            </m:sSubPr>
            <m:e>
              <m:r>
                <w:rPr>
                  <w:rFonts w:ascii="Cambria Math" w:hAnsi="Cambria Math" w:cs="B Nazanin"/>
                  <w:spacing w:val="-2"/>
                  <w:lang w:bidi="fa-IR"/>
                </w:rPr>
                <m:t>x</m:t>
              </m:r>
            </m:e>
            <m:sub>
              <m:r>
                <w:rPr>
                  <w:rFonts w:ascii="Cambria Math" w:hAnsi="Cambria Math" w:cs="B Nazanin"/>
                  <w:spacing w:val="-2"/>
                  <w:lang w:bidi="fa-IR"/>
                </w:rPr>
                <m:t>l</m:t>
              </m:r>
            </m:sub>
          </m:sSub>
          <w:bookmarkEnd w:id="0"/>
          <w:bookmarkEnd w:id="1"/>
          <m:r>
            <w:rPr>
              <w:rFonts w:ascii="Cambria Math" w:hAnsi="Cambria Math" w:cs="B Nazanin"/>
              <w:spacing w:val="-2"/>
              <w:lang w:bidi="fa-IR"/>
            </w:rPr>
            <m:t>×</m:t>
          </m:r>
          <m:sSup>
            <m:sSupPr>
              <m:ctrlPr>
                <w:rPr>
                  <w:rFonts w:ascii="Cambria Math" w:hAnsi="Cambria Math" w:cs="B Nazanin"/>
                  <w:i/>
                  <w:iCs/>
                  <w:spacing w:val="-2"/>
                  <w:lang w:bidi="fa-IR"/>
                </w:rPr>
              </m:ctrlPr>
            </m:sSupPr>
            <m:e>
              <m:r>
                <w:rPr>
                  <w:rFonts w:ascii="Cambria Math" w:hAnsi="Cambria Math" w:cs="B Nazanin"/>
                  <w:spacing w:val="-2"/>
                  <w:lang w:bidi="fa-IR"/>
                </w:rPr>
                <m:t>(I-</m:t>
              </m:r>
              <m:sSub>
                <m:sSubPr>
                  <m:ctrlPr>
                    <w:rPr>
                      <w:rFonts w:ascii="Cambria Math" w:hAnsi="Cambria Math" w:cs="B Nazanin"/>
                      <w:i/>
                      <w:iCs/>
                      <w:spacing w:val="-2"/>
                      <w:lang w:bidi="fa-IR"/>
                    </w:rPr>
                  </m:ctrlPr>
                </m:sSubPr>
                <m:e>
                  <m:r>
                    <w:rPr>
                      <w:rFonts w:ascii="Cambria Math" w:hAnsi="Cambria Math" w:cs="B Nazanin"/>
                      <w:spacing w:val="-2"/>
                      <w:lang w:bidi="fa-IR"/>
                    </w:rPr>
                    <m:t>x</m:t>
                  </m:r>
                </m:e>
                <m:sub>
                  <m:r>
                    <w:rPr>
                      <w:rFonts w:ascii="Cambria Math" w:hAnsi="Cambria Math" w:cs="B Nazanin"/>
                      <w:spacing w:val="-2"/>
                      <w:lang w:bidi="fa-IR"/>
                    </w:rPr>
                    <m:t>l</m:t>
                  </m:r>
                </m:sub>
              </m:sSub>
              <m:r>
                <w:rPr>
                  <w:rFonts w:ascii="Cambria Math" w:hAnsi="Cambria Math" w:cs="B Nazanin"/>
                  <w:spacing w:val="-2"/>
                  <w:lang w:bidi="fa-IR"/>
                </w:rPr>
                <m:t>)</m:t>
              </m:r>
            </m:e>
            <m:sup>
              <m:r>
                <w:rPr>
                  <w:rFonts w:ascii="Cambria Math" w:hAnsi="Cambria Math" w:cs="B Nazanin"/>
                  <w:spacing w:val="-2"/>
                  <w:lang w:bidi="fa-IR"/>
                </w:rPr>
                <m:t>-1</m:t>
              </m:r>
            </m:sup>
          </m:sSup>
        </m:oMath>
      </m:oMathPara>
    </w:p>
    <w:p w:rsidR="008F2763" w:rsidRPr="00687C8F" w:rsidP="00BD4E16">
      <w:pPr>
        <w:spacing w:after="0" w:line="240" w:lineRule="auto"/>
        <w:rPr>
          <w:rFonts w:cs="B Nazanin"/>
          <w:spacing w:val="-2"/>
          <w:sz w:val="24"/>
          <w:szCs w:val="24"/>
          <w:lang w:bidi="fa-IR"/>
        </w:rPr>
      </w:pPr>
      <m:oMath>
        <m:r>
          <w:rPr>
            <w:rFonts w:ascii="Cambria Math" w:hAnsi="Cambria Math" w:cs="B Nazanin"/>
            <w:spacing w:val="-2"/>
            <w:lang w:bidi="fa-IR"/>
          </w:rPr>
          <m:t>[</m:t>
        </m:r>
        <m:sSubSup>
          <m:sSubSupPr>
            <m:ctrlPr>
              <w:rPr>
                <w:rFonts w:ascii="Cambria Math" w:hAnsi="Cambria Math" w:cs="B Nazanin"/>
                <w:i/>
                <w:iCs/>
                <w:spacing w:val="-2"/>
                <w:lang w:bidi="fa-IR"/>
              </w:rPr>
            </m:ctrlPr>
          </m:sSubSupPr>
          <m:e>
            <m:sSub>
              <m:sSubPr>
                <m:ctrlPr>
                  <w:rPr>
                    <w:rFonts w:ascii="Cambria Math" w:hAnsi="Cambria Math" w:cs="B Nazanin"/>
                    <w:i/>
                    <w:iCs/>
                    <w:spacing w:val="-2"/>
                    <w:lang w:bidi="fa-IR"/>
                  </w:rPr>
                </m:ctrlPr>
              </m:sSubPr>
              <m:e>
                <m:r>
                  <w:rPr>
                    <w:rFonts w:ascii="Cambria Math" w:hAnsi="Cambria Math" w:cs="B Nazanin"/>
                    <w:spacing w:val="-2"/>
                    <w:lang w:bidi="fa-IR"/>
                  </w:rPr>
                  <m:t>m</m:t>
                </m:r>
              </m:e>
              <m:sub>
                <m:r>
                  <w:rPr>
                    <w:rFonts w:ascii="Cambria Math" w:hAnsi="Cambria Math" w:cs="B Nazanin"/>
                    <w:spacing w:val="-2"/>
                    <w:lang w:bidi="fa-IR"/>
                  </w:rPr>
                  <m:t xml:space="preserve"> </m:t>
                </m:r>
              </m:sub>
            </m:sSub>
          </m:e>
          <m:sub>
            <m:r>
              <w:rPr>
                <w:rFonts w:ascii="Cambria Math" w:hAnsi="Cambria Math" w:cs="B Nazanin"/>
                <w:spacing w:val="-2"/>
                <w:lang w:bidi="fa-IR"/>
              </w:rPr>
              <m:t>ij</m:t>
            </m:r>
          </m:sub>
          <m:sup>
            <m:r>
              <m:rPr>
                <m:sty m:val="p"/>
              </m:rPr>
              <w:rPr>
                <w:rFonts w:ascii="Cambria Math" w:hAnsi="Cambria Math" w:cs="B Nazanin"/>
                <w:spacing w:val="-2"/>
                <w:lang w:bidi="fa-IR"/>
              </w:rPr>
              <m:t>"</m:t>
            </m:r>
          </m:sup>
        </m:sSubSup>
        <m:r>
          <w:rPr>
            <w:rFonts w:ascii="Cambria Math" w:hAnsi="Cambria Math" w:cs="B Nazanin"/>
            <w:spacing w:val="-2"/>
            <w:lang w:bidi="fa-IR"/>
          </w:rPr>
          <m:t>]=</m:t>
        </m:r>
        <m:sSub>
          <m:sSubPr>
            <m:ctrlPr>
              <w:rPr>
                <w:rFonts w:ascii="Cambria Math" w:hAnsi="Cambria Math" w:cs="B Nazanin"/>
                <w:i/>
                <w:iCs/>
                <w:spacing w:val="-2"/>
                <w:lang w:bidi="fa-IR"/>
              </w:rPr>
            </m:ctrlPr>
          </m:sSubPr>
          <m:e>
            <m:r>
              <w:rPr>
                <w:rFonts w:ascii="Cambria Math" w:hAnsi="Cambria Math" w:cs="B Nazanin"/>
                <w:spacing w:val="-2"/>
                <w:lang w:bidi="fa-IR"/>
              </w:rPr>
              <m:t>x</m:t>
            </m:r>
          </m:e>
          <m:sub>
            <m:r>
              <w:rPr>
                <w:rFonts w:ascii="Cambria Math" w:hAnsi="Cambria Math" w:cs="B Nazanin"/>
                <w:spacing w:val="-2"/>
                <w:lang w:bidi="fa-IR"/>
              </w:rPr>
              <m:t>m</m:t>
            </m:r>
          </m:sub>
        </m:sSub>
        <m:r>
          <w:rPr>
            <w:rFonts w:ascii="Cambria Math" w:hAnsi="Cambria Math" w:cs="B Nazanin"/>
            <w:spacing w:val="-2"/>
            <w:lang w:bidi="fa-IR"/>
          </w:rPr>
          <m:t>×</m:t>
        </m:r>
        <m:sSup>
          <m:sSupPr>
            <m:ctrlPr>
              <w:rPr>
                <w:rFonts w:ascii="Cambria Math" w:hAnsi="Cambria Math" w:cs="B Nazanin"/>
                <w:i/>
                <w:iCs/>
                <w:spacing w:val="-2"/>
                <w:lang w:bidi="fa-IR"/>
              </w:rPr>
            </m:ctrlPr>
          </m:sSupPr>
          <m:e>
            <m:r>
              <w:rPr>
                <w:rFonts w:ascii="Cambria Math" w:hAnsi="Cambria Math" w:cs="B Nazanin"/>
                <w:spacing w:val="-2"/>
                <w:lang w:bidi="fa-IR"/>
              </w:rPr>
              <m:t>(I-</m:t>
            </m:r>
            <m:sSub>
              <m:sSubPr>
                <m:ctrlPr>
                  <w:rPr>
                    <w:rFonts w:ascii="Cambria Math" w:hAnsi="Cambria Math" w:cs="B Nazanin"/>
                    <w:i/>
                    <w:iCs/>
                    <w:spacing w:val="-2"/>
                    <w:lang w:bidi="fa-IR"/>
                  </w:rPr>
                </m:ctrlPr>
              </m:sSubPr>
              <m:e>
                <m:r>
                  <w:rPr>
                    <w:rFonts w:ascii="Cambria Math" w:hAnsi="Cambria Math" w:cs="B Nazanin"/>
                    <w:spacing w:val="-2"/>
                    <w:lang w:bidi="fa-IR"/>
                  </w:rPr>
                  <m:t>x</m:t>
                </m:r>
              </m:e>
              <m:sub>
                <m:r>
                  <w:rPr>
                    <w:rFonts w:ascii="Cambria Math" w:hAnsi="Cambria Math" w:cs="B Nazanin"/>
                    <w:spacing w:val="-2"/>
                    <w:lang w:bidi="fa-IR"/>
                  </w:rPr>
                  <m:t>m</m:t>
                </m:r>
              </m:sub>
            </m:sSub>
            <m:r>
              <w:rPr>
                <w:rFonts w:ascii="Cambria Math" w:hAnsi="Cambria Math" w:cs="B Nazanin"/>
                <w:spacing w:val="-2"/>
                <w:lang w:bidi="fa-IR"/>
              </w:rPr>
              <m:t>)</m:t>
            </m:r>
          </m:e>
          <m:sup>
            <m:r>
              <w:rPr>
                <w:rFonts w:ascii="Cambria Math" w:hAnsi="Cambria Math" w:cs="B Nazanin"/>
                <w:spacing w:val="-2"/>
                <w:lang w:bidi="fa-IR"/>
              </w:rPr>
              <m:t>-1</m:t>
            </m:r>
          </m:sup>
        </m:sSup>
      </m:oMath>
      <w:r w:rsidRPr="00687C8F">
        <w:rPr>
          <w:rFonts w:eastAsiaTheme="minorEastAsia" w:cs="B Nazanin" w:hint="cs"/>
          <w:iCs/>
          <w:spacing w:val="-2"/>
          <w:rtl/>
          <w:lang w:bidi="fa-IR"/>
        </w:rPr>
        <w:t xml:space="preserve"> </w:t>
      </w:r>
    </w:p>
    <w:p w:rsidR="008F2763" w:rsidRPr="00687C8F" w:rsidP="00BD4E16">
      <w:pPr>
        <w:pStyle w:val="NormalWeb"/>
        <w:spacing w:before="0" w:beforeAutospacing="0" w:after="0" w:afterAutospacing="0"/>
        <w:rPr>
          <w:rFonts w:cs="B Nazanin"/>
          <w:kern w:val="32"/>
          <w:sz w:val="20"/>
          <w:lang w:bidi="fa-IR"/>
        </w:rPr>
      </w:pPr>
      <m:oMathPara>
        <m:oMathParaPr>
          <m:jc m:val="left"/>
        </m:oMathParaPr>
        <m:oMath>
          <m:sSubSup>
            <m:sSubSupPr>
              <m:ctrlPr>
                <w:rPr>
                  <w:rFonts w:ascii="Cambria Math" w:hAnsi="Cambria Math" w:cs="B Nazanin"/>
                  <w:i/>
                  <w:iCs/>
                  <w:spacing w:val="-2"/>
                  <w:lang w:bidi="fa-IR"/>
                </w:rPr>
              </m:ctrlPr>
            </m:sSubSupPr>
            <m:e>
              <m:sSub>
                <m:sSubPr>
                  <m:ctrlPr>
                    <w:rPr>
                      <w:rFonts w:ascii="Cambria Math" w:hAnsi="Cambria Math" w:cs="B Nazanin"/>
                      <w:i/>
                      <w:iCs/>
                      <w:spacing w:val="-2"/>
                      <w:lang w:bidi="fa-IR"/>
                    </w:rPr>
                  </m:ctrlPr>
                </m:sSubPr>
                <m:e>
                  <m:r>
                    <w:rPr>
                      <w:rFonts w:ascii="Cambria Math" w:hAnsi="Cambria Math" w:cs="B Nazanin"/>
                      <w:spacing w:val="-2"/>
                      <w:lang w:bidi="fa-IR"/>
                    </w:rPr>
                    <m:t>[u</m:t>
                  </m:r>
                </m:e>
                <m:sub>
                  <m:r>
                    <w:rPr>
                      <w:rFonts w:ascii="Cambria Math" w:hAnsi="Cambria Math" w:cs="B Nazanin"/>
                      <w:spacing w:val="-2"/>
                      <w:lang w:bidi="fa-IR"/>
                    </w:rPr>
                    <m:t xml:space="preserve"> </m:t>
                  </m:r>
                </m:sub>
              </m:sSub>
            </m:e>
            <m:sub>
              <m:r>
                <w:rPr>
                  <w:rFonts w:ascii="Cambria Math" w:hAnsi="Cambria Math" w:cs="B Nazanin"/>
                  <w:spacing w:val="-2"/>
                  <w:lang w:bidi="fa-IR"/>
                </w:rPr>
                <m:t>ij</m:t>
              </m:r>
            </m:sub>
            <m:sup>
              <m:r>
                <m:rPr>
                  <m:sty m:val="p"/>
                </m:rPr>
                <w:rPr>
                  <w:rFonts w:ascii="Cambria Math" w:hAnsi="Cambria Math" w:cs="B Nazanin"/>
                  <w:spacing w:val="-2"/>
                  <w:lang w:bidi="fa-IR"/>
                </w:rPr>
                <m:t>"</m:t>
              </m:r>
            </m:sup>
          </m:sSubSup>
          <m:r>
            <w:rPr>
              <w:rFonts w:ascii="Cambria Math" w:hAnsi="Cambria Math" w:cs="B Nazanin"/>
              <w:spacing w:val="-2"/>
              <w:lang w:bidi="fa-IR"/>
            </w:rPr>
            <m:t>]=</m:t>
          </m:r>
          <m:sSub>
            <m:sSubPr>
              <m:ctrlPr>
                <w:rPr>
                  <w:rFonts w:ascii="Cambria Math" w:hAnsi="Cambria Math" w:cs="B Nazanin"/>
                  <w:i/>
                  <w:iCs/>
                  <w:spacing w:val="-2"/>
                  <w:lang w:bidi="fa-IR"/>
                </w:rPr>
              </m:ctrlPr>
            </m:sSubPr>
            <m:e>
              <m:r>
                <w:rPr>
                  <w:rFonts w:ascii="Cambria Math" w:hAnsi="Cambria Math" w:cs="B Nazanin"/>
                  <w:spacing w:val="-2"/>
                  <w:lang w:bidi="fa-IR"/>
                </w:rPr>
                <m:t>x</m:t>
              </m:r>
            </m:e>
            <m:sub>
              <m:r>
                <w:rPr>
                  <w:rFonts w:ascii="Cambria Math" w:hAnsi="Cambria Math" w:cs="B Nazanin"/>
                  <w:spacing w:val="-2"/>
                  <w:lang w:bidi="fa-IR"/>
                </w:rPr>
                <m:t>u</m:t>
              </m:r>
            </m:sub>
          </m:sSub>
          <m:r>
            <w:rPr>
              <w:rFonts w:ascii="Cambria Math" w:hAnsi="Cambria Math" w:cs="B Nazanin"/>
              <w:spacing w:val="-2"/>
              <w:lang w:bidi="fa-IR"/>
            </w:rPr>
            <m:t>×</m:t>
          </m:r>
          <m:sSup>
            <m:sSupPr>
              <m:ctrlPr>
                <w:rPr>
                  <w:rFonts w:ascii="Cambria Math" w:hAnsi="Cambria Math" w:cs="B Nazanin"/>
                  <w:i/>
                  <w:iCs/>
                  <w:spacing w:val="-2"/>
                  <w:lang w:bidi="fa-IR"/>
                </w:rPr>
              </m:ctrlPr>
            </m:sSupPr>
            <m:e>
              <m:r>
                <w:rPr>
                  <w:rFonts w:ascii="Cambria Math" w:hAnsi="Cambria Math" w:cs="B Nazanin"/>
                  <w:spacing w:val="-2"/>
                  <w:lang w:bidi="fa-IR"/>
                </w:rPr>
                <m:t>(I-</m:t>
              </m:r>
              <m:sSub>
                <m:sSubPr>
                  <m:ctrlPr>
                    <w:rPr>
                      <w:rFonts w:ascii="Cambria Math" w:hAnsi="Cambria Math" w:cs="B Nazanin"/>
                      <w:i/>
                      <w:iCs/>
                      <w:spacing w:val="-2"/>
                      <w:lang w:bidi="fa-IR"/>
                    </w:rPr>
                  </m:ctrlPr>
                </m:sSubPr>
                <m:e>
                  <m:r>
                    <w:rPr>
                      <w:rFonts w:ascii="Cambria Math" w:hAnsi="Cambria Math" w:cs="B Nazanin"/>
                      <w:spacing w:val="-2"/>
                      <w:lang w:bidi="fa-IR"/>
                    </w:rPr>
                    <m:t>x</m:t>
                  </m:r>
                </m:e>
                <m:sub>
                  <m:r>
                    <w:rPr>
                      <w:rFonts w:ascii="Cambria Math" w:hAnsi="Cambria Math" w:cs="B Nazanin"/>
                      <w:spacing w:val="-2"/>
                      <w:lang w:bidi="fa-IR"/>
                    </w:rPr>
                    <m:t>u</m:t>
                  </m:r>
                </m:sub>
              </m:sSub>
              <m:r>
                <w:rPr>
                  <w:rFonts w:ascii="Cambria Math" w:hAnsi="Cambria Math" w:cs="B Nazanin"/>
                  <w:spacing w:val="-2"/>
                  <w:lang w:bidi="fa-IR"/>
                </w:rPr>
                <m:t>)</m:t>
              </m:r>
            </m:e>
            <m:sup>
              <m:r>
                <w:rPr>
                  <w:rFonts w:ascii="Cambria Math" w:hAnsi="Cambria Math" w:cs="B Nazanin"/>
                  <w:spacing w:val="-2"/>
                  <w:lang w:bidi="fa-IR"/>
                </w:rPr>
                <m:t>-1</m:t>
              </m:r>
            </m:sup>
          </m:sSup>
        </m:oMath>
      </m:oMathPara>
    </w:p>
    <w:p w:rsidR="00E9011A" w:rsidRPr="00687C8F" w:rsidP="00E9011A">
      <w:pPr>
        <w:jc w:val="both"/>
        <w:rPr>
          <w:rFonts w:cs="B Nazanin"/>
          <w:kern w:val="32"/>
          <w:sz w:val="20"/>
          <w:lang w:bidi="fa-IR"/>
        </w:rPr>
      </w:pPr>
    </w:p>
    <w:p w:rsidR="00792649" w:rsidRPr="00687C8F" w:rsidP="00E9011A">
      <w:pPr>
        <w:jc w:val="both"/>
        <w:rPr>
          <w:rFonts w:asciiTheme="majorBidi" w:hAnsiTheme="majorBidi" w:cstheme="majorBidi"/>
          <w:kern w:val="32"/>
          <w:sz w:val="24"/>
          <w:szCs w:val="24"/>
          <w:lang w:bidi="fa-IR"/>
        </w:rPr>
      </w:pPr>
      <w:r w:rsidRPr="00687C8F">
        <w:rPr>
          <w:rFonts w:asciiTheme="majorBidi" w:hAnsiTheme="majorBidi" w:cstheme="majorBidi"/>
          <w:kern w:val="32"/>
          <w:sz w:val="24"/>
          <w:szCs w:val="24"/>
          <w:lang w:bidi="fa-IR"/>
        </w:rPr>
        <w:t xml:space="preserve">In other words, the normalized matrix the inverse is first calculated, and then it is subtracted from the matrix I, </w:t>
      </w:r>
      <w:r w:rsidRPr="00687C8F" w:rsidR="00E9011A">
        <w:rPr>
          <w:rFonts w:asciiTheme="majorBidi" w:hAnsiTheme="majorBidi" w:cstheme="majorBidi"/>
          <w:kern w:val="32"/>
          <w:sz w:val="24"/>
          <w:szCs w:val="24"/>
          <w:lang w:bidi="fa-IR"/>
        </w:rPr>
        <w:t>and finally</w:t>
      </w:r>
      <w:r w:rsidRPr="00687C8F">
        <w:rPr>
          <w:rFonts w:asciiTheme="majorBidi" w:hAnsiTheme="majorBidi" w:cstheme="majorBidi"/>
          <w:kern w:val="32"/>
          <w:sz w:val="24"/>
          <w:szCs w:val="24"/>
          <w:lang w:bidi="fa-IR"/>
        </w:rPr>
        <w:t xml:space="preserve"> the </w:t>
      </w:r>
      <w:r w:rsidRPr="00687C8F" w:rsidR="00E9011A">
        <w:rPr>
          <w:rFonts w:asciiTheme="majorBidi" w:hAnsiTheme="majorBidi" w:cstheme="majorBidi"/>
          <w:kern w:val="32"/>
          <w:sz w:val="24"/>
          <w:szCs w:val="24"/>
          <w:lang w:bidi="fa-IR"/>
        </w:rPr>
        <w:t>normalized matrix</w:t>
      </w:r>
      <w:r w:rsidRPr="00687C8F">
        <w:rPr>
          <w:rFonts w:asciiTheme="majorBidi" w:hAnsiTheme="majorBidi" w:cstheme="majorBidi"/>
          <w:kern w:val="32"/>
          <w:sz w:val="24"/>
          <w:szCs w:val="24"/>
          <w:lang w:bidi="fa-IR"/>
        </w:rPr>
        <w:t xml:space="preserve"> is </w:t>
      </w:r>
      <w:r w:rsidRPr="00687C8F" w:rsidR="00E9011A">
        <w:rPr>
          <w:rFonts w:asciiTheme="majorBidi" w:hAnsiTheme="majorBidi" w:cstheme="majorBidi"/>
          <w:kern w:val="32"/>
          <w:sz w:val="24"/>
          <w:szCs w:val="24"/>
          <w:lang w:bidi="fa-IR"/>
        </w:rPr>
        <w:t>multiplied by the</w:t>
      </w:r>
      <w:r w:rsidRPr="00687C8F">
        <w:rPr>
          <w:rFonts w:asciiTheme="majorBidi" w:hAnsiTheme="majorBidi" w:cstheme="majorBidi"/>
          <w:kern w:val="32"/>
          <w:sz w:val="24"/>
          <w:szCs w:val="24"/>
          <w:lang w:bidi="fa-IR"/>
        </w:rPr>
        <w:t xml:space="preserve"> resulting matrix. The followi</w:t>
      </w:r>
      <w:r w:rsidRPr="00687C8F" w:rsidR="00E9011A">
        <w:rPr>
          <w:rFonts w:asciiTheme="majorBidi" w:hAnsiTheme="majorBidi" w:cstheme="majorBidi"/>
          <w:kern w:val="32"/>
          <w:sz w:val="24"/>
          <w:szCs w:val="24"/>
          <w:lang w:bidi="fa-IR"/>
        </w:rPr>
        <w:t>ng table shows the fuzzy direct-relation matrix</w:t>
      </w:r>
      <w:r w:rsidRPr="00687C8F">
        <w:rPr>
          <w:rFonts w:asciiTheme="majorBidi" w:hAnsiTheme="majorBidi" w:cstheme="majorBidi"/>
          <w:kern w:val="32"/>
          <w:sz w:val="24"/>
          <w:szCs w:val="24"/>
          <w:lang w:bidi="fa-IR"/>
        </w:rPr>
        <w:t>.</w:t>
      </w:r>
    </w:p>
    <w:p w:rsidR="00E9011A" w:rsidRPr="00687C8F" w:rsidP="0069721F">
      <w:pPr>
        <w:spacing w:after="0"/>
        <w:jc w:val="center"/>
        <w:rPr>
          <w:rFonts w:asciiTheme="majorBidi" w:hAnsiTheme="majorBidi" w:cstheme="majorBidi"/>
          <w:b/>
          <w:bCs/>
          <w:kern w:val="32"/>
          <w:lang w:bidi="fa-IR"/>
        </w:rPr>
      </w:pPr>
      <w:r w:rsidRPr="00687C8F">
        <w:rPr>
          <w:rFonts w:asciiTheme="majorBidi" w:hAnsiTheme="majorBidi" w:cstheme="majorBidi"/>
          <w:b/>
          <w:bCs/>
          <w:kern w:val="32"/>
          <w:lang w:bidi="fa-IR"/>
        </w:rPr>
        <w:t xml:space="preserve">The fuzzy </w:t>
      </w:r>
      <w:r w:rsidRPr="00687C8F" w:rsidR="00AF1EF1">
        <w:rPr>
          <w:rFonts w:asciiTheme="majorBidi" w:hAnsiTheme="majorBidi" w:cstheme="majorBidi"/>
          <w:b/>
          <w:bCs/>
          <w:kern w:val="32"/>
          <w:lang w:bidi="fa-IR"/>
        </w:rPr>
        <w:t>total</w:t>
      </w:r>
      <w:r w:rsidRPr="00687C8F">
        <w:rPr>
          <w:rFonts w:asciiTheme="majorBidi" w:hAnsiTheme="majorBidi" w:cstheme="majorBidi"/>
          <w:b/>
          <w:bCs/>
          <w:kern w:val="32"/>
          <w:lang w:bidi="fa-IR"/>
        </w:rPr>
        <w:t>-relation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30"/>
        <w:gridCol w:w="1984"/>
        <w:gridCol w:w="1984"/>
        <w:gridCol w:w="1984"/>
        <w:gridCol w:w="198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69721F" w:rsidRPr="00687C8F" w:rsidP="0069721F">
            <w:pPr>
              <w:bidi/>
              <w:jc w:val="center"/>
            </w:pPr>
          </w:p>
        </w:tc>
        <w:tc>
          <w:tcPr>
            <w:shd w:val="clear" w:color="auto" w:fill="D3D3D3"/>
          </w:tcPr>
          <w:p w:rsidR="0069721F" w:rsidRPr="00687C8F" w:rsidP="0069721F">
            <w:pPr>
              <w:bidi/>
              <w:jc w:val="center"/>
            </w:pPr>
            <w:r w:rsidRPr="00687C8F">
              <w:t>Quality</w:t>
            </w:r>
          </w:p>
        </w:tc>
        <w:tc>
          <w:tcPr>
            <w:shd w:val="clear" w:color="auto" w:fill="D3D3D3"/>
          </w:tcPr>
          <w:p w:rsidR="0069721F" w:rsidRPr="00687C8F" w:rsidP="0069721F">
            <w:pPr>
              <w:bidi/>
              <w:jc w:val="center"/>
            </w:pPr>
            <w:r w:rsidRPr="00687C8F">
              <w:t>Cost</w:t>
            </w:r>
          </w:p>
        </w:tc>
        <w:tc>
          <w:tcPr>
            <w:shd w:val="clear" w:color="auto" w:fill="D3D3D3"/>
          </w:tcPr>
          <w:p w:rsidR="0069721F" w:rsidRPr="00687C8F" w:rsidP="0069721F">
            <w:pPr>
              <w:bidi/>
              <w:jc w:val="center"/>
            </w:pPr>
            <w:r w:rsidRPr="00687C8F">
              <w:t>Delivery Reliability</w:t>
            </w:r>
          </w:p>
        </w:tc>
        <w:tc>
          <w:tcPr>
            <w:shd w:val="clear" w:color="auto" w:fill="D3D3D3"/>
          </w:tcPr>
          <w:p w:rsidR="0069721F" w:rsidRPr="00687C8F" w:rsidP="0069721F">
            <w:pPr>
              <w:bidi/>
              <w:jc w:val="center"/>
            </w:pPr>
            <w:r w:rsidRPr="00687C8F">
              <w:t>Sustainability</w:t>
            </w:r>
          </w:p>
        </w:tc>
      </w:tr>
      <w:tr>
        <w:tblPrEx>
          <w:tblW w:w="5000" w:type="pct"/>
          <w:tblCellMar>
            <w:left w:w="108" w:type="dxa"/>
            <w:right w:w="108" w:type="dxa"/>
          </w:tblCellMar>
        </w:tblPrEx>
        <w:tc>
          <w:tcPr>
            <w:shd w:val="clear" w:color="auto" w:fill="D3D3D3"/>
          </w:tcPr>
          <w:p w:rsidR="0069721F" w:rsidRPr="00687C8F" w:rsidP="0069721F">
            <w:pPr>
              <w:bidi/>
              <w:jc w:val="center"/>
            </w:pPr>
            <w:r w:rsidRPr="00687C8F">
              <w:t>Quality</w:t>
            </w:r>
          </w:p>
        </w:tc>
        <w:tc>
          <w:tcPr>
            <w:shd w:val="clear" w:color="auto" w:fill="FFFFFF"/>
          </w:tcPr>
          <w:p w:rsidR="0069721F" w:rsidRPr="00687C8F" w:rsidP="0069721F">
            <w:pPr>
              <w:bidi/>
              <w:jc w:val="center"/>
            </w:pPr>
            <w:r w:rsidRPr="00687C8F">
              <w:t>(0.002,0.103,1.337)</w:t>
            </w:r>
          </w:p>
        </w:tc>
        <w:tc>
          <w:tcPr>
            <w:shd w:val="clear" w:color="auto" w:fill="FFFFFF"/>
          </w:tcPr>
          <w:p w:rsidR="0069721F" w:rsidRPr="00687C8F" w:rsidP="0069721F">
            <w:pPr>
              <w:bidi/>
              <w:jc w:val="center"/>
            </w:pPr>
            <w:r w:rsidRPr="00687C8F">
              <w:t>(0.125,0.332,1.877)</w:t>
            </w:r>
          </w:p>
        </w:tc>
        <w:tc>
          <w:tcPr>
            <w:shd w:val="clear" w:color="auto" w:fill="FFFFFF"/>
          </w:tcPr>
          <w:p w:rsidR="0069721F" w:rsidRPr="00687C8F" w:rsidP="0069721F">
            <w:pPr>
              <w:bidi/>
              <w:jc w:val="center"/>
            </w:pPr>
            <w:r w:rsidRPr="00687C8F">
              <w:t>(0.016,0.247,1.831)</w:t>
            </w:r>
          </w:p>
        </w:tc>
        <w:tc>
          <w:tcPr>
            <w:shd w:val="clear" w:color="auto" w:fill="FFFFFF"/>
          </w:tcPr>
          <w:p w:rsidR="0069721F" w:rsidRPr="00687C8F" w:rsidP="0069721F">
            <w:pPr>
              <w:bidi/>
              <w:jc w:val="center"/>
            </w:pPr>
            <w:r w:rsidRPr="00687C8F">
              <w:t>(0.002,0.103,1.448)</w:t>
            </w:r>
          </w:p>
        </w:tc>
      </w:tr>
      <w:tr>
        <w:tblPrEx>
          <w:tblW w:w="5000" w:type="pct"/>
          <w:tblCellMar>
            <w:left w:w="108" w:type="dxa"/>
            <w:right w:w="108" w:type="dxa"/>
          </w:tblCellMar>
        </w:tblPrEx>
        <w:tc>
          <w:tcPr>
            <w:shd w:val="clear" w:color="auto" w:fill="D3D3D3"/>
          </w:tcPr>
          <w:p w:rsidR="0069721F" w:rsidRPr="00687C8F" w:rsidP="0069721F">
            <w:pPr>
              <w:bidi/>
              <w:jc w:val="center"/>
            </w:pPr>
            <w:r w:rsidRPr="00687C8F">
              <w:t>Cost</w:t>
            </w:r>
          </w:p>
        </w:tc>
        <w:tc>
          <w:tcPr>
            <w:shd w:val="clear" w:color="auto" w:fill="FFFFFF"/>
          </w:tcPr>
          <w:p w:rsidR="0069721F" w:rsidRPr="00687C8F" w:rsidP="0069721F">
            <w:pPr>
              <w:bidi/>
              <w:jc w:val="center"/>
            </w:pPr>
            <w:r w:rsidRPr="00687C8F">
              <w:t>(0.016,0.242,1.724)</w:t>
            </w:r>
          </w:p>
        </w:tc>
        <w:tc>
          <w:tcPr>
            <w:shd w:val="clear" w:color="auto" w:fill="FFFFFF"/>
          </w:tcPr>
          <w:p w:rsidR="0069721F" w:rsidRPr="00687C8F" w:rsidP="0069721F">
            <w:pPr>
              <w:bidi/>
              <w:jc w:val="center"/>
            </w:pPr>
            <w:r w:rsidRPr="00687C8F">
              <w:t>(0.004,0.169,1.828)</w:t>
            </w:r>
          </w:p>
        </w:tc>
        <w:tc>
          <w:tcPr>
            <w:shd w:val="clear" w:color="auto" w:fill="FFFFFF"/>
          </w:tcPr>
          <w:p w:rsidR="0069721F" w:rsidRPr="00687C8F" w:rsidP="0069721F">
            <w:pPr>
              <w:bidi/>
              <w:jc w:val="center"/>
            </w:pPr>
            <w:r w:rsidRPr="00687C8F">
              <w:t>(0.127,0.383,2.138)</w:t>
            </w:r>
          </w:p>
        </w:tc>
        <w:tc>
          <w:tcPr>
            <w:shd w:val="clear" w:color="auto" w:fill="FFFFFF"/>
          </w:tcPr>
          <w:p w:rsidR="0069721F" w:rsidRPr="00687C8F" w:rsidP="0069721F">
            <w:pPr>
              <w:bidi/>
              <w:jc w:val="center"/>
            </w:pPr>
            <w:r w:rsidRPr="00687C8F">
              <w:t>(0.016,0.242,1.724)</w:t>
            </w:r>
          </w:p>
        </w:tc>
      </w:tr>
      <w:tr>
        <w:tblPrEx>
          <w:tblW w:w="5000" w:type="pct"/>
          <w:tblCellMar>
            <w:left w:w="108" w:type="dxa"/>
            <w:right w:w="108" w:type="dxa"/>
          </w:tblCellMar>
        </w:tblPrEx>
        <w:tc>
          <w:tcPr>
            <w:shd w:val="clear" w:color="auto" w:fill="D3D3D3"/>
          </w:tcPr>
          <w:p w:rsidR="0069721F" w:rsidRPr="00687C8F" w:rsidP="0069721F">
            <w:pPr>
              <w:bidi/>
              <w:jc w:val="center"/>
            </w:pPr>
            <w:r w:rsidRPr="00687C8F">
              <w:t>Delivery Reliability</w:t>
            </w:r>
          </w:p>
        </w:tc>
        <w:tc>
          <w:tcPr>
            <w:shd w:val="clear" w:color="auto" w:fill="FFFFFF"/>
          </w:tcPr>
          <w:p w:rsidR="0069721F" w:rsidRPr="00687C8F" w:rsidP="0069721F">
            <w:pPr>
              <w:bidi/>
              <w:jc w:val="center"/>
            </w:pPr>
            <w:r w:rsidRPr="00687C8F">
              <w:t>(0.127,0.343,1.931)</w:t>
            </w:r>
          </w:p>
        </w:tc>
        <w:tc>
          <w:tcPr>
            <w:shd w:val="clear" w:color="auto" w:fill="FFFFFF"/>
          </w:tcPr>
          <w:p w:rsidR="0069721F" w:rsidRPr="00687C8F" w:rsidP="0069721F">
            <w:pPr>
              <w:bidi/>
              <w:jc w:val="center"/>
            </w:pPr>
            <w:r w:rsidRPr="00687C8F">
              <w:t>(0.032,0.322,2.207)</w:t>
            </w:r>
          </w:p>
        </w:tc>
        <w:tc>
          <w:tcPr>
            <w:shd w:val="clear" w:color="auto" w:fill="FFFFFF"/>
          </w:tcPr>
          <w:p w:rsidR="0069721F" w:rsidRPr="00687C8F" w:rsidP="0069721F">
            <w:pPr>
              <w:bidi/>
              <w:jc w:val="center"/>
            </w:pPr>
            <w:r w:rsidRPr="00687C8F">
              <w:t>(0.020,0.209,2.034)</w:t>
            </w:r>
          </w:p>
        </w:tc>
        <w:tc>
          <w:tcPr>
            <w:shd w:val="clear" w:color="auto" w:fill="FFFFFF"/>
          </w:tcPr>
          <w:p w:rsidR="0069721F" w:rsidRPr="00687C8F" w:rsidP="0069721F">
            <w:pPr>
              <w:bidi/>
              <w:jc w:val="center"/>
            </w:pPr>
            <w:r w:rsidRPr="00687C8F">
              <w:t>(0.127,0.343,1.931)</w:t>
            </w:r>
          </w:p>
        </w:tc>
      </w:tr>
      <w:tr>
        <w:tblPrEx>
          <w:tblW w:w="5000" w:type="pct"/>
          <w:tblCellMar>
            <w:left w:w="108" w:type="dxa"/>
            <w:right w:w="108" w:type="dxa"/>
          </w:tblCellMar>
        </w:tblPrEx>
        <w:tc>
          <w:tcPr>
            <w:shd w:val="clear" w:color="auto" w:fill="D3D3D3"/>
          </w:tcPr>
          <w:p w:rsidR="0069721F" w:rsidRPr="00687C8F" w:rsidP="0069721F">
            <w:pPr>
              <w:bidi/>
              <w:jc w:val="center"/>
            </w:pPr>
            <w:r w:rsidRPr="00687C8F">
              <w:t>Sustainability</w:t>
            </w:r>
          </w:p>
        </w:tc>
        <w:tc>
          <w:tcPr>
            <w:shd w:val="clear" w:color="auto" w:fill="FFFFFF"/>
          </w:tcPr>
          <w:p w:rsidR="0069721F" w:rsidRPr="00687C8F" w:rsidP="0069721F">
            <w:pPr>
              <w:bidi/>
              <w:jc w:val="center"/>
            </w:pPr>
            <w:r w:rsidRPr="00687C8F">
              <w:t>(0.018,0.146,1.663)</w:t>
            </w:r>
          </w:p>
        </w:tc>
        <w:tc>
          <w:tcPr>
            <w:shd w:val="clear" w:color="auto" w:fill="FFFFFF"/>
          </w:tcPr>
          <w:p w:rsidR="0069721F" w:rsidRPr="00687C8F" w:rsidP="0069721F">
            <w:pPr>
              <w:bidi/>
              <w:jc w:val="center"/>
            </w:pPr>
            <w:r w:rsidRPr="00687C8F">
              <w:t>(0.129,0.373,2.123)</w:t>
            </w:r>
          </w:p>
        </w:tc>
        <w:tc>
          <w:tcPr>
            <w:shd w:val="clear" w:color="auto" w:fill="FFFFFF"/>
          </w:tcPr>
          <w:p w:rsidR="0069721F" w:rsidRPr="00687C8F" w:rsidP="0069721F">
            <w:pPr>
              <w:bidi/>
              <w:jc w:val="center"/>
            </w:pPr>
            <w:r w:rsidRPr="00687C8F">
              <w:t>(0.143,0.398,2.169)</w:t>
            </w:r>
          </w:p>
        </w:tc>
        <w:tc>
          <w:tcPr>
            <w:shd w:val="clear" w:color="auto" w:fill="FFFFFF"/>
          </w:tcPr>
          <w:p w:rsidR="0069721F" w:rsidRPr="00687C8F" w:rsidP="0069721F">
            <w:pPr>
              <w:bidi/>
              <w:jc w:val="center"/>
            </w:pPr>
            <w:r w:rsidRPr="00687C8F">
              <w:t>(0.018,0.146,1.552)</w:t>
            </w:r>
          </w:p>
        </w:tc>
      </w:tr>
    </w:tbl>
    <w:p w:rsidR="0069721F" w:rsidRPr="00687C8F" w:rsidP="0069721F">
      <w:pPr>
        <w:bidi/>
        <w:jc w:val="center"/>
      </w:pPr>
    </w:p>
    <w:p w:rsidR="00710F67" w:rsidRPr="00687C8F" w:rsidP="00E9011A">
      <w:pPr>
        <w:rPr>
          <w:rFonts w:asciiTheme="majorBidi" w:hAnsiTheme="majorBidi" w:cstheme="majorBidi"/>
          <w:b/>
          <w:bCs/>
          <w:kern w:val="32"/>
          <w:sz w:val="24"/>
          <w:szCs w:val="24"/>
          <w:lang w:bidi="fa-IR"/>
        </w:rPr>
      </w:pPr>
    </w:p>
    <w:p w:rsidR="00710F67" w:rsidRPr="00687C8F" w:rsidP="00082B00">
      <w:pPr>
        <w:rPr>
          <w:rFonts w:ascii="Times New Roman" w:eastAsia="Times New Roman" w:hAnsi="Times New Roman" w:cs="B Nazanin"/>
          <w:b/>
          <w:bCs/>
          <w:kern w:val="32"/>
          <w:sz w:val="24"/>
          <w:szCs w:val="24"/>
          <w:lang w:bidi="fa-IR"/>
        </w:rPr>
      </w:pPr>
      <w:r w:rsidRPr="00687C8F">
        <w:rPr>
          <w:rFonts w:ascii="Times New Roman" w:eastAsia="Times New Roman" w:hAnsi="Times New Roman" w:cs="B Nazanin"/>
          <w:b/>
          <w:bCs/>
          <w:kern w:val="32"/>
          <w:sz w:val="24"/>
          <w:szCs w:val="24"/>
          <w:lang w:bidi="fa-IR"/>
        </w:rPr>
        <w:t xml:space="preserve">Step 4: </w:t>
      </w:r>
      <w:r w:rsidRPr="00687C8F">
        <w:rPr>
          <w:rFonts w:ascii="Times New Roman" w:eastAsia="Times New Roman" w:hAnsi="Times New Roman" w:cs="B Nazanin"/>
          <w:b/>
          <w:bCs/>
          <w:kern w:val="32"/>
          <w:sz w:val="24"/>
          <w:szCs w:val="24"/>
          <w:lang w:bidi="fa-IR"/>
        </w:rPr>
        <w:t>Defuzzif</w:t>
      </w:r>
      <w:r w:rsidRPr="00687C8F" w:rsidR="00082B00">
        <w:rPr>
          <w:rFonts w:ascii="Times New Roman" w:eastAsia="Times New Roman" w:hAnsi="Times New Roman" w:cs="B Nazanin"/>
          <w:b/>
          <w:bCs/>
          <w:kern w:val="32"/>
          <w:sz w:val="24"/>
          <w:szCs w:val="24"/>
          <w:lang w:bidi="fa-IR"/>
        </w:rPr>
        <w:t>y</w:t>
      </w:r>
      <w:r w:rsidRPr="00687C8F" w:rsidR="00082B00">
        <w:rPr>
          <w:rFonts w:ascii="Times New Roman" w:eastAsia="Times New Roman" w:hAnsi="Times New Roman" w:cs="B Nazanin"/>
          <w:b/>
          <w:bCs/>
          <w:kern w:val="32"/>
          <w:sz w:val="24"/>
          <w:szCs w:val="24"/>
          <w:lang w:bidi="fa-IR"/>
        </w:rPr>
        <w:t xml:space="preserve"> into crisp</w:t>
      </w:r>
      <w:r w:rsidRPr="00687C8F">
        <w:rPr>
          <w:rFonts w:ascii="Times New Roman" w:eastAsia="Times New Roman" w:hAnsi="Times New Roman" w:cs="B Nazanin"/>
          <w:b/>
          <w:bCs/>
          <w:kern w:val="32"/>
          <w:sz w:val="24"/>
          <w:szCs w:val="24"/>
          <w:lang w:bidi="fa-IR"/>
        </w:rPr>
        <w:t xml:space="preserve"> values</w:t>
      </w:r>
      <w:r w:rsidRPr="00687C8F" w:rsidR="001E0EFD">
        <w:rPr>
          <w:rFonts w:ascii="Times New Roman" w:eastAsia="Times New Roman" w:hAnsi="Times New Roman" w:cs="B Nazanin"/>
          <w:b/>
          <w:bCs/>
          <w:kern w:val="32"/>
          <w:sz w:val="24"/>
          <w:szCs w:val="24"/>
          <w:lang w:bidi="fa-IR"/>
        </w:rPr>
        <w:t xml:space="preserve"> </w:t>
      </w:r>
    </w:p>
    <w:p w:rsidR="00082B00" w:rsidRPr="00687C8F" w:rsidP="00AB483E">
      <w:pPr>
        <w:jc w:val="both"/>
        <w:rPr>
          <w:rFonts w:ascii="Times New Roman" w:eastAsia="Times New Roman" w:hAnsi="Times New Roman" w:cs="B Nazanin"/>
          <w:kern w:val="32"/>
          <w:sz w:val="24"/>
          <w:szCs w:val="24"/>
          <w:lang w:bidi="fa-IR"/>
        </w:rPr>
      </w:pPr>
      <w:r w:rsidRPr="00687C8F">
        <w:rPr>
          <w:rFonts w:ascii="Times New Roman" w:eastAsia="Times New Roman" w:hAnsi="Times New Roman" w:cs="B Nazanin"/>
          <w:kern w:val="32"/>
          <w:sz w:val="24"/>
          <w:szCs w:val="24"/>
          <w:lang w:bidi="fa-IR"/>
        </w:rPr>
        <w:t xml:space="preserve">The CFCS method proposed by </w:t>
      </w:r>
      <w:r w:rsidRPr="00687C8F">
        <w:rPr>
          <w:rFonts w:ascii="Times New Roman" w:eastAsia="Times New Roman" w:hAnsi="Times New Roman" w:cs="B Nazanin"/>
          <w:kern w:val="32"/>
          <w:sz w:val="24"/>
          <w:szCs w:val="24"/>
          <w:lang w:bidi="fa-IR"/>
        </w:rPr>
        <w:t>Opricovic</w:t>
      </w:r>
      <w:r w:rsidRPr="00687C8F">
        <w:rPr>
          <w:rFonts w:ascii="Times New Roman" w:eastAsia="Times New Roman" w:hAnsi="Times New Roman" w:cs="B Nazanin"/>
          <w:kern w:val="32"/>
          <w:sz w:val="24"/>
          <w:szCs w:val="24"/>
          <w:lang w:bidi="fa-IR"/>
        </w:rPr>
        <w:t xml:space="preserve"> and </w:t>
      </w:r>
      <w:r w:rsidRPr="00687C8F">
        <w:rPr>
          <w:rFonts w:ascii="Times New Roman" w:eastAsia="Times New Roman" w:hAnsi="Times New Roman" w:cs="B Nazanin"/>
          <w:kern w:val="32"/>
          <w:sz w:val="24"/>
          <w:szCs w:val="24"/>
          <w:lang w:bidi="fa-IR"/>
        </w:rPr>
        <w:t>Tzeng</w:t>
      </w:r>
      <w:r w:rsidRPr="00687C8F">
        <w:rPr>
          <w:rFonts w:ascii="Times New Roman" w:eastAsia="Times New Roman" w:hAnsi="Times New Roman" w:cs="B Nazanin"/>
          <w:kern w:val="32"/>
          <w:sz w:val="24"/>
          <w:szCs w:val="24"/>
          <w:lang w:bidi="fa-IR"/>
        </w:rPr>
        <w:t xml:space="preserve"> has been used to </w:t>
      </w:r>
      <w:r w:rsidRPr="00687C8F" w:rsidR="001E0EFD">
        <w:rPr>
          <w:rFonts w:ascii="Times New Roman" w:eastAsia="Times New Roman" w:hAnsi="Times New Roman" w:cs="B Nazanin"/>
          <w:kern w:val="32"/>
          <w:sz w:val="24"/>
          <w:szCs w:val="24"/>
          <w:lang w:bidi="fa-IR"/>
        </w:rPr>
        <w:t>obtain a crisp value</w:t>
      </w:r>
      <w:r w:rsidRPr="00687C8F" w:rsidR="00AB483E">
        <w:rPr>
          <w:rFonts w:ascii="Times New Roman" w:eastAsia="Times New Roman" w:hAnsi="Times New Roman" w:cs="B Nazanin"/>
          <w:kern w:val="32"/>
          <w:sz w:val="24"/>
          <w:szCs w:val="24"/>
          <w:lang w:bidi="fa-IR"/>
        </w:rPr>
        <w:t xml:space="preserve"> of </w:t>
      </w:r>
      <w:r w:rsidRPr="00687C8F">
        <w:rPr>
          <w:rFonts w:ascii="Times New Roman" w:eastAsia="Times New Roman" w:hAnsi="Times New Roman" w:cs="B Nazanin"/>
          <w:kern w:val="32"/>
          <w:sz w:val="24"/>
          <w:szCs w:val="24"/>
          <w:lang w:bidi="fa-IR"/>
        </w:rPr>
        <w:t>total-relation matrix. The steps of CFCS method are as follows:</w:t>
      </w:r>
    </w:p>
    <w:p w:rsidR="00082B00" w:rsidRPr="00687C8F" w:rsidP="00082B00">
      <w:pPr>
        <w:bidi/>
        <w:spacing w:after="0" w:line="240" w:lineRule="auto"/>
        <w:rPr>
          <w:rFonts w:ascii="Cambria Math" w:eastAsia="Times New Roman" w:hAnsi="Cambria Math" w:cs="B Nazanin"/>
          <w:sz w:val="24"/>
          <w:szCs w:val="28"/>
          <w:lang w:bidi="fa-IR"/>
        </w:rPr>
      </w:pPr>
      <m:oMathPara>
        <m:oMathParaPr>
          <m:jc m:val="left"/>
        </m:oMathParaPr>
        <m:oMath>
          <m:sSubSup>
            <m:sSubSupPr>
              <m:ctrlPr>
                <w:rPr>
                  <w:rFonts w:ascii="Cambria Math" w:eastAsia="Times New Roman" w:hAnsi="Cambria Math" w:cs="B Nazanin"/>
                  <w:sz w:val="24"/>
                  <w:szCs w:val="28"/>
                  <w:lang w:bidi="fa-IR"/>
                </w:rPr>
              </m:ctrlPr>
            </m:sSubSupPr>
            <m:e>
              <m:r>
                <w:rPr>
                  <w:rFonts w:ascii="Cambria Math" w:eastAsia="Times New Roman" w:hAnsi="Cambria Math" w:cs="B Nazanin"/>
                  <w:sz w:val="24"/>
                  <w:szCs w:val="28"/>
                  <w:lang w:bidi="fa-IR"/>
                </w:rPr>
                <m:t>l</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n</m:t>
              </m:r>
            </m:sup>
          </m:sSubSup>
          <m:r>
            <m:rPr>
              <m:sty m:val="p"/>
            </m:rPr>
            <w:rPr>
              <w:rFonts w:ascii="Cambria Math" w:eastAsia="Times New Roman" w:hAnsi="Cambria Math" w:cs="B Nazanin"/>
              <w:sz w:val="24"/>
              <w:szCs w:val="28"/>
              <w:lang w:bidi="fa-IR"/>
            </w:rPr>
            <m:t>=</m:t>
          </m:r>
          <m:f>
            <m:fPr>
              <m:ctrlPr>
                <w:rPr>
                  <w:rFonts w:ascii="Cambria Math" w:eastAsia="Times New Roman" w:hAnsi="Cambria Math" w:cs="B Nazanin"/>
                  <w:sz w:val="24"/>
                  <w:szCs w:val="28"/>
                  <w:lang w:bidi="fa-IR"/>
                </w:rPr>
              </m:ctrlPr>
            </m:fPr>
            <m:num>
              <m:d>
                <m:dPr>
                  <m:ctrlPr>
                    <w:rPr>
                      <w:rFonts w:ascii="Cambria Math" w:eastAsia="Times New Roman" w:hAnsi="Cambria Math" w:cs="B Nazanin"/>
                      <w:i/>
                      <w:sz w:val="24"/>
                      <w:szCs w:val="28"/>
                      <w:lang w:bidi="fa-IR"/>
                    </w:rPr>
                  </m:ctrlPr>
                </m:dPr>
                <m:e>
                  <m:sSubSup>
                    <m:sSubSupPr>
                      <m:ctrlPr>
                        <w:rPr>
                          <w:rFonts w:ascii="Cambria Math" w:eastAsia="Times New Roman" w:hAnsi="Cambria Math" w:cs="B Nazanin"/>
                          <w:i/>
                          <w:sz w:val="24"/>
                          <w:szCs w:val="28"/>
                          <w:lang w:bidi="fa-IR"/>
                        </w:rPr>
                      </m:ctrlPr>
                    </m:sSubSupPr>
                    <m:e>
                      <m:r>
                        <w:rPr>
                          <w:rFonts w:ascii="Cambria Math" w:eastAsia="Times New Roman" w:hAnsi="Cambria Math" w:cs="B Nazanin"/>
                          <w:sz w:val="24"/>
                          <w:szCs w:val="28"/>
                          <w:lang w:bidi="fa-IR"/>
                        </w:rPr>
                        <m:t>l</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t</m:t>
                      </m:r>
                    </m:sup>
                  </m:sSubSup>
                  <m:r>
                    <w:rPr>
                      <w:rFonts w:ascii="Cambria Math" w:eastAsia="Times New Roman" w:hAnsi="Cambria Math" w:cs="B Nazanin"/>
                      <w:sz w:val="24"/>
                      <w:szCs w:val="28"/>
                      <w:lang w:bidi="fa-IR"/>
                    </w:rPr>
                    <m:t>-</m:t>
                  </m:r>
                  <m:func>
                    <m:funcPr>
                      <m:ctrlPr>
                        <w:rPr>
                          <w:rFonts w:ascii="Cambria Math" w:eastAsia="Times New Roman" w:hAnsi="Cambria Math" w:cs="B Nazanin"/>
                          <w:sz w:val="24"/>
                          <w:szCs w:val="28"/>
                          <w:lang w:bidi="fa-IR"/>
                        </w:rPr>
                      </m:ctrlPr>
                    </m:funcPr>
                    <m:fName>
                      <m:ctrlPr>
                        <w:rPr>
                          <w:rFonts w:ascii="Cambria Math" w:eastAsia="Times New Roman" w:hAnsi="Cambria Math" w:cs="B Nazanin"/>
                          <w:i/>
                          <w:sz w:val="24"/>
                          <w:szCs w:val="28"/>
                          <w:lang w:bidi="fa-IR"/>
                        </w:rPr>
                      </m:ctrlPr>
                      <m:r>
                        <m:rPr>
                          <m:sty m:val="p"/>
                        </m:rPr>
                        <w:rPr>
                          <w:rFonts w:ascii="Cambria Math" w:eastAsia="Times New Roman" w:hAnsi="Cambria Math" w:cs="B Nazanin"/>
                          <w:sz w:val="24"/>
                          <w:szCs w:val="28"/>
                          <w:lang w:bidi="fa-IR"/>
                        </w:rPr>
                        <m:t>min</m:t>
                      </m:r>
                    </m:fName>
                    <m:e>
                      <m:sSubSup>
                        <m:sSubSupPr>
                          <m:ctrlPr>
                            <w:rPr>
                              <w:rFonts w:ascii="Cambria Math" w:eastAsia="Times New Roman" w:hAnsi="Cambria Math" w:cs="B Nazanin"/>
                              <w:i/>
                              <w:sz w:val="24"/>
                              <w:szCs w:val="28"/>
                              <w:lang w:bidi="fa-IR"/>
                            </w:rPr>
                          </m:ctrlPr>
                        </m:sSubSupPr>
                        <m:e>
                          <m:r>
                            <w:rPr>
                              <w:rFonts w:ascii="Cambria Math" w:eastAsia="Times New Roman" w:hAnsi="Cambria Math" w:cs="B Nazanin"/>
                              <w:sz w:val="24"/>
                              <w:szCs w:val="28"/>
                              <w:lang w:bidi="fa-IR"/>
                            </w:rPr>
                            <m:t>l</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t</m:t>
                          </m:r>
                        </m:sup>
                      </m:sSubSup>
                    </m:e>
                  </m:func>
                </m:e>
              </m:d>
            </m:num>
            <m:den>
              <m:sSubSup>
                <m:sSubSupPr>
                  <m:ctrlPr>
                    <w:rPr>
                      <w:rFonts w:ascii="Cambria Math" w:eastAsia="Times New Roman" w:hAnsi="Cambria Math" w:cs="B Nazanin"/>
                      <w:i/>
                      <w:sz w:val="24"/>
                      <w:szCs w:val="28"/>
                      <w:lang w:bidi="fa-IR"/>
                    </w:rPr>
                  </m:ctrlPr>
                </m:sSubSupPr>
                <m:e>
                  <m:r>
                    <m:rPr>
                      <m:sty m:val="p"/>
                    </m:rPr>
                    <w:rPr>
                      <w:rFonts w:ascii="Cambria Math" w:eastAsia="Times New Roman" w:hAnsi="Cambria Math" w:cs="B Nazanin"/>
                      <w:sz w:val="24"/>
                      <w:szCs w:val="28"/>
                      <w:lang w:bidi="fa-IR"/>
                    </w:rPr>
                    <m:t>Δ</m:t>
                  </m:r>
                </m:e>
                <m:sub>
                  <m:r>
                    <w:rPr>
                      <w:rFonts w:ascii="Cambria Math" w:eastAsia="Times New Roman" w:hAnsi="Cambria Math" w:cs="B Nazanin"/>
                      <w:sz w:val="24"/>
                      <w:szCs w:val="28"/>
                      <w:lang w:bidi="fa-IR"/>
                    </w:rPr>
                    <m:t>min</m:t>
                  </m:r>
                </m:sub>
                <m:sup>
                  <m:r>
                    <w:rPr>
                      <w:rFonts w:ascii="Cambria Math" w:eastAsia="Times New Roman" w:hAnsi="Cambria Math" w:cs="B Nazanin"/>
                      <w:sz w:val="24"/>
                      <w:szCs w:val="28"/>
                      <w:lang w:bidi="fa-IR"/>
                    </w:rPr>
                    <m:t>max</m:t>
                  </m:r>
                </m:sup>
              </m:sSubSup>
            </m:den>
          </m:f>
        </m:oMath>
      </m:oMathPara>
    </w:p>
    <w:p w:rsidR="00082B00" w:rsidRPr="00687C8F" w:rsidP="00082B00">
      <w:pPr>
        <w:bidi/>
        <w:spacing w:after="0" w:line="240" w:lineRule="auto"/>
        <w:rPr>
          <w:rFonts w:ascii="Cambria Math" w:eastAsia="Times New Roman" w:hAnsi="Cambria Math" w:cs="B Nazanin"/>
          <w:sz w:val="24"/>
          <w:szCs w:val="28"/>
          <w:rtl/>
          <w:lang w:bidi="fa-IR"/>
        </w:rPr>
      </w:pPr>
      <m:oMathPara>
        <m:oMathParaPr>
          <m:jc m:val="left"/>
        </m:oMathParaPr>
        <m:oMath>
          <m:sSubSup>
            <m:sSubSupPr>
              <m:ctrlPr>
                <w:rPr>
                  <w:rFonts w:ascii="Cambria Math" w:eastAsia="Times New Roman" w:hAnsi="Cambria Math" w:cs="B Nazanin"/>
                  <w:sz w:val="24"/>
                  <w:szCs w:val="28"/>
                  <w:lang w:bidi="fa-IR"/>
                </w:rPr>
              </m:ctrlPr>
            </m:sSubSupPr>
            <m:e>
              <m:r>
                <w:rPr>
                  <w:rFonts w:ascii="Cambria Math" w:eastAsia="Times New Roman" w:hAnsi="Cambria Math" w:cs="B Nazanin"/>
                  <w:sz w:val="24"/>
                  <w:szCs w:val="28"/>
                  <w:lang w:bidi="fa-IR"/>
                </w:rPr>
                <m:t>m</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n</m:t>
              </m:r>
            </m:sup>
          </m:sSubSup>
          <m:r>
            <m:rPr>
              <m:sty m:val="p"/>
            </m:rPr>
            <w:rPr>
              <w:rFonts w:ascii="Cambria Math" w:eastAsia="Times New Roman" w:hAnsi="Cambria Math" w:cs="B Nazanin"/>
              <w:sz w:val="24"/>
              <w:szCs w:val="28"/>
              <w:lang w:bidi="fa-IR"/>
            </w:rPr>
            <m:t>=</m:t>
          </m:r>
          <m:f>
            <m:fPr>
              <m:ctrlPr>
                <w:rPr>
                  <w:rFonts w:ascii="Cambria Math" w:eastAsia="Times New Roman" w:hAnsi="Cambria Math" w:cs="B Nazanin"/>
                  <w:sz w:val="24"/>
                  <w:szCs w:val="28"/>
                  <w:lang w:bidi="fa-IR"/>
                </w:rPr>
              </m:ctrlPr>
            </m:fPr>
            <m:num>
              <m:r>
                <w:rPr>
                  <w:rFonts w:ascii="Cambria Math" w:eastAsia="Times New Roman" w:hAnsi="Cambria Math" w:cs="B Nazanin"/>
                  <w:sz w:val="24"/>
                  <w:szCs w:val="28"/>
                  <w:lang w:bidi="fa-IR"/>
                </w:rPr>
                <m:t>(</m:t>
              </m:r>
              <m:sSubSup>
                <m:sSubSupPr>
                  <m:ctrlPr>
                    <w:rPr>
                      <w:rFonts w:ascii="Cambria Math" w:eastAsia="Times New Roman" w:hAnsi="Cambria Math" w:cs="B Nazanin"/>
                      <w:i/>
                      <w:sz w:val="24"/>
                      <w:szCs w:val="28"/>
                      <w:lang w:bidi="fa-IR"/>
                    </w:rPr>
                  </m:ctrlPr>
                </m:sSubSupPr>
                <m:e>
                  <m:r>
                    <w:rPr>
                      <w:rFonts w:ascii="Cambria Math" w:eastAsia="Times New Roman" w:hAnsi="Cambria Math" w:cs="B Nazanin"/>
                      <w:sz w:val="24"/>
                      <w:szCs w:val="28"/>
                      <w:lang w:bidi="fa-IR"/>
                    </w:rPr>
                    <m:t>m</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t</m:t>
                  </m:r>
                </m:sup>
              </m:sSubSup>
              <m:r>
                <w:rPr>
                  <w:rFonts w:ascii="Cambria Math" w:eastAsia="Times New Roman" w:hAnsi="Cambria Math" w:cs="B Nazanin"/>
                  <w:sz w:val="24"/>
                  <w:szCs w:val="28"/>
                  <w:lang w:bidi="fa-IR"/>
                </w:rPr>
                <m:t xml:space="preserve">-min </m:t>
              </m:r>
              <m:sSubSup>
                <m:sSubSupPr>
                  <m:ctrlPr>
                    <w:rPr>
                      <w:rFonts w:ascii="Cambria Math" w:eastAsia="Times New Roman" w:hAnsi="Cambria Math" w:cs="B Nazanin"/>
                      <w:i/>
                      <w:sz w:val="24"/>
                      <w:szCs w:val="28"/>
                      <w:lang w:bidi="fa-IR"/>
                    </w:rPr>
                  </m:ctrlPr>
                </m:sSubSupPr>
                <m:e>
                  <m:r>
                    <w:rPr>
                      <w:rFonts w:ascii="Cambria Math" w:eastAsia="Times New Roman" w:hAnsi="Cambria Math" w:cs="B Nazanin"/>
                      <w:sz w:val="24"/>
                      <w:szCs w:val="28"/>
                      <w:lang w:bidi="fa-IR"/>
                    </w:rPr>
                    <m:t>l</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t</m:t>
                  </m:r>
                </m:sup>
              </m:sSubSup>
              <m:r>
                <w:rPr>
                  <w:rFonts w:ascii="Cambria Math" w:eastAsia="Times New Roman" w:hAnsi="Cambria Math" w:cs="B Nazanin"/>
                  <w:sz w:val="24"/>
                  <w:szCs w:val="28"/>
                  <w:lang w:bidi="fa-IR"/>
                </w:rPr>
                <m:t>)</m:t>
              </m:r>
            </m:num>
            <m:den>
              <m:sSubSup>
                <m:sSubSupPr>
                  <m:ctrlPr>
                    <w:rPr>
                      <w:rFonts w:ascii="Cambria Math" w:eastAsia="Times New Roman" w:hAnsi="Cambria Math" w:cs="B Nazanin"/>
                      <w:i/>
                      <w:sz w:val="24"/>
                      <w:szCs w:val="28"/>
                      <w:lang w:bidi="fa-IR"/>
                    </w:rPr>
                  </m:ctrlPr>
                </m:sSubSupPr>
                <m:e>
                  <m:r>
                    <m:rPr>
                      <m:sty m:val="p"/>
                    </m:rPr>
                    <w:rPr>
                      <w:rFonts w:ascii="Cambria Math" w:eastAsia="Times New Roman" w:hAnsi="Cambria Math" w:cs="B Nazanin"/>
                      <w:sz w:val="24"/>
                      <w:szCs w:val="28"/>
                      <w:lang w:bidi="fa-IR"/>
                    </w:rPr>
                    <m:t>Δ</m:t>
                  </m:r>
                </m:e>
                <m:sub>
                  <m:r>
                    <w:rPr>
                      <w:rFonts w:ascii="Cambria Math" w:eastAsia="Times New Roman" w:hAnsi="Cambria Math" w:cs="B Nazanin"/>
                      <w:sz w:val="24"/>
                      <w:szCs w:val="28"/>
                      <w:lang w:bidi="fa-IR"/>
                    </w:rPr>
                    <m:t>min</m:t>
                  </m:r>
                </m:sub>
                <m:sup>
                  <m:r>
                    <w:rPr>
                      <w:rFonts w:ascii="Cambria Math" w:eastAsia="Times New Roman" w:hAnsi="Cambria Math" w:cs="B Nazanin"/>
                      <w:sz w:val="24"/>
                      <w:szCs w:val="28"/>
                      <w:lang w:bidi="fa-IR"/>
                    </w:rPr>
                    <m:t>max</m:t>
                  </m:r>
                </m:sup>
              </m:sSubSup>
            </m:den>
          </m:f>
        </m:oMath>
      </m:oMathPara>
    </w:p>
    <w:p w:rsidR="00082B00" w:rsidRPr="00687C8F" w:rsidP="00082B00">
      <w:pPr>
        <w:bidi/>
        <w:spacing w:after="0" w:line="240" w:lineRule="auto"/>
        <w:rPr>
          <w:rFonts w:ascii="Cambria Math" w:eastAsia="Times New Roman" w:hAnsi="Cambria Math" w:cs="B Nazanin"/>
          <w:sz w:val="24"/>
          <w:szCs w:val="28"/>
          <w:lang w:bidi="fa-IR"/>
        </w:rPr>
      </w:pPr>
      <m:oMathPara>
        <m:oMathParaPr>
          <m:jc m:val="left"/>
        </m:oMathParaPr>
        <m:oMath>
          <m:sSubSup>
            <m:sSubSupPr>
              <m:ctrlPr>
                <w:rPr>
                  <w:rFonts w:ascii="Cambria Math" w:eastAsia="Times New Roman" w:hAnsi="Cambria Math" w:cs="B Nazanin"/>
                  <w:sz w:val="24"/>
                  <w:szCs w:val="28"/>
                  <w:lang w:bidi="fa-IR"/>
                </w:rPr>
              </m:ctrlPr>
            </m:sSubSupPr>
            <m:e>
              <m:r>
                <w:rPr>
                  <w:rFonts w:ascii="Cambria Math" w:eastAsia="Times New Roman" w:hAnsi="Cambria Math" w:cs="B Nazanin"/>
                  <w:sz w:val="24"/>
                  <w:szCs w:val="28"/>
                  <w:lang w:bidi="fa-IR"/>
                </w:rPr>
                <m:t>u</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n</m:t>
              </m:r>
            </m:sup>
          </m:sSubSup>
          <m:r>
            <m:rPr>
              <m:sty m:val="p"/>
            </m:rPr>
            <w:rPr>
              <w:rFonts w:ascii="Cambria Math" w:eastAsia="Times New Roman" w:hAnsi="Cambria Math" w:cs="B Nazanin"/>
              <w:sz w:val="24"/>
              <w:szCs w:val="28"/>
              <w:lang w:bidi="fa-IR"/>
            </w:rPr>
            <m:t>=</m:t>
          </m:r>
          <m:f>
            <m:fPr>
              <m:ctrlPr>
                <w:rPr>
                  <w:rFonts w:ascii="Cambria Math" w:eastAsia="Times New Roman" w:hAnsi="Cambria Math" w:cs="B Nazanin"/>
                  <w:sz w:val="24"/>
                  <w:szCs w:val="28"/>
                  <w:lang w:bidi="fa-IR"/>
                </w:rPr>
              </m:ctrlPr>
            </m:fPr>
            <m:num>
              <m:r>
                <w:rPr>
                  <w:rFonts w:ascii="Cambria Math" w:eastAsia="Times New Roman" w:hAnsi="Cambria Math" w:cs="B Nazanin"/>
                  <w:sz w:val="24"/>
                  <w:szCs w:val="28"/>
                  <w:lang w:bidi="fa-IR"/>
                </w:rPr>
                <m:t>(</m:t>
              </m:r>
              <m:sSubSup>
                <m:sSubSupPr>
                  <m:ctrlPr>
                    <w:rPr>
                      <w:rFonts w:ascii="Cambria Math" w:eastAsia="Times New Roman" w:hAnsi="Cambria Math" w:cs="B Nazanin"/>
                      <w:i/>
                      <w:sz w:val="24"/>
                      <w:szCs w:val="28"/>
                      <w:lang w:bidi="fa-IR"/>
                    </w:rPr>
                  </m:ctrlPr>
                </m:sSubSupPr>
                <m:e>
                  <m:r>
                    <w:rPr>
                      <w:rFonts w:ascii="Cambria Math" w:eastAsia="Times New Roman" w:hAnsi="Cambria Math" w:cs="B Nazanin"/>
                      <w:sz w:val="24"/>
                      <w:szCs w:val="28"/>
                      <w:lang w:bidi="fa-IR"/>
                    </w:rPr>
                    <m:t>u</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t</m:t>
                  </m:r>
                </m:sup>
              </m:sSubSup>
              <m:r>
                <w:rPr>
                  <w:rFonts w:ascii="Cambria Math" w:eastAsia="Times New Roman" w:hAnsi="Cambria Math" w:cs="B Nazanin"/>
                  <w:sz w:val="24"/>
                  <w:szCs w:val="28"/>
                  <w:lang w:bidi="fa-IR"/>
                </w:rPr>
                <m:t xml:space="preserve">-min </m:t>
              </m:r>
              <m:sSubSup>
                <m:sSubSupPr>
                  <m:ctrlPr>
                    <w:rPr>
                      <w:rFonts w:ascii="Cambria Math" w:eastAsia="Times New Roman" w:hAnsi="Cambria Math" w:cs="B Nazanin"/>
                      <w:i/>
                      <w:sz w:val="24"/>
                      <w:szCs w:val="28"/>
                      <w:lang w:bidi="fa-IR"/>
                    </w:rPr>
                  </m:ctrlPr>
                </m:sSubSupPr>
                <m:e>
                  <m:r>
                    <w:rPr>
                      <w:rFonts w:ascii="Cambria Math" w:eastAsia="Times New Roman" w:hAnsi="Cambria Math" w:cs="B Nazanin"/>
                      <w:sz w:val="24"/>
                      <w:szCs w:val="28"/>
                      <w:lang w:bidi="fa-IR"/>
                    </w:rPr>
                    <m:t>l</m:t>
                  </m:r>
                </m:e>
                <m:sub>
                  <m:r>
                    <w:rPr>
                      <w:rFonts w:ascii="Cambria Math" w:eastAsia="Times New Roman" w:hAnsi="Cambria Math" w:cs="B Nazanin"/>
                      <w:sz w:val="24"/>
                      <w:szCs w:val="28"/>
                      <w:lang w:bidi="fa-IR"/>
                    </w:rPr>
                    <m:t>ij</m:t>
                  </m:r>
                </m:sub>
                <m:sup>
                  <m:r>
                    <w:rPr>
                      <w:rFonts w:ascii="Cambria Math" w:eastAsia="Times New Roman" w:hAnsi="Cambria Math" w:cs="B Nazanin"/>
                      <w:sz w:val="24"/>
                      <w:szCs w:val="28"/>
                      <w:lang w:bidi="fa-IR"/>
                    </w:rPr>
                    <m:t>t</m:t>
                  </m:r>
                </m:sup>
              </m:sSubSup>
              <m:r>
                <w:rPr>
                  <w:rFonts w:ascii="Cambria Math" w:eastAsia="Times New Roman" w:hAnsi="Cambria Math" w:cs="B Nazanin"/>
                  <w:sz w:val="24"/>
                  <w:szCs w:val="28"/>
                  <w:lang w:bidi="fa-IR"/>
                </w:rPr>
                <m:t>)</m:t>
              </m:r>
            </m:num>
            <m:den>
              <m:sSubSup>
                <m:sSubSupPr>
                  <m:ctrlPr>
                    <w:rPr>
                      <w:rFonts w:ascii="Cambria Math" w:eastAsia="Times New Roman" w:hAnsi="Cambria Math" w:cs="B Nazanin"/>
                      <w:i/>
                      <w:sz w:val="24"/>
                      <w:szCs w:val="28"/>
                      <w:lang w:bidi="fa-IR"/>
                    </w:rPr>
                  </m:ctrlPr>
                </m:sSubSupPr>
                <m:e>
                  <m:r>
                    <m:rPr>
                      <m:sty m:val="p"/>
                    </m:rPr>
                    <w:rPr>
                      <w:rFonts w:ascii="Cambria Math" w:eastAsia="Times New Roman" w:hAnsi="Cambria Math" w:cs="B Nazanin"/>
                      <w:sz w:val="24"/>
                      <w:szCs w:val="28"/>
                      <w:lang w:bidi="fa-IR"/>
                    </w:rPr>
                    <m:t>Δ</m:t>
                  </m:r>
                </m:e>
                <m:sub>
                  <m:r>
                    <w:rPr>
                      <w:rFonts w:ascii="Cambria Math" w:eastAsia="Times New Roman" w:hAnsi="Cambria Math" w:cs="B Nazanin"/>
                      <w:sz w:val="24"/>
                      <w:szCs w:val="28"/>
                      <w:lang w:bidi="fa-IR"/>
                    </w:rPr>
                    <m:t>min</m:t>
                  </m:r>
                </m:sub>
                <m:sup>
                  <m:r>
                    <w:rPr>
                      <w:rFonts w:ascii="Cambria Math" w:eastAsia="Times New Roman" w:hAnsi="Cambria Math" w:cs="B Nazanin"/>
                      <w:sz w:val="24"/>
                      <w:szCs w:val="28"/>
                      <w:lang w:bidi="fa-IR"/>
                    </w:rPr>
                    <m:t>max</m:t>
                  </m:r>
                </m:sup>
              </m:sSubSup>
            </m:den>
          </m:f>
        </m:oMath>
      </m:oMathPara>
    </w:p>
    <w:p w:rsidR="00082B00" w:rsidRPr="00687C8F" w:rsidP="00082B00">
      <w:pPr>
        <w:spacing w:after="0" w:line="240" w:lineRule="auto"/>
        <w:rPr>
          <w:rFonts w:ascii="Cambria Math" w:eastAsia="Times New Roman" w:hAnsi="Cambria Math" w:cs="B Nazanin"/>
          <w:sz w:val="24"/>
          <w:szCs w:val="28"/>
          <w:lang w:bidi="fa-IR"/>
        </w:rPr>
      </w:pPr>
    </w:p>
    <w:p w:rsidR="00082B00" w:rsidRPr="00687C8F" w:rsidP="00082B00">
      <w:pPr>
        <w:spacing w:after="0" w:line="240" w:lineRule="auto"/>
        <w:rPr>
          <w:rFonts w:ascii="Cambria Math" w:eastAsia="Times New Roman" w:hAnsi="Cambria Math" w:cs="B Nazanin"/>
          <w:sz w:val="24"/>
          <w:szCs w:val="28"/>
          <w:lang w:bidi="fa-IR"/>
        </w:rPr>
      </w:pPr>
      <w:r w:rsidRPr="00687C8F">
        <w:rPr>
          <w:rFonts w:ascii="Cambria Math" w:eastAsia="Times New Roman" w:hAnsi="Cambria Math" w:cs="B Nazanin"/>
          <w:sz w:val="24"/>
          <w:szCs w:val="28"/>
          <w:lang w:bidi="fa-IR"/>
        </w:rPr>
        <w:t xml:space="preserve">So that </w:t>
      </w:r>
    </w:p>
    <w:p w:rsidR="009060EE" w:rsidRPr="00687C8F" w:rsidP="00082B00">
      <w:pPr>
        <w:spacing w:after="0" w:line="240" w:lineRule="auto"/>
        <w:rPr>
          <w:rFonts w:ascii="Cambria Math" w:eastAsia="Times New Roman" w:hAnsi="Cambria Math" w:cs="B Nazanin"/>
          <w:sz w:val="24"/>
          <w:szCs w:val="28"/>
          <w:lang w:bidi="fa-IR"/>
        </w:rPr>
      </w:pPr>
    </w:p>
    <w:p w:rsidR="00082B00" w:rsidRPr="00687C8F" w:rsidP="00082B00">
      <w:pPr>
        <w:bidi/>
        <w:spacing w:after="0" w:line="240" w:lineRule="auto"/>
        <w:rPr>
          <w:rFonts w:ascii="Cambria Math" w:eastAsia="Times New Roman" w:hAnsi="Cambria Math" w:cs="B Nazanin"/>
          <w:szCs w:val="24"/>
          <w:rtl/>
          <w:lang w:bidi="fa-IR"/>
        </w:rPr>
      </w:pPr>
      <m:oMathPara>
        <m:oMathParaPr>
          <m:jc m:val="left"/>
        </m:oMathParaPr>
        <m:oMath>
          <m:sSubSup>
            <m:sSubSupPr>
              <m:ctrlPr>
                <w:rPr>
                  <w:rFonts w:ascii="Cambria Math" w:eastAsia="Times New Roman" w:hAnsi="Cambria Math" w:cs="B Nazanin"/>
                  <w:i/>
                  <w:sz w:val="28"/>
                  <w:szCs w:val="32"/>
                  <w:lang w:bidi="fa-IR"/>
                </w:rPr>
              </m:ctrlPr>
            </m:sSubSupPr>
            <m:e>
              <m:r>
                <m:rPr>
                  <m:sty m:val="p"/>
                </m:rPr>
                <w:rPr>
                  <w:rFonts w:ascii="Cambria Math" w:eastAsia="Times New Roman" w:hAnsi="Cambria Math" w:cs="B Nazanin"/>
                  <w:sz w:val="28"/>
                  <w:szCs w:val="32"/>
                  <w:lang w:bidi="fa-IR"/>
                </w:rPr>
                <m:t>Δ</m:t>
              </m:r>
            </m:e>
            <m:sub>
              <m:r>
                <w:rPr>
                  <w:rFonts w:ascii="Cambria Math" w:eastAsia="Times New Roman" w:hAnsi="Cambria Math" w:cs="B Nazanin"/>
                  <w:sz w:val="28"/>
                  <w:szCs w:val="32"/>
                  <w:lang w:bidi="fa-IR"/>
                </w:rPr>
                <m:t>min</m:t>
              </m:r>
            </m:sub>
            <m:sup>
              <m:r>
                <w:rPr>
                  <w:rFonts w:ascii="Cambria Math" w:eastAsia="Times New Roman" w:hAnsi="Cambria Math" w:cs="B Nazanin"/>
                  <w:sz w:val="28"/>
                  <w:szCs w:val="32"/>
                  <w:lang w:bidi="fa-IR"/>
                </w:rPr>
                <m:t>max</m:t>
              </m:r>
            </m:sup>
          </m:sSubSup>
          <m:r>
            <w:rPr>
              <w:rFonts w:ascii="Cambria Math" w:eastAsia="Times New Roman" w:hAnsi="Cambria Math" w:cs="B Nazanin"/>
              <w:szCs w:val="24"/>
              <w:lang w:bidi="fa-IR"/>
            </w:rPr>
            <m:t>=</m:t>
          </m:r>
          <m:func>
            <m:funcPr>
              <m:ctrlPr>
                <w:rPr>
                  <w:rFonts w:ascii="Cambria Math" w:eastAsia="Times New Roman" w:hAnsi="Cambria Math" w:cs="B Nazanin"/>
                  <w:i/>
                  <w:szCs w:val="24"/>
                  <w:lang w:bidi="fa-IR"/>
                </w:rPr>
              </m:ctrlPr>
            </m:funcPr>
            <m:fName>
              <m:r>
                <m:rPr>
                  <m:sty m:val="p"/>
                </m:rPr>
                <w:rPr>
                  <w:rFonts w:ascii="Cambria Math" w:eastAsia="Times New Roman" w:hAnsi="Cambria Math" w:cs="B Nazanin"/>
                  <w:szCs w:val="24"/>
                  <w:lang w:bidi="fa-IR"/>
                </w:rPr>
                <m:t>max</m:t>
              </m:r>
            </m:fName>
            <m:e>
              <m:sSubSup>
                <m:sSubSupPr>
                  <m:ctrlPr>
                    <w:rPr>
                      <w:rFonts w:ascii="Cambria Math" w:eastAsia="Times New Roman" w:hAnsi="Cambria Math" w:cs="B Nazanin"/>
                      <w:i/>
                      <w:szCs w:val="24"/>
                      <w:lang w:bidi="fa-IR"/>
                    </w:rPr>
                  </m:ctrlPr>
                </m:sSubSupPr>
                <m:e>
                  <m:r>
                    <w:rPr>
                      <w:rFonts w:ascii="Cambria Math" w:eastAsia="Times New Roman" w:hAnsi="Cambria Math" w:cs="B Nazanin"/>
                      <w:szCs w:val="24"/>
                      <w:lang w:bidi="fa-IR"/>
                    </w:rPr>
                    <m:t>u</m:t>
                  </m:r>
                </m:e>
                <m:sub>
                  <m:r>
                    <w:rPr>
                      <w:rFonts w:ascii="Cambria Math" w:eastAsia="Times New Roman" w:hAnsi="Cambria Math" w:cs="B Nazanin"/>
                      <w:szCs w:val="24"/>
                      <w:lang w:bidi="fa-IR"/>
                    </w:rPr>
                    <m:t>ij</m:t>
                  </m:r>
                </m:sub>
                <m:sup>
                  <m:r>
                    <w:rPr>
                      <w:rFonts w:ascii="Cambria Math" w:eastAsia="Times New Roman" w:hAnsi="Cambria Math" w:cs="B Nazanin"/>
                      <w:szCs w:val="24"/>
                      <w:lang w:bidi="fa-IR"/>
                    </w:rPr>
                    <m:t>t</m:t>
                  </m:r>
                </m:sup>
              </m:sSubSup>
              <m:r>
                <w:rPr>
                  <w:rFonts w:ascii="Cambria Math" w:eastAsia="Times New Roman" w:hAnsi="Cambria Math" w:cs="B Nazanin"/>
                  <w:szCs w:val="24"/>
                  <w:lang w:bidi="fa-IR"/>
                </w:rPr>
                <m:t>-</m:t>
              </m:r>
              <m:func>
                <m:funcPr>
                  <m:ctrlPr>
                    <w:rPr>
                      <w:rFonts w:ascii="Cambria Math" w:eastAsia="Times New Roman" w:hAnsi="Cambria Math" w:cs="B Nazanin"/>
                      <w:i/>
                      <w:szCs w:val="24"/>
                      <w:lang w:bidi="fa-IR"/>
                    </w:rPr>
                  </m:ctrlPr>
                </m:funcPr>
                <m:fName>
                  <m:r>
                    <m:rPr>
                      <m:sty m:val="p"/>
                    </m:rPr>
                    <w:rPr>
                      <w:rFonts w:ascii="Cambria Math" w:eastAsia="Times New Roman" w:hAnsi="Cambria Math" w:cs="B Nazanin"/>
                      <w:szCs w:val="24"/>
                      <w:lang w:bidi="fa-IR"/>
                    </w:rPr>
                    <m:t>min</m:t>
                  </m:r>
                </m:fName>
                <m:e>
                  <m:sSubSup>
                    <m:sSubSupPr>
                      <m:ctrlPr>
                        <w:rPr>
                          <w:rFonts w:ascii="Cambria Math" w:eastAsia="Times New Roman" w:hAnsi="Cambria Math" w:cs="B Nazanin"/>
                          <w:i/>
                          <w:szCs w:val="24"/>
                          <w:lang w:bidi="fa-IR"/>
                        </w:rPr>
                      </m:ctrlPr>
                    </m:sSubSupPr>
                    <m:e>
                      <m:r>
                        <w:rPr>
                          <w:rFonts w:ascii="Cambria Math" w:eastAsia="Times New Roman" w:hAnsi="Cambria Math" w:cs="B Nazanin"/>
                          <w:szCs w:val="24"/>
                          <w:lang w:bidi="fa-IR"/>
                        </w:rPr>
                        <m:t>l</m:t>
                      </m:r>
                    </m:e>
                    <m:sub>
                      <m:r>
                        <w:rPr>
                          <w:rFonts w:ascii="Cambria Math" w:eastAsia="Times New Roman" w:hAnsi="Cambria Math" w:cs="B Nazanin"/>
                          <w:szCs w:val="24"/>
                          <w:lang w:bidi="fa-IR"/>
                        </w:rPr>
                        <m:t>ij</m:t>
                      </m:r>
                    </m:sub>
                    <m:sup>
                      <m:r>
                        <w:rPr>
                          <w:rFonts w:ascii="Cambria Math" w:eastAsia="Times New Roman" w:hAnsi="Cambria Math" w:cs="B Nazanin"/>
                          <w:szCs w:val="24"/>
                          <w:lang w:bidi="fa-IR"/>
                        </w:rPr>
                        <m:t>t</m:t>
                      </m:r>
                    </m:sup>
                  </m:sSubSup>
                </m:e>
              </m:func>
            </m:e>
          </m:func>
        </m:oMath>
      </m:oMathPara>
    </w:p>
    <w:p w:rsidR="00082B00" w:rsidRPr="00687C8F" w:rsidP="00082B00">
      <w:pPr>
        <w:spacing w:after="0" w:line="240" w:lineRule="auto"/>
        <w:rPr>
          <w:rFonts w:ascii="Cambria Math" w:eastAsia="Times New Roman" w:hAnsi="Cambria Math" w:cs="B Nazanin"/>
          <w:sz w:val="20"/>
          <w:szCs w:val="24"/>
          <w:lang w:bidi="fa-IR"/>
        </w:rPr>
      </w:pPr>
    </w:p>
    <w:p w:rsidR="00082B00" w:rsidRPr="00687C8F" w:rsidP="00082B00">
      <w:pPr>
        <w:spacing w:after="0" w:line="240" w:lineRule="auto"/>
        <w:rPr>
          <w:rFonts w:ascii="Cambria Math" w:eastAsia="Times New Roman" w:hAnsi="Cambria Math" w:cs="B Nazanin"/>
          <w:sz w:val="20"/>
          <w:szCs w:val="24"/>
          <w:lang w:bidi="fa-IR"/>
        </w:rPr>
      </w:pPr>
    </w:p>
    <w:p w:rsidR="00082B00" w:rsidRPr="00687C8F" w:rsidP="00082B00">
      <w:pPr>
        <w:spacing w:after="0" w:line="240" w:lineRule="auto"/>
        <w:rPr>
          <w:rFonts w:eastAsia="Times New Roman" w:asciiTheme="majorBidi" w:hAnsiTheme="majorBidi" w:cstheme="majorBidi"/>
          <w:sz w:val="24"/>
          <w:szCs w:val="24"/>
          <w:lang w:bidi="fa-IR"/>
        </w:rPr>
      </w:pPr>
      <w:r w:rsidRPr="00687C8F">
        <w:rPr>
          <w:rFonts w:eastAsia="Times New Roman" w:asciiTheme="majorBidi" w:hAnsiTheme="majorBidi" w:cstheme="majorBidi"/>
          <w:sz w:val="24"/>
          <w:szCs w:val="24"/>
          <w:lang w:bidi="fa-IR"/>
        </w:rPr>
        <w:t>Calculating the upper and lower bounds of normalized values:</w:t>
      </w:r>
    </w:p>
    <w:p w:rsidR="00082B00" w:rsidRPr="00687C8F" w:rsidP="00082B00">
      <w:pPr>
        <w:spacing w:after="0" w:line="240" w:lineRule="auto"/>
        <w:rPr>
          <w:rFonts w:eastAsia="Times New Roman" w:asciiTheme="majorBidi" w:hAnsiTheme="majorBidi" w:cstheme="majorBidi"/>
          <w:sz w:val="24"/>
          <w:szCs w:val="24"/>
          <w:lang w:bidi="fa-IR"/>
        </w:rPr>
      </w:pPr>
    </w:p>
    <w:p w:rsidR="00082B00" w:rsidRPr="00687C8F" w:rsidP="00082B00">
      <w:pPr>
        <w:spacing w:after="0" w:line="240" w:lineRule="auto"/>
        <w:rPr>
          <w:rFonts w:ascii="Cambria Math" w:eastAsia="Times New Roman" w:hAnsi="Cambria Math" w:cs="B Nazanin"/>
          <w:szCs w:val="26"/>
          <w:lang w:bidi="fa-IR"/>
        </w:rPr>
      </w:pPr>
      <m:oMathPara>
        <m:oMathParaPr>
          <m:jc m:val="left"/>
        </m:oMathParaPr>
        <m:oMath>
          <m:sSubSup>
            <m:sSubSupPr>
              <m:ctrlPr>
                <w:rPr>
                  <w:rFonts w:ascii="Cambria Math" w:eastAsia="Times New Roman" w:hAnsi="Cambria Math" w:cs="B Nazanin"/>
                  <w:szCs w:val="26"/>
                  <w:lang w:bidi="fa-IR"/>
                </w:rPr>
              </m:ctrlPr>
            </m:sSubSupPr>
            <m:e>
              <m:r>
                <w:rPr>
                  <w:rFonts w:ascii="Cambria Math" w:eastAsia="Times New Roman" w:hAnsi="Cambria Math" w:cs="B Nazanin"/>
                  <w:szCs w:val="26"/>
                  <w:lang w:bidi="fa-IR"/>
                </w:rPr>
                <m:t>l</m:t>
              </m:r>
            </m:e>
            <m:sub>
              <m:r>
                <w:rPr>
                  <w:rFonts w:ascii="Cambria Math" w:eastAsia="Times New Roman" w:hAnsi="Cambria Math" w:cs="B Nazanin"/>
                  <w:szCs w:val="26"/>
                  <w:lang w:bidi="fa-IR"/>
                </w:rPr>
                <m:t>ij</m:t>
              </m:r>
            </m:sub>
            <m:sup>
              <m:r>
                <w:rPr>
                  <w:rFonts w:ascii="Cambria Math" w:eastAsia="Times New Roman" w:hAnsi="Cambria Math" w:cs="B Nazanin"/>
                  <w:szCs w:val="26"/>
                  <w:lang w:bidi="fa-IR"/>
                </w:rPr>
                <m:t>s</m:t>
              </m:r>
            </m:sup>
          </m:sSubSup>
          <m:r>
            <m:rPr>
              <m:sty m:val="p"/>
            </m:rPr>
            <w:rPr>
              <w:rFonts w:ascii="Cambria Math" w:eastAsia="Times New Roman" w:hAnsi="Cambria Math" w:cs="B Nazanin"/>
              <w:szCs w:val="26"/>
              <w:lang w:bidi="fa-IR"/>
            </w:rPr>
            <m:t>=</m:t>
          </m:r>
          <m:f>
            <m:fPr>
              <m:type m:val="skw"/>
              <m:ctrlPr>
                <w:rPr>
                  <w:rFonts w:ascii="Cambria Math" w:eastAsia="Times New Roman" w:hAnsi="Cambria Math" w:cs="B Nazanin"/>
                  <w:szCs w:val="26"/>
                  <w:lang w:bidi="fa-IR"/>
                </w:rPr>
              </m:ctrlPr>
            </m:fPr>
            <m:num>
              <m:sSubSup>
                <m:sSubSupPr>
                  <m:ctrlPr>
                    <w:rPr>
                      <w:rFonts w:ascii="Cambria Math" w:eastAsia="Times New Roman" w:hAnsi="Cambria Math" w:cs="B Nazanin"/>
                      <w:i/>
                      <w:szCs w:val="26"/>
                      <w:lang w:bidi="fa-IR"/>
                    </w:rPr>
                  </m:ctrlPr>
                </m:sSubSupPr>
                <m:e>
                  <m:r>
                    <w:rPr>
                      <w:rFonts w:ascii="Cambria Math" w:eastAsia="Times New Roman" w:hAnsi="Cambria Math" w:cs="B Nazanin"/>
                      <w:szCs w:val="26"/>
                      <w:lang w:bidi="fa-IR"/>
                    </w:rPr>
                    <m:t>m</m:t>
                  </m:r>
                </m:e>
                <m:sub>
                  <m:r>
                    <w:rPr>
                      <w:rFonts w:ascii="Cambria Math" w:eastAsia="Times New Roman" w:hAnsi="Cambria Math" w:cs="B Nazanin"/>
                      <w:szCs w:val="26"/>
                      <w:lang w:bidi="fa-IR"/>
                    </w:rPr>
                    <m:t>ij</m:t>
                  </m:r>
                </m:sub>
                <m:sup>
                  <m:r>
                    <w:rPr>
                      <w:rFonts w:ascii="Cambria Math" w:eastAsia="Times New Roman" w:hAnsi="Cambria Math" w:cs="B Nazanin"/>
                      <w:szCs w:val="26"/>
                      <w:lang w:bidi="fa-IR"/>
                    </w:rPr>
                    <m:t>n</m:t>
                  </m:r>
                </m:sup>
              </m:sSubSup>
            </m:num>
            <m:den>
              <m:r>
                <w:rPr>
                  <w:rFonts w:ascii="Cambria Math" w:eastAsia="Times New Roman" w:hAnsi="Cambria Math" w:cs="B Nazanin"/>
                  <w:szCs w:val="26"/>
                  <w:lang w:bidi="fa-IR"/>
                </w:rPr>
                <m:t>(1+</m:t>
              </m:r>
              <m:sSubSup>
                <m:sSubSupPr>
                  <m:ctrlPr>
                    <w:rPr>
                      <w:rFonts w:ascii="Cambria Math" w:eastAsia="Times New Roman" w:hAnsi="Cambria Math" w:cs="B Nazanin"/>
                      <w:i/>
                      <w:szCs w:val="26"/>
                      <w:lang w:bidi="fa-IR"/>
                    </w:rPr>
                  </m:ctrlPr>
                </m:sSubSupPr>
                <m:e>
                  <m:r>
                    <w:rPr>
                      <w:rFonts w:ascii="Cambria Math" w:eastAsia="Times New Roman" w:hAnsi="Cambria Math" w:cs="B Nazanin"/>
                      <w:szCs w:val="26"/>
                      <w:lang w:bidi="fa-IR"/>
                    </w:rPr>
                    <m:t>m</m:t>
                  </m:r>
                </m:e>
                <m:sub>
                  <m:r>
                    <w:rPr>
                      <w:rFonts w:ascii="Cambria Math" w:eastAsia="Times New Roman" w:hAnsi="Cambria Math" w:cs="B Nazanin"/>
                      <w:szCs w:val="26"/>
                      <w:lang w:bidi="fa-IR"/>
                    </w:rPr>
                    <m:t>ij</m:t>
                  </m:r>
                </m:sub>
                <m:sup>
                  <m:r>
                    <w:rPr>
                      <w:rFonts w:ascii="Cambria Math" w:eastAsia="Times New Roman" w:hAnsi="Cambria Math" w:cs="B Nazanin"/>
                      <w:szCs w:val="26"/>
                      <w:lang w:bidi="fa-IR"/>
                    </w:rPr>
                    <m:t>n</m:t>
                  </m:r>
                </m:sup>
              </m:sSubSup>
              <m:r>
                <w:rPr>
                  <w:rFonts w:ascii="Cambria Math" w:eastAsia="Times New Roman" w:hAnsi="Cambria Math" w:cs="B Nazanin"/>
                  <w:szCs w:val="26"/>
                  <w:lang w:bidi="fa-IR"/>
                </w:rPr>
                <m:t>-</m:t>
              </m:r>
              <m:sSubSup>
                <m:sSubSupPr>
                  <m:ctrlPr>
                    <w:rPr>
                      <w:rFonts w:ascii="Cambria Math" w:eastAsia="Times New Roman" w:hAnsi="Cambria Math" w:cs="B Nazanin"/>
                      <w:i/>
                      <w:szCs w:val="26"/>
                      <w:lang w:bidi="fa-IR"/>
                    </w:rPr>
                  </m:ctrlPr>
                </m:sSubSupPr>
                <m:e>
                  <m:r>
                    <w:rPr>
                      <w:rFonts w:ascii="Cambria Math" w:eastAsia="Times New Roman" w:hAnsi="Cambria Math" w:cs="B Nazanin"/>
                      <w:szCs w:val="26"/>
                      <w:lang w:bidi="fa-IR"/>
                    </w:rPr>
                    <m:t>l</m:t>
                  </m:r>
                </m:e>
                <m:sub>
                  <m:r>
                    <w:rPr>
                      <w:rFonts w:ascii="Cambria Math" w:eastAsia="Times New Roman" w:hAnsi="Cambria Math" w:cs="B Nazanin"/>
                      <w:szCs w:val="26"/>
                      <w:lang w:bidi="fa-IR"/>
                    </w:rPr>
                    <m:t>ij</m:t>
                  </m:r>
                </m:sub>
                <m:sup>
                  <m:r>
                    <w:rPr>
                      <w:rFonts w:ascii="Cambria Math" w:eastAsia="Times New Roman" w:hAnsi="Cambria Math" w:cs="B Nazanin"/>
                      <w:szCs w:val="26"/>
                      <w:lang w:bidi="fa-IR"/>
                    </w:rPr>
                    <m:t>n</m:t>
                  </m:r>
                </m:sup>
              </m:sSubSup>
              <m:r>
                <w:rPr>
                  <w:rFonts w:ascii="Cambria Math" w:eastAsia="Times New Roman" w:hAnsi="Cambria Math" w:cs="B Nazanin"/>
                  <w:szCs w:val="26"/>
                  <w:lang w:bidi="fa-IR"/>
                </w:rPr>
                <m:t>)</m:t>
              </m:r>
            </m:den>
          </m:f>
        </m:oMath>
      </m:oMathPara>
    </w:p>
    <w:p w:rsidR="00082B00" w:rsidRPr="00687C8F" w:rsidP="00082B00">
      <w:pPr>
        <w:spacing w:after="0" w:line="240" w:lineRule="auto"/>
        <w:rPr>
          <w:rFonts w:ascii="B Nazanin" w:eastAsia="Times New Roman" w:hAnsi="B Nazanin" w:cs="B Nazanin"/>
          <w:szCs w:val="26"/>
          <w:rtl/>
          <w:lang w:bidi="fa-IR"/>
        </w:rPr>
      </w:pPr>
      <m:oMathPara>
        <m:oMathParaPr>
          <m:jc m:val="left"/>
        </m:oMathParaPr>
        <m:oMath>
          <m:sSubSup>
            <m:sSubSupPr>
              <m:ctrlPr>
                <w:rPr>
                  <w:rFonts w:ascii="Cambria Math" w:eastAsia="Times New Roman" w:hAnsi="Cambria Math" w:cs="B Nazanin"/>
                  <w:szCs w:val="26"/>
                  <w:lang w:bidi="fa-IR"/>
                </w:rPr>
              </m:ctrlPr>
            </m:sSubSupPr>
            <m:e>
              <m:r>
                <w:rPr>
                  <w:rFonts w:ascii="Cambria Math" w:eastAsia="Times New Roman" w:hAnsi="Cambria Math" w:cs="B Nazanin"/>
                  <w:szCs w:val="26"/>
                  <w:lang w:bidi="fa-IR"/>
                </w:rPr>
                <m:t>u</m:t>
              </m:r>
            </m:e>
            <m:sub>
              <m:r>
                <w:rPr>
                  <w:rFonts w:ascii="Cambria Math" w:eastAsia="Times New Roman" w:hAnsi="Cambria Math" w:cs="B Nazanin"/>
                  <w:szCs w:val="26"/>
                  <w:lang w:bidi="fa-IR"/>
                </w:rPr>
                <m:t>ij</m:t>
              </m:r>
            </m:sub>
            <m:sup>
              <m:r>
                <w:rPr>
                  <w:rFonts w:ascii="Cambria Math" w:eastAsia="Times New Roman" w:hAnsi="Cambria Math" w:cs="B Nazanin"/>
                  <w:szCs w:val="26"/>
                  <w:lang w:bidi="fa-IR"/>
                </w:rPr>
                <m:t>s</m:t>
              </m:r>
            </m:sup>
          </m:sSubSup>
          <m:r>
            <m:rPr>
              <m:sty m:val="p"/>
            </m:rPr>
            <w:rPr>
              <w:rFonts w:ascii="Cambria Math" w:eastAsia="Times New Roman" w:hAnsi="Cambria Math" w:cs="B Nazanin"/>
              <w:szCs w:val="26"/>
              <w:lang w:bidi="fa-IR"/>
            </w:rPr>
            <m:t>=</m:t>
          </m:r>
          <m:f>
            <m:fPr>
              <m:type m:val="skw"/>
              <m:ctrlPr>
                <w:rPr>
                  <w:rFonts w:ascii="Cambria Math" w:eastAsia="Times New Roman" w:hAnsi="Cambria Math" w:cs="B Nazanin"/>
                  <w:szCs w:val="26"/>
                  <w:lang w:bidi="fa-IR"/>
                </w:rPr>
              </m:ctrlPr>
            </m:fPr>
            <m:num>
              <m:sSubSup>
                <m:sSubSupPr>
                  <m:ctrlPr>
                    <w:rPr>
                      <w:rFonts w:ascii="Cambria Math" w:eastAsia="Times New Roman" w:hAnsi="Cambria Math" w:cs="B Nazanin"/>
                      <w:i/>
                      <w:szCs w:val="26"/>
                      <w:lang w:bidi="fa-IR"/>
                    </w:rPr>
                  </m:ctrlPr>
                </m:sSubSupPr>
                <m:e>
                  <m:r>
                    <w:rPr>
                      <w:rFonts w:ascii="Cambria Math" w:eastAsia="Times New Roman" w:hAnsi="Cambria Math" w:cs="B Nazanin"/>
                      <w:szCs w:val="26"/>
                      <w:lang w:bidi="fa-IR"/>
                    </w:rPr>
                    <m:t>u</m:t>
                  </m:r>
                </m:e>
                <m:sub>
                  <m:r>
                    <w:rPr>
                      <w:rFonts w:ascii="Cambria Math" w:eastAsia="Times New Roman" w:hAnsi="Cambria Math" w:cs="B Nazanin"/>
                      <w:szCs w:val="26"/>
                      <w:lang w:bidi="fa-IR"/>
                    </w:rPr>
                    <m:t>ij</m:t>
                  </m:r>
                </m:sub>
                <m:sup>
                  <m:r>
                    <w:rPr>
                      <w:rFonts w:ascii="Cambria Math" w:eastAsia="Times New Roman" w:hAnsi="Cambria Math" w:cs="B Nazanin"/>
                      <w:szCs w:val="26"/>
                      <w:lang w:bidi="fa-IR"/>
                    </w:rPr>
                    <m:t>n</m:t>
                  </m:r>
                </m:sup>
              </m:sSubSup>
            </m:num>
            <m:den>
              <m:r>
                <w:rPr>
                  <w:rFonts w:ascii="Cambria Math" w:eastAsia="Times New Roman" w:hAnsi="Cambria Math" w:cs="B Nazanin"/>
                  <w:szCs w:val="26"/>
                  <w:lang w:bidi="fa-IR"/>
                </w:rPr>
                <m:t>(1+</m:t>
              </m:r>
              <m:sSubSup>
                <m:sSubSupPr>
                  <m:ctrlPr>
                    <w:rPr>
                      <w:rFonts w:ascii="Cambria Math" w:eastAsia="Times New Roman" w:hAnsi="Cambria Math" w:cs="B Nazanin"/>
                      <w:i/>
                      <w:szCs w:val="26"/>
                      <w:lang w:bidi="fa-IR"/>
                    </w:rPr>
                  </m:ctrlPr>
                </m:sSubSupPr>
                <m:e>
                  <m:r>
                    <w:rPr>
                      <w:rFonts w:ascii="Cambria Math" w:eastAsia="Times New Roman" w:hAnsi="Cambria Math" w:cs="B Nazanin"/>
                      <w:szCs w:val="26"/>
                      <w:lang w:bidi="fa-IR"/>
                    </w:rPr>
                    <m:t>u</m:t>
                  </m:r>
                </m:e>
                <m:sub>
                  <m:r>
                    <w:rPr>
                      <w:rFonts w:ascii="Cambria Math" w:eastAsia="Times New Roman" w:hAnsi="Cambria Math" w:cs="B Nazanin"/>
                      <w:szCs w:val="26"/>
                      <w:lang w:bidi="fa-IR"/>
                    </w:rPr>
                    <m:t>ij</m:t>
                  </m:r>
                </m:sub>
                <m:sup>
                  <m:r>
                    <w:rPr>
                      <w:rFonts w:ascii="Cambria Math" w:eastAsia="Times New Roman" w:hAnsi="Cambria Math" w:cs="B Nazanin"/>
                      <w:szCs w:val="26"/>
                      <w:lang w:bidi="fa-IR"/>
                    </w:rPr>
                    <m:t>n</m:t>
                  </m:r>
                </m:sup>
              </m:sSubSup>
              <m:r>
                <w:rPr>
                  <w:rFonts w:ascii="Cambria Math" w:eastAsia="Times New Roman" w:hAnsi="Cambria Math" w:cs="B Nazanin"/>
                  <w:szCs w:val="26"/>
                  <w:lang w:bidi="fa-IR"/>
                </w:rPr>
                <m:t>-</m:t>
              </m:r>
              <m:sSubSup>
                <m:sSubSupPr>
                  <m:ctrlPr>
                    <w:rPr>
                      <w:rFonts w:ascii="Cambria Math" w:eastAsia="Times New Roman" w:hAnsi="Cambria Math" w:cs="B Nazanin"/>
                      <w:i/>
                      <w:szCs w:val="26"/>
                      <w:lang w:bidi="fa-IR"/>
                    </w:rPr>
                  </m:ctrlPr>
                </m:sSubSupPr>
                <m:e>
                  <m:r>
                    <w:rPr>
                      <w:rFonts w:ascii="Cambria Math" w:eastAsia="Times New Roman" w:hAnsi="Cambria Math" w:cs="B Nazanin"/>
                      <w:szCs w:val="26"/>
                      <w:lang w:bidi="fa-IR"/>
                    </w:rPr>
                    <m:t>l</m:t>
                  </m:r>
                </m:e>
                <m:sub>
                  <m:r>
                    <w:rPr>
                      <w:rFonts w:ascii="Cambria Math" w:eastAsia="Times New Roman" w:hAnsi="Cambria Math" w:cs="B Nazanin"/>
                      <w:szCs w:val="26"/>
                      <w:lang w:bidi="fa-IR"/>
                    </w:rPr>
                    <m:t>ij</m:t>
                  </m:r>
                </m:sub>
                <m:sup>
                  <m:r>
                    <w:rPr>
                      <w:rFonts w:ascii="Cambria Math" w:eastAsia="Times New Roman" w:hAnsi="Cambria Math" w:cs="B Nazanin"/>
                      <w:szCs w:val="26"/>
                      <w:lang w:bidi="fa-IR"/>
                    </w:rPr>
                    <m:t>n</m:t>
                  </m:r>
                </m:sup>
              </m:sSubSup>
              <m:r>
                <w:rPr>
                  <w:rFonts w:ascii="Cambria Math" w:eastAsia="Times New Roman" w:hAnsi="Cambria Math" w:cs="B Nazanin"/>
                  <w:szCs w:val="26"/>
                  <w:lang w:bidi="fa-IR"/>
                </w:rPr>
                <m:t>)</m:t>
              </m:r>
            </m:den>
          </m:f>
        </m:oMath>
      </m:oMathPara>
    </w:p>
    <w:p w:rsidR="009060EE" w:rsidRPr="00687C8F" w:rsidP="00082B00">
      <w:pPr>
        <w:rPr>
          <w:rFonts w:asciiTheme="majorBidi" w:hAnsiTheme="majorBidi" w:cstheme="majorBidi"/>
          <w:spacing w:val="-2"/>
          <w:sz w:val="24"/>
          <w:szCs w:val="24"/>
          <w:lang w:bidi="fa-IR"/>
        </w:rPr>
      </w:pPr>
    </w:p>
    <w:p w:rsidR="00082B00" w:rsidRPr="00687C8F" w:rsidP="00082B00">
      <w:pPr>
        <w:rPr>
          <w:rFonts w:asciiTheme="majorBidi" w:hAnsiTheme="majorBidi" w:cstheme="majorBidi"/>
          <w:spacing w:val="-2"/>
          <w:sz w:val="24"/>
          <w:szCs w:val="24"/>
          <w:lang w:bidi="fa-IR"/>
        </w:rPr>
      </w:pPr>
      <w:r w:rsidRPr="00687C8F">
        <w:rPr>
          <w:rFonts w:asciiTheme="majorBidi" w:hAnsiTheme="majorBidi" w:cstheme="majorBidi"/>
          <w:spacing w:val="-2"/>
          <w:sz w:val="24"/>
          <w:szCs w:val="24"/>
          <w:lang w:bidi="fa-IR"/>
        </w:rPr>
        <w:t>The output of the CFCS algorithm is crisp values.</w:t>
      </w:r>
    </w:p>
    <w:p w:rsidR="00082B00" w:rsidRPr="00687C8F" w:rsidP="00082B00">
      <w:pPr>
        <w:rPr>
          <w:rFonts w:asciiTheme="majorBidi" w:hAnsiTheme="majorBidi" w:cstheme="majorBidi"/>
          <w:spacing w:val="-2"/>
          <w:sz w:val="24"/>
          <w:szCs w:val="24"/>
          <w:lang w:bidi="fa-IR"/>
        </w:rPr>
      </w:pPr>
      <w:r w:rsidRPr="00687C8F">
        <w:rPr>
          <w:rFonts w:asciiTheme="majorBidi" w:hAnsiTheme="majorBidi" w:cstheme="majorBidi"/>
          <w:spacing w:val="-2"/>
          <w:sz w:val="24"/>
          <w:szCs w:val="24"/>
          <w:lang w:bidi="fa-IR"/>
        </w:rPr>
        <w:t>Calculating total normalized crisp values:</w:t>
      </w:r>
    </w:p>
    <w:p w:rsidR="00082B00" w:rsidRPr="00687C8F" w:rsidP="00082B00">
      <w:pPr>
        <w:rPr>
          <w:rFonts w:cs="B Nazanin"/>
          <w:spacing w:val="-2"/>
          <w:rtl/>
          <w:lang w:bidi="fa-IR"/>
        </w:rPr>
      </w:pPr>
      <m:oMathPara>
        <m:oMathParaPr>
          <m:jc m:val="left"/>
        </m:oMathParaPr>
        <m:oMath>
          <m:sSub>
            <m:sSubPr>
              <m:ctrlPr>
                <w:rPr>
                  <w:rFonts w:ascii="Cambria Math" w:hAnsi="Cambria Math" w:cs="B Nazanin"/>
                  <w:spacing w:val="-2"/>
                  <w:lang w:bidi="fa-IR"/>
                </w:rPr>
              </m:ctrlPr>
            </m:sSubPr>
            <m:e>
              <m:r>
                <w:rPr>
                  <w:rFonts w:ascii="Cambria Math" w:hAnsi="Cambria Math" w:cs="B Nazanin"/>
                  <w:spacing w:val="-2"/>
                  <w:lang w:bidi="fa-IR"/>
                </w:rPr>
                <m:t>x</m:t>
              </m:r>
            </m:e>
            <m:sub>
              <m:r>
                <w:rPr>
                  <w:rFonts w:ascii="Cambria Math" w:hAnsi="Cambria Math" w:cs="B Nazanin"/>
                  <w:spacing w:val="-2"/>
                  <w:lang w:bidi="fa-IR"/>
                </w:rPr>
                <m:t>ij</m:t>
              </m:r>
            </m:sub>
          </m:sSub>
          <m:r>
            <m:rPr>
              <m:sty m:val="p"/>
            </m:rPr>
            <w:rPr>
              <w:rFonts w:ascii="Cambria Math" w:hAnsi="Cambria Math" w:cs="B Nazanin"/>
              <w:spacing w:val="-2"/>
              <w:lang w:bidi="fa-IR"/>
            </w:rPr>
            <m:t>=</m:t>
          </m:r>
          <m:f>
            <m:fPr>
              <m:ctrlPr>
                <w:rPr>
                  <w:rFonts w:ascii="Cambria Math" w:hAnsi="Cambria Math" w:cs="B Nazanin"/>
                  <w:spacing w:val="-2"/>
                  <w:lang w:bidi="fa-IR"/>
                </w:rPr>
              </m:ctrlPr>
            </m:fPr>
            <m:num>
              <m:r>
                <w:rPr>
                  <w:rFonts w:ascii="Cambria Math" w:hAnsi="Cambria Math" w:cs="B Nazanin"/>
                  <w:spacing w:val="-2"/>
                  <w:lang w:bidi="fa-IR"/>
                </w:rPr>
                <m:t>[</m:t>
              </m:r>
              <m:sSubSup>
                <m:sSubSupPr>
                  <m:ctrlPr>
                    <w:rPr>
                      <w:rFonts w:ascii="Cambria Math" w:hAnsi="Cambria Math" w:cs="B Nazanin"/>
                      <w:i/>
                      <w:spacing w:val="-2"/>
                      <w:lang w:bidi="fa-IR"/>
                    </w:rPr>
                  </m:ctrlPr>
                </m:sSubSupPr>
                <m:e>
                  <m:r>
                    <w:rPr>
                      <w:rFonts w:ascii="Cambria Math" w:hAnsi="Cambria Math" w:cs="B Nazanin"/>
                      <w:spacing w:val="-2"/>
                      <w:lang w:bidi="fa-IR"/>
                    </w:rPr>
                    <m:t>l</m:t>
                  </m:r>
                </m:e>
                <m:sub>
                  <m:r>
                    <w:rPr>
                      <w:rFonts w:ascii="Cambria Math" w:hAnsi="Cambria Math" w:cs="B Nazanin"/>
                      <w:spacing w:val="-2"/>
                      <w:lang w:bidi="fa-IR"/>
                    </w:rPr>
                    <m:t>ij</m:t>
                  </m:r>
                </m:sub>
                <m:sup>
                  <m:r>
                    <w:rPr>
                      <w:rFonts w:ascii="Cambria Math" w:hAnsi="Cambria Math" w:cs="B Nazanin"/>
                      <w:spacing w:val="-2"/>
                      <w:lang w:bidi="fa-IR"/>
                    </w:rPr>
                    <m:t>s</m:t>
                  </m:r>
                </m:sup>
              </m:sSubSup>
              <m:d>
                <m:dPr>
                  <m:ctrlPr>
                    <w:rPr>
                      <w:rFonts w:ascii="Cambria Math" w:hAnsi="Cambria Math" w:cs="B Nazanin"/>
                      <w:i/>
                      <w:spacing w:val="-2"/>
                      <w:lang w:bidi="fa-IR"/>
                    </w:rPr>
                  </m:ctrlPr>
                </m:dPr>
                <m:e>
                  <m:r>
                    <w:rPr>
                      <w:rFonts w:ascii="Cambria Math" w:hAnsi="Cambria Math" w:cs="B Nazanin"/>
                      <w:spacing w:val="-2"/>
                      <w:lang w:bidi="fa-IR"/>
                    </w:rPr>
                    <m:t>1-</m:t>
                  </m:r>
                  <m:sSubSup>
                    <m:sSubSupPr>
                      <m:ctrlPr>
                        <w:rPr>
                          <w:rFonts w:ascii="Cambria Math" w:hAnsi="Cambria Math" w:cs="B Nazanin"/>
                          <w:i/>
                          <w:spacing w:val="-2"/>
                          <w:lang w:bidi="fa-IR"/>
                        </w:rPr>
                      </m:ctrlPr>
                    </m:sSubSupPr>
                    <m:e>
                      <m:r>
                        <w:rPr>
                          <w:rFonts w:ascii="Cambria Math" w:hAnsi="Cambria Math" w:cs="B Nazanin"/>
                          <w:spacing w:val="-2"/>
                          <w:lang w:bidi="fa-IR"/>
                        </w:rPr>
                        <m:t>l</m:t>
                      </m:r>
                    </m:e>
                    <m:sub>
                      <m:r>
                        <w:rPr>
                          <w:rFonts w:ascii="Cambria Math" w:hAnsi="Cambria Math" w:cs="B Nazanin"/>
                          <w:spacing w:val="-2"/>
                          <w:lang w:bidi="fa-IR"/>
                        </w:rPr>
                        <m:t>ij</m:t>
                      </m:r>
                    </m:sub>
                    <m:sup>
                      <m:r>
                        <w:rPr>
                          <w:rFonts w:ascii="Cambria Math" w:hAnsi="Cambria Math" w:cs="B Nazanin"/>
                          <w:spacing w:val="-2"/>
                          <w:lang w:bidi="fa-IR"/>
                        </w:rPr>
                        <m:t>s</m:t>
                      </m:r>
                    </m:sup>
                  </m:sSubSup>
                </m:e>
              </m:d>
              <m:r>
                <w:rPr>
                  <w:rFonts w:ascii="Cambria Math" w:hAnsi="Cambria Math" w:cs="B Nazanin"/>
                  <w:spacing w:val="-2"/>
                  <w:lang w:bidi="fa-IR"/>
                </w:rPr>
                <m:t>+</m:t>
              </m:r>
              <m:sSubSup>
                <m:sSubSupPr>
                  <m:ctrlPr>
                    <w:rPr>
                      <w:rFonts w:ascii="Cambria Math" w:hAnsi="Cambria Math" w:cs="B Nazanin"/>
                      <w:i/>
                      <w:spacing w:val="-2"/>
                      <w:lang w:bidi="fa-IR"/>
                    </w:rPr>
                  </m:ctrlPr>
                </m:sSubSupPr>
                <m:e>
                  <m:r>
                    <w:rPr>
                      <w:rFonts w:ascii="Cambria Math" w:hAnsi="Cambria Math" w:cs="B Nazanin"/>
                      <w:spacing w:val="-2"/>
                      <w:lang w:bidi="fa-IR"/>
                    </w:rPr>
                    <m:t>u</m:t>
                  </m:r>
                </m:e>
                <m:sub>
                  <m:r>
                    <w:rPr>
                      <w:rFonts w:ascii="Cambria Math" w:hAnsi="Cambria Math" w:cs="B Nazanin"/>
                      <w:spacing w:val="-2"/>
                      <w:lang w:bidi="fa-IR"/>
                    </w:rPr>
                    <m:t>ij</m:t>
                  </m:r>
                </m:sub>
                <m:sup>
                  <m:r>
                    <w:rPr>
                      <w:rFonts w:ascii="Cambria Math" w:hAnsi="Cambria Math" w:cs="B Nazanin"/>
                      <w:spacing w:val="-2"/>
                      <w:lang w:bidi="fa-IR"/>
                    </w:rPr>
                    <m:t>s</m:t>
                  </m:r>
                </m:sup>
              </m:sSubSup>
              <m:r>
                <w:rPr>
                  <w:rFonts w:ascii="Cambria Math" w:hAnsi="Cambria Math" w:cs="B Nazanin"/>
                  <w:spacing w:val="-2"/>
                  <w:lang w:bidi="fa-IR"/>
                </w:rPr>
                <m:t>×</m:t>
              </m:r>
              <m:sSubSup>
                <m:sSubSupPr>
                  <m:ctrlPr>
                    <w:rPr>
                      <w:rFonts w:ascii="Cambria Math" w:hAnsi="Cambria Math" w:cs="B Nazanin"/>
                      <w:i/>
                      <w:spacing w:val="-2"/>
                      <w:lang w:bidi="fa-IR"/>
                    </w:rPr>
                  </m:ctrlPr>
                </m:sSubSupPr>
                <m:e>
                  <m:r>
                    <w:rPr>
                      <w:rFonts w:ascii="Cambria Math" w:hAnsi="Cambria Math" w:cs="B Nazanin"/>
                      <w:spacing w:val="-2"/>
                      <w:lang w:bidi="fa-IR"/>
                    </w:rPr>
                    <m:t>u</m:t>
                  </m:r>
                </m:e>
                <m:sub>
                  <m:r>
                    <w:rPr>
                      <w:rFonts w:ascii="Cambria Math" w:hAnsi="Cambria Math" w:cs="B Nazanin"/>
                      <w:spacing w:val="-2"/>
                      <w:lang w:bidi="fa-IR"/>
                    </w:rPr>
                    <m:t>ij</m:t>
                  </m:r>
                </m:sub>
                <m:sup>
                  <m:r>
                    <w:rPr>
                      <w:rFonts w:ascii="Cambria Math" w:hAnsi="Cambria Math" w:cs="B Nazanin"/>
                      <w:spacing w:val="-2"/>
                      <w:lang w:bidi="fa-IR"/>
                    </w:rPr>
                    <m:t>s</m:t>
                  </m:r>
                </m:sup>
              </m:sSubSup>
              <m:r>
                <w:rPr>
                  <w:rFonts w:ascii="Cambria Math" w:hAnsi="Cambria Math" w:cs="B Nazanin"/>
                  <w:spacing w:val="-2"/>
                  <w:lang w:bidi="fa-IR"/>
                </w:rPr>
                <m:t>]</m:t>
              </m:r>
            </m:num>
            <m:den>
              <m:r>
                <w:rPr>
                  <w:rFonts w:ascii="Cambria Math" w:hAnsi="Cambria Math" w:cs="B Nazanin"/>
                  <w:spacing w:val="-2"/>
                  <w:lang w:bidi="fa-IR"/>
                </w:rPr>
                <m:t>[1-</m:t>
              </m:r>
              <m:sSubSup>
                <m:sSubSupPr>
                  <m:ctrlPr>
                    <w:rPr>
                      <w:rFonts w:ascii="Cambria Math" w:hAnsi="Cambria Math" w:cs="B Nazanin"/>
                      <w:i/>
                      <w:spacing w:val="-2"/>
                      <w:lang w:bidi="fa-IR"/>
                    </w:rPr>
                  </m:ctrlPr>
                </m:sSubSupPr>
                <m:e>
                  <m:r>
                    <w:rPr>
                      <w:rFonts w:ascii="Cambria Math" w:hAnsi="Cambria Math" w:cs="B Nazanin"/>
                      <w:spacing w:val="-2"/>
                      <w:lang w:bidi="fa-IR"/>
                    </w:rPr>
                    <m:t>l</m:t>
                  </m:r>
                </m:e>
                <m:sub>
                  <m:r>
                    <w:rPr>
                      <w:rFonts w:ascii="Cambria Math" w:hAnsi="Cambria Math" w:cs="B Nazanin"/>
                      <w:spacing w:val="-2"/>
                      <w:lang w:bidi="fa-IR"/>
                    </w:rPr>
                    <m:t>ij</m:t>
                  </m:r>
                </m:sub>
                <m:sup>
                  <m:r>
                    <w:rPr>
                      <w:rFonts w:ascii="Cambria Math" w:hAnsi="Cambria Math" w:cs="B Nazanin"/>
                      <w:spacing w:val="-2"/>
                      <w:lang w:bidi="fa-IR"/>
                    </w:rPr>
                    <m:t>s</m:t>
                  </m:r>
                </m:sup>
              </m:sSubSup>
              <m:r>
                <w:rPr>
                  <w:rFonts w:ascii="Cambria Math" w:hAnsi="Cambria Math" w:cs="B Nazanin"/>
                  <w:spacing w:val="-2"/>
                  <w:lang w:bidi="fa-IR"/>
                </w:rPr>
                <m:t>+</m:t>
              </m:r>
              <m:sSubSup>
                <m:sSubSupPr>
                  <m:ctrlPr>
                    <w:rPr>
                      <w:rFonts w:ascii="Cambria Math" w:hAnsi="Cambria Math" w:cs="B Nazanin"/>
                      <w:i/>
                      <w:spacing w:val="-2"/>
                      <w:lang w:bidi="fa-IR"/>
                    </w:rPr>
                  </m:ctrlPr>
                </m:sSubSupPr>
                <m:e>
                  <m:r>
                    <w:rPr>
                      <w:rFonts w:ascii="Cambria Math" w:hAnsi="Cambria Math" w:cs="B Nazanin"/>
                      <w:spacing w:val="-2"/>
                      <w:lang w:bidi="fa-IR"/>
                    </w:rPr>
                    <m:t>u</m:t>
                  </m:r>
                </m:e>
                <m:sub>
                  <m:r>
                    <w:rPr>
                      <w:rFonts w:ascii="Cambria Math" w:hAnsi="Cambria Math" w:cs="B Nazanin"/>
                      <w:spacing w:val="-2"/>
                      <w:lang w:bidi="fa-IR"/>
                    </w:rPr>
                    <m:t>ij</m:t>
                  </m:r>
                </m:sub>
                <m:sup>
                  <m:r>
                    <w:rPr>
                      <w:rFonts w:ascii="Cambria Math" w:hAnsi="Cambria Math" w:cs="B Nazanin"/>
                      <w:spacing w:val="-2"/>
                      <w:lang w:bidi="fa-IR"/>
                    </w:rPr>
                    <m:t>s</m:t>
                  </m:r>
                </m:sup>
              </m:sSubSup>
              <m:r>
                <w:rPr>
                  <w:rFonts w:ascii="Cambria Math" w:hAnsi="Cambria Math" w:cs="B Nazanin"/>
                  <w:spacing w:val="-2"/>
                  <w:lang w:bidi="fa-IR"/>
                </w:rPr>
                <m:t>]</m:t>
              </m:r>
            </m:den>
          </m:f>
        </m:oMath>
      </m:oMathPara>
    </w:p>
    <w:p w:rsidR="00AF1EF1" w:rsidRPr="00687C8F" w:rsidP="0069721F">
      <w:pPr>
        <w:spacing w:after="0"/>
        <w:jc w:val="center"/>
        <w:rPr>
          <w:rFonts w:asciiTheme="majorBidi" w:hAnsiTheme="majorBidi" w:cstheme="majorBidi"/>
          <w:b/>
          <w:bCs/>
          <w:kern w:val="32"/>
          <w:lang w:bidi="fa-IR"/>
        </w:rPr>
      </w:pPr>
      <w:r w:rsidRPr="00687C8F">
        <w:rPr>
          <w:rFonts w:asciiTheme="majorBidi" w:hAnsiTheme="majorBidi" w:cstheme="majorBidi"/>
          <w:b/>
          <w:bCs/>
          <w:kern w:val="32"/>
          <w:lang w:bidi="fa-IR"/>
        </w:rPr>
        <w:t>The crisp total-relation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622"/>
        <w:gridCol w:w="1198"/>
        <w:gridCol w:w="983"/>
        <w:gridCol w:w="2622"/>
        <w:gridCol w:w="191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F03F38" w:rsidP="009D210E">
            <w:pPr>
              <w:bidi/>
              <w:jc w:val="center"/>
              <w:rPr>
                <w:rFonts w:asciiTheme="majorBidi" w:hAnsiTheme="majorBidi" w:cstheme="majorBidi"/>
                <w:noProof/>
                <w:kern w:val="32"/>
                <w:sz w:val="20"/>
                <w:szCs w:val="20"/>
                <w:lang w:bidi="fa-IR"/>
              </w:rPr>
            </w:pPr>
          </w:p>
        </w:tc>
        <w:tc>
          <w:tcPr>
            <w:shd w:val="clear" w:color="auto" w:fill="D3D3D3"/>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Quality</w:t>
            </w:r>
          </w:p>
        </w:tc>
        <w:tc>
          <w:tcPr>
            <w:shd w:val="clear" w:color="auto" w:fill="D3D3D3"/>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Cost</w:t>
            </w:r>
          </w:p>
        </w:tc>
        <w:tc>
          <w:tcPr>
            <w:shd w:val="clear" w:color="auto" w:fill="D3D3D3"/>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Delivery Reliability</w:t>
            </w:r>
          </w:p>
        </w:tc>
        <w:tc>
          <w:tcPr>
            <w:shd w:val="clear" w:color="auto" w:fill="D3D3D3"/>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Sustainability</w:t>
            </w:r>
          </w:p>
        </w:tc>
      </w:tr>
      <w:tr>
        <w:tblPrEx>
          <w:tblW w:w="5000" w:type="pct"/>
          <w:tblCellMar>
            <w:left w:w="108" w:type="dxa"/>
            <w:right w:w="108" w:type="dxa"/>
          </w:tblCellMar>
        </w:tblPrEx>
        <w:tc>
          <w:tcPr>
            <w:shd w:val="clear" w:color="auto" w:fill="D3D3D3"/>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Quality</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0.319</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0.598</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0.517</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0.338</w:t>
            </w:r>
          </w:p>
        </w:tc>
      </w:tr>
      <w:tr>
        <w:tblPrEx>
          <w:tblW w:w="5000" w:type="pct"/>
          <w:tblCellMar>
            <w:left w:w="108" w:type="dxa"/>
            <w:right w:w="108" w:type="dxa"/>
          </w:tblCellMar>
        </w:tblPrEx>
        <w:tc>
          <w:tcPr>
            <w:shd w:val="clear" w:color="auto" w:fill="D3D3D3"/>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Cost</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0.492</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0.456</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0.672</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0.492</w:t>
            </w:r>
          </w:p>
        </w:tc>
      </w:tr>
      <w:tr>
        <w:tblPrEx>
          <w:tblW w:w="5000" w:type="pct"/>
          <w:tblCellMar>
            <w:left w:w="108" w:type="dxa"/>
            <w:right w:w="108" w:type="dxa"/>
          </w:tblCellMar>
        </w:tblPrEx>
        <w:tc>
          <w:tcPr>
            <w:shd w:val="clear" w:color="auto" w:fill="D3D3D3"/>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Delivery Reliability</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0.605</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0.631</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0.519</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0.605</w:t>
            </w:r>
          </w:p>
        </w:tc>
      </w:tr>
      <w:tr>
        <w:tblPrEx>
          <w:tblW w:w="5000" w:type="pct"/>
          <w:tblCellMar>
            <w:left w:w="108" w:type="dxa"/>
            <w:right w:w="108" w:type="dxa"/>
          </w:tblCellMar>
        </w:tblPrEx>
        <w:tc>
          <w:tcPr>
            <w:shd w:val="clear" w:color="auto" w:fill="D3D3D3"/>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Sustainability</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0.408</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0.664</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0.689</w:t>
            </w:r>
          </w:p>
        </w:tc>
        <w:tc>
          <w:tcPr>
            <w:shd w:val="clear" w:color="auto" w:fill="FFFFFF"/>
          </w:tcPr>
          <w:p w:rsidRPr="00F03F38" w:rsidP="009D210E">
            <w:pPr>
              <w:bidi/>
              <w:jc w:val="center"/>
              <w:rPr>
                <w:rFonts w:asciiTheme="majorBidi" w:hAnsiTheme="majorBidi" w:cstheme="majorBidi"/>
                <w:noProof/>
                <w:kern w:val="32"/>
                <w:sz w:val="20"/>
                <w:szCs w:val="20"/>
                <w:lang w:bidi="fa-IR"/>
              </w:rPr>
            </w:pPr>
            <w:r w:rsidRPr="00F03F38">
              <w:rPr>
                <w:rFonts w:asciiTheme="majorBidi" w:hAnsiTheme="majorBidi" w:cstheme="majorBidi"/>
                <w:noProof/>
                <w:kern w:val="32"/>
                <w:sz w:val="20"/>
                <w:szCs w:val="20"/>
                <w:lang w:bidi="fa-IR"/>
              </w:rPr>
              <w:t>0.391</w:t>
            </w:r>
          </w:p>
        </w:tc>
      </w:tr>
    </w:tbl>
    <w:p w:rsidR="00710F67" w:rsidRPr="00F03F38" w:rsidP="009D210E">
      <w:pPr>
        <w:bidi/>
        <w:jc w:val="center"/>
        <w:rPr>
          <w:rFonts w:asciiTheme="majorBidi" w:hAnsiTheme="majorBidi" w:cstheme="majorBidi"/>
          <w:kern w:val="32"/>
          <w:sz w:val="20"/>
          <w:szCs w:val="20"/>
          <w:lang w:bidi="fa-IR"/>
        </w:rPr>
      </w:pPr>
    </w:p>
    <w:p w:rsidR="009F5748" w:rsidRPr="00687C8F" w:rsidP="009F5748">
      <w:pPr>
        <w:rPr>
          <w:rFonts w:ascii="Times New Roman" w:eastAsia="Times New Roman" w:hAnsi="Times New Roman" w:cs="B Nazanin"/>
          <w:b/>
          <w:bCs/>
          <w:kern w:val="32"/>
          <w:sz w:val="24"/>
          <w:szCs w:val="24"/>
          <w:lang w:bidi="fa-IR"/>
        </w:rPr>
      </w:pPr>
      <w:r w:rsidRPr="00687C8F">
        <w:rPr>
          <w:rFonts w:asciiTheme="majorBidi" w:hAnsiTheme="majorBidi" w:cstheme="majorBidi"/>
          <w:b/>
          <w:bCs/>
          <w:kern w:val="32"/>
          <w:sz w:val="24"/>
          <w:szCs w:val="24"/>
          <w:lang w:bidi="fa-IR"/>
        </w:rPr>
        <w:t>Step 5:</w:t>
      </w:r>
      <w:r w:rsidRPr="00687C8F">
        <w:rPr>
          <w:rFonts w:ascii="Times New Roman" w:eastAsia="Times New Roman" w:hAnsi="Times New Roman" w:cs="B Nazanin"/>
          <w:b/>
          <w:bCs/>
          <w:kern w:val="32"/>
          <w:sz w:val="24"/>
          <w:szCs w:val="24"/>
          <w:lang w:bidi="fa-IR"/>
        </w:rPr>
        <w:t xml:space="preserve"> set the threshold value</w:t>
      </w:r>
    </w:p>
    <w:p w:rsidR="009F5748" w:rsidRPr="00687C8F" w:rsidP="009F5748">
      <w:pPr>
        <w:jc w:val="both"/>
        <w:rPr>
          <w:rFonts w:ascii="Times New Roman" w:eastAsia="Times New Roman" w:hAnsi="Times New Roman" w:cs="B Nazanin"/>
          <w:kern w:val="32"/>
          <w:sz w:val="24"/>
          <w:szCs w:val="24"/>
          <w:lang w:bidi="fa-IR"/>
        </w:rPr>
      </w:pPr>
      <w:r w:rsidRPr="00687C8F">
        <w:rPr>
          <w:rFonts w:ascii="Times New Roman" w:eastAsia="Times New Roman" w:hAnsi="Times New Roman" w:cs="B Nazanin"/>
          <w:kern w:val="32"/>
          <w:sz w:val="24"/>
          <w:szCs w:val="24"/>
          <w:lang w:bidi="fa-IR"/>
        </w:rPr>
        <w:t>The</w:t>
      </w:r>
      <w:r w:rsidRPr="00687C8F">
        <w:t xml:space="preserve"> </w:t>
      </w:r>
      <w:r w:rsidRPr="00687C8F">
        <w:rPr>
          <w:rFonts w:ascii="Times New Roman" w:eastAsia="Times New Roman" w:hAnsi="Times New Roman" w:cs="B Nazanin"/>
          <w:kern w:val="32"/>
          <w:sz w:val="24"/>
          <w:szCs w:val="24"/>
          <w:lang w:bidi="fa-IR"/>
        </w:rPr>
        <w:t>threshold value must be obtained in order to calculate the internal relations matrix. Accordingly, partial relations are neglected and the network relationship map (NRM) is plotted. Only relations whose values in matrix T is greater than the threshold value are depicted in the NRM. To compute the</w:t>
      </w:r>
      <w:r w:rsidRPr="00687C8F">
        <w:t xml:space="preserve"> </w:t>
      </w:r>
      <w:r w:rsidRPr="00687C8F">
        <w:rPr>
          <w:rFonts w:ascii="Times New Roman" w:eastAsia="Times New Roman" w:hAnsi="Times New Roman" w:cs="B Nazanin"/>
          <w:kern w:val="32"/>
          <w:sz w:val="24"/>
          <w:szCs w:val="24"/>
          <w:lang w:bidi="fa-IR"/>
        </w:rPr>
        <w:t>threshold value for relations, it is sufficient to calculate the average values of the matrix T. After the threshold intensity is determined, all values in matrix T which are smaller than the threshold value are set to zero, that is, the causal relation mentioned above is not considered</w:t>
      </w:r>
      <w:r w:rsidRPr="00687C8F">
        <w:rPr>
          <w:rFonts w:ascii="Times New Roman" w:eastAsia="Times New Roman" w:hAnsi="Times New Roman" w:cs="B Nazanin"/>
          <w:kern w:val="32"/>
          <w:sz w:val="24"/>
          <w:szCs w:val="24"/>
          <w:rtl/>
          <w:lang w:bidi="fa-IR"/>
        </w:rPr>
        <w:t>.</w:t>
      </w:r>
    </w:p>
    <w:p w:rsidR="009F5748" w:rsidRPr="00687C8F" w:rsidP="00687C8F">
      <w:pPr>
        <w:rPr>
          <w:rFonts w:ascii="Times New Roman" w:eastAsia="Times New Roman" w:hAnsi="Times New Roman" w:cs="B Nazanin"/>
          <w:kern w:val="32"/>
          <w:sz w:val="24"/>
          <w:szCs w:val="24"/>
          <w:lang w:bidi="fa-IR"/>
        </w:rPr>
      </w:pPr>
      <w:r w:rsidRPr="00687C8F">
        <w:rPr>
          <w:rFonts w:ascii="Times New Roman" w:eastAsia="Times New Roman" w:hAnsi="Times New Roman" w:cs="B Nazanin"/>
          <w:kern w:val="32"/>
          <w:sz w:val="24"/>
          <w:szCs w:val="24"/>
          <w:lang w:bidi="fa-IR"/>
        </w:rPr>
        <w:t>In this study, the threshold value is equal to</w:t>
      </w:r>
      <w:r w:rsidRPr="00687C8F" w:rsidR="00687C8F">
        <w:rPr>
          <w:rFonts w:ascii="Times New Roman" w:eastAsia="Times New Roman" w:hAnsi="Times New Roman" w:cs="B Nazanin"/>
          <w:kern w:val="32"/>
          <w:sz w:val="20"/>
          <w:szCs w:val="24"/>
          <w:lang w:bidi="fa-IR"/>
        </w:rPr>
        <w:t xml:space="preserve"> </w:t>
      </w:r>
      <w:r w:rsidRPr="00687C8F" w:rsidR="00687C8F">
        <w:rPr>
          <w:rFonts w:ascii="Times New Roman" w:eastAsia="Times New Roman" w:hAnsi="Times New Roman" w:cs="B Nazanin"/>
          <w:noProof/>
          <w:kern w:val="32"/>
          <w:sz w:val="20"/>
          <w:szCs w:val="24"/>
          <w:lang w:bidi="fa-IR"/>
        </w:rPr>
        <w:t>0.525</w:t>
      </w:r>
      <w:r w:rsidRPr="00687C8F" w:rsidR="00687C8F">
        <w:rPr>
          <w:rFonts w:ascii="Times New Roman" w:eastAsia="Times New Roman" w:hAnsi="Times New Roman" w:cs="B Nazanin"/>
          <w:noProof/>
          <w:kern w:val="32"/>
          <w:sz w:val="20"/>
          <w:szCs w:val="24"/>
          <w:lang w:bidi="fa-IR"/>
        </w:rPr>
        <w:t>0.525</w:t>
      </w:r>
    </w:p>
    <w:p w:rsidR="009F5748" w:rsidRPr="00687C8F" w:rsidP="00687C8F">
      <w:pPr>
        <w:jc w:val="both"/>
        <w:rPr>
          <w:rFonts w:ascii="Times New Roman" w:eastAsia="Times New Roman" w:hAnsi="Times New Roman" w:cs="B Nazanin"/>
          <w:kern w:val="32"/>
          <w:sz w:val="24"/>
          <w:szCs w:val="24"/>
          <w:lang w:bidi="fa-IR"/>
        </w:rPr>
      </w:pPr>
      <w:r w:rsidRPr="00687C8F">
        <w:rPr>
          <w:rFonts w:ascii="Times New Roman" w:eastAsia="Times New Roman" w:hAnsi="Times New Roman" w:cs="B Nazanin"/>
          <w:kern w:val="32"/>
          <w:sz w:val="24"/>
          <w:szCs w:val="24"/>
          <w:lang w:bidi="fa-IR"/>
        </w:rPr>
        <w:t xml:space="preserve">All the values in matrix T which are smaller than </w:t>
      </w:r>
      <w:r w:rsidRPr="00687C8F" w:rsidR="00687C8F">
        <w:rPr>
          <w:rFonts w:ascii="Times New Roman" w:eastAsia="Times New Roman" w:hAnsi="Times New Roman" w:cs="B Nazanin"/>
          <w:noProof/>
          <w:kern w:val="32"/>
          <w:sz w:val="20"/>
          <w:szCs w:val="24"/>
          <w:lang w:bidi="fa-IR"/>
        </w:rPr>
        <w:t>0.525</w:t>
      </w:r>
      <w:r w:rsidRPr="00687C8F" w:rsidR="00687C8F">
        <w:rPr>
          <w:rFonts w:ascii="Times New Roman" w:eastAsia="Times New Roman" w:hAnsi="Times New Roman" w:cs="B Nazanin"/>
          <w:noProof/>
          <w:kern w:val="32"/>
          <w:sz w:val="20"/>
          <w:szCs w:val="24"/>
          <w:lang w:bidi="fa-IR"/>
        </w:rPr>
        <w:t>0.525</w:t>
      </w:r>
      <w:r w:rsidRPr="00687C8F">
        <w:rPr>
          <w:rFonts w:ascii="Times New Roman" w:eastAsia="Times New Roman" w:hAnsi="Times New Roman" w:cs="B Nazanin"/>
          <w:kern w:val="32"/>
          <w:sz w:val="24"/>
          <w:szCs w:val="24"/>
          <w:lang w:bidi="fa-IR"/>
        </w:rPr>
        <w:t xml:space="preserve"> are set to zero, that is, the causal relation mentioned above is not considered. The model of significant relations is presented in the following table. </w:t>
      </w:r>
    </w:p>
    <w:p w:rsidR="0078064A" w:rsidRPr="00687C8F" w:rsidP="0069721F">
      <w:pPr>
        <w:spacing w:after="0"/>
        <w:jc w:val="center"/>
        <w:rPr>
          <w:rFonts w:ascii="Times New Roman" w:eastAsia="Times New Roman" w:hAnsi="Times New Roman" w:cs="B Nazanin"/>
          <w:b/>
          <w:bCs/>
          <w:kern w:val="32"/>
          <w:lang w:bidi="fa-IR"/>
        </w:rPr>
      </w:pPr>
      <w:r w:rsidRPr="00687C8F">
        <w:rPr>
          <w:rFonts w:ascii="Times New Roman" w:eastAsia="Times New Roman" w:hAnsi="Times New Roman" w:cs="B Nazanin"/>
          <w:b/>
          <w:bCs/>
          <w:kern w:val="32"/>
          <w:lang w:bidi="fa-IR"/>
        </w:rPr>
        <w:t xml:space="preserve">The </w:t>
      </w:r>
      <w:r w:rsidRPr="00687C8F" w:rsidR="00BB38EA">
        <w:rPr>
          <w:rFonts w:asciiTheme="majorBidi" w:hAnsiTheme="majorBidi" w:cstheme="majorBidi"/>
          <w:b/>
          <w:bCs/>
          <w:kern w:val="32"/>
          <w:lang w:bidi="fa-IR"/>
        </w:rPr>
        <w:t xml:space="preserve">crisp </w:t>
      </w:r>
      <w:r w:rsidRPr="00687C8F">
        <w:rPr>
          <w:rFonts w:ascii="Times New Roman" w:eastAsia="Times New Roman" w:hAnsi="Times New Roman" w:cs="B Nazanin"/>
          <w:b/>
          <w:bCs/>
          <w:kern w:val="32"/>
          <w:lang w:bidi="fa-IR"/>
        </w:rPr>
        <w:t>total- relationships matrix by considering the threshold value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587"/>
        <w:gridCol w:w="1202"/>
        <w:gridCol w:w="1008"/>
        <w:gridCol w:w="2587"/>
        <w:gridCol w:w="195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687C8F" w:rsidP="0069721F">
            <w:pPr>
              <w:bidi/>
              <w:jc w:val="center"/>
              <w:rPr>
                <w:rFonts w:cs="B Nazanin"/>
              </w:rPr>
            </w:pPr>
          </w:p>
        </w:tc>
        <w:tc>
          <w:tcPr>
            <w:shd w:val="clear" w:color="auto" w:fill="D3D3D3"/>
          </w:tcPr>
          <w:p w:rsidRPr="00687C8F" w:rsidP="0069721F">
            <w:pPr>
              <w:bidi/>
              <w:jc w:val="center"/>
              <w:rPr>
                <w:rFonts w:cs="B Nazanin"/>
              </w:rPr>
            </w:pPr>
            <w:r w:rsidRPr="00687C8F">
              <w:rPr>
                <w:rFonts w:cs="B Nazanin"/>
              </w:rPr>
              <w:t>Quality</w:t>
            </w:r>
          </w:p>
        </w:tc>
        <w:tc>
          <w:tcPr>
            <w:shd w:val="clear" w:color="auto" w:fill="D3D3D3"/>
          </w:tcPr>
          <w:p w:rsidRPr="00687C8F" w:rsidP="0069721F">
            <w:pPr>
              <w:bidi/>
              <w:jc w:val="center"/>
              <w:rPr>
                <w:rFonts w:cs="B Nazanin"/>
              </w:rPr>
            </w:pPr>
            <w:r w:rsidRPr="00687C8F">
              <w:rPr>
                <w:rFonts w:cs="B Nazanin"/>
              </w:rPr>
              <w:t>Cost</w:t>
            </w:r>
          </w:p>
        </w:tc>
        <w:tc>
          <w:tcPr>
            <w:shd w:val="clear" w:color="auto" w:fill="D3D3D3"/>
          </w:tcPr>
          <w:p w:rsidRPr="00687C8F" w:rsidP="0069721F">
            <w:pPr>
              <w:bidi/>
              <w:jc w:val="center"/>
              <w:rPr>
                <w:rFonts w:cs="B Nazanin"/>
              </w:rPr>
            </w:pPr>
            <w:r w:rsidRPr="00687C8F">
              <w:rPr>
                <w:rFonts w:cs="B Nazanin"/>
              </w:rPr>
              <w:t>Delivery Reliability</w:t>
            </w:r>
          </w:p>
        </w:tc>
        <w:tc>
          <w:tcPr>
            <w:shd w:val="clear" w:color="auto" w:fill="D3D3D3"/>
          </w:tcPr>
          <w:p w:rsidRPr="00687C8F" w:rsidP="0069721F">
            <w:pPr>
              <w:bidi/>
              <w:jc w:val="center"/>
              <w:rPr>
                <w:rFonts w:cs="B Nazanin"/>
              </w:rPr>
            </w:pPr>
            <w:r w:rsidRPr="00687C8F">
              <w:rPr>
                <w:rFonts w:cs="B Nazanin"/>
              </w:rPr>
              <w:t>Sustainability</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Quality</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0.598</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Cost</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0.672</w:t>
            </w:r>
          </w:p>
        </w:tc>
        <w:tc>
          <w:tcPr>
            <w:shd w:val="clear" w:color="auto" w:fill="FFFFFF"/>
          </w:tcPr>
          <w:p w:rsidRPr="00687C8F" w:rsidP="0069721F">
            <w:pPr>
              <w:bidi/>
              <w:jc w:val="center"/>
              <w:rPr>
                <w:rFonts w:cs="B Nazanin"/>
              </w:rPr>
            </w:pPr>
            <w:r w:rsidRPr="00687C8F">
              <w:rPr>
                <w:rFonts w:cs="B Nazanin"/>
              </w:rPr>
              <w:t>0</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Delivery Reliability</w:t>
            </w:r>
          </w:p>
        </w:tc>
        <w:tc>
          <w:tcPr>
            <w:shd w:val="clear" w:color="auto" w:fill="FFFFFF"/>
          </w:tcPr>
          <w:p w:rsidRPr="00687C8F" w:rsidP="0069721F">
            <w:pPr>
              <w:bidi/>
              <w:jc w:val="center"/>
              <w:rPr>
                <w:rFonts w:cs="B Nazanin"/>
              </w:rPr>
            </w:pPr>
            <w:r w:rsidRPr="00687C8F">
              <w:rPr>
                <w:rFonts w:cs="B Nazanin"/>
              </w:rPr>
              <w:t>0.605</w:t>
            </w:r>
          </w:p>
        </w:tc>
        <w:tc>
          <w:tcPr>
            <w:shd w:val="clear" w:color="auto" w:fill="FFFFFF"/>
          </w:tcPr>
          <w:p w:rsidRPr="00687C8F" w:rsidP="0069721F">
            <w:pPr>
              <w:bidi/>
              <w:jc w:val="center"/>
              <w:rPr>
                <w:rFonts w:cs="B Nazanin"/>
              </w:rPr>
            </w:pPr>
            <w:r w:rsidRPr="00687C8F">
              <w:rPr>
                <w:rFonts w:cs="B Nazanin"/>
              </w:rPr>
              <w:t>0.631</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0.605</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Sustainability</w:t>
            </w:r>
          </w:p>
        </w:tc>
        <w:tc>
          <w:tcPr>
            <w:shd w:val="clear" w:color="auto" w:fill="FFFFFF"/>
          </w:tcPr>
          <w:p w:rsidRPr="00687C8F" w:rsidP="0069721F">
            <w:pPr>
              <w:bidi/>
              <w:jc w:val="center"/>
              <w:rPr>
                <w:rFonts w:cs="B Nazanin"/>
              </w:rPr>
            </w:pPr>
            <w:r w:rsidRPr="00687C8F">
              <w:rPr>
                <w:rFonts w:cs="B Nazanin"/>
              </w:rPr>
              <w:t>0</w:t>
            </w:r>
          </w:p>
        </w:tc>
        <w:tc>
          <w:tcPr>
            <w:shd w:val="clear" w:color="auto" w:fill="FFFFFF"/>
          </w:tcPr>
          <w:p w:rsidRPr="00687C8F" w:rsidP="0069721F">
            <w:pPr>
              <w:bidi/>
              <w:jc w:val="center"/>
              <w:rPr>
                <w:rFonts w:cs="B Nazanin"/>
              </w:rPr>
            </w:pPr>
            <w:r w:rsidRPr="00687C8F">
              <w:rPr>
                <w:rFonts w:cs="B Nazanin"/>
              </w:rPr>
              <w:t>0.664</w:t>
            </w:r>
          </w:p>
        </w:tc>
        <w:tc>
          <w:tcPr>
            <w:shd w:val="clear" w:color="auto" w:fill="FFFFFF"/>
          </w:tcPr>
          <w:p w:rsidRPr="00687C8F" w:rsidP="0069721F">
            <w:pPr>
              <w:bidi/>
              <w:jc w:val="center"/>
              <w:rPr>
                <w:rFonts w:cs="B Nazanin"/>
              </w:rPr>
            </w:pPr>
            <w:r w:rsidRPr="00687C8F">
              <w:rPr>
                <w:rFonts w:cs="B Nazanin"/>
              </w:rPr>
              <w:t>0.689</w:t>
            </w:r>
          </w:p>
        </w:tc>
        <w:tc>
          <w:tcPr>
            <w:shd w:val="clear" w:color="auto" w:fill="FFFFFF"/>
          </w:tcPr>
          <w:p w:rsidRPr="00687C8F" w:rsidP="0069721F">
            <w:pPr>
              <w:bidi/>
              <w:jc w:val="center"/>
              <w:rPr>
                <w:rFonts w:cs="B Nazanin"/>
              </w:rPr>
            </w:pPr>
            <w:r w:rsidRPr="00687C8F">
              <w:rPr>
                <w:rFonts w:cs="B Nazanin"/>
              </w:rPr>
              <w:t>0</w:t>
            </w:r>
          </w:p>
        </w:tc>
      </w:tr>
    </w:tbl>
    <w:p w:rsidR="0069721F" w:rsidRPr="00687C8F" w:rsidP="0069721F">
      <w:pPr>
        <w:bidi/>
        <w:jc w:val="center"/>
        <w:rPr>
          <w:rFonts w:cs="B Nazanin"/>
        </w:rPr>
      </w:pPr>
    </w:p>
    <w:p w:rsidR="00B01F3B" w:rsidRPr="00687C8F" w:rsidP="00E9011A">
      <w:pPr>
        <w:rPr>
          <w:rFonts w:asciiTheme="majorBidi" w:hAnsiTheme="majorBidi" w:cstheme="majorBidi"/>
          <w:b/>
          <w:bCs/>
          <w:kern w:val="32"/>
          <w:sz w:val="24"/>
          <w:szCs w:val="24"/>
          <w:lang w:bidi="fa-IR"/>
        </w:rPr>
      </w:pPr>
    </w:p>
    <w:p w:rsidR="00B01F3B" w:rsidRPr="00687C8F" w:rsidP="00B01F3B">
      <w:pPr>
        <w:rPr>
          <w:rFonts w:ascii="Times New Roman" w:eastAsia="Times New Roman" w:hAnsi="Times New Roman" w:cs="B Nazanin"/>
          <w:b/>
          <w:bCs/>
          <w:kern w:val="32"/>
          <w:sz w:val="24"/>
          <w:szCs w:val="24"/>
          <w:lang w:bidi="fa-IR"/>
        </w:rPr>
      </w:pPr>
      <w:r w:rsidRPr="00687C8F">
        <w:rPr>
          <w:rFonts w:ascii="Times New Roman" w:eastAsia="Times New Roman" w:hAnsi="Times New Roman" w:cs="B Nazanin"/>
          <w:b/>
          <w:bCs/>
          <w:kern w:val="32"/>
          <w:sz w:val="24"/>
          <w:szCs w:val="24"/>
          <w:lang w:bidi="fa-IR"/>
        </w:rPr>
        <w:t xml:space="preserve">Step 6: Final output and create a causal </w:t>
      </w:r>
      <w:r w:rsidRPr="00687C8F" w:rsidR="00BB38EA">
        <w:rPr>
          <w:rFonts w:ascii="Times New Roman" w:eastAsia="Times New Roman" w:hAnsi="Times New Roman" w:cs="B Nazanin"/>
          <w:b/>
          <w:bCs/>
          <w:kern w:val="32"/>
          <w:sz w:val="24"/>
          <w:szCs w:val="24"/>
          <w:lang w:bidi="fa-IR"/>
        </w:rPr>
        <w:t xml:space="preserve">relation </w:t>
      </w:r>
      <w:r w:rsidRPr="00687C8F">
        <w:rPr>
          <w:rFonts w:ascii="Times New Roman" w:eastAsia="Times New Roman" w:hAnsi="Times New Roman" w:cs="B Nazanin"/>
          <w:b/>
          <w:bCs/>
          <w:kern w:val="32"/>
          <w:sz w:val="24"/>
          <w:szCs w:val="24"/>
          <w:lang w:bidi="fa-IR"/>
        </w:rPr>
        <w:t>diagram</w:t>
      </w:r>
    </w:p>
    <w:p w:rsidR="00B01F3B" w:rsidRPr="00687C8F" w:rsidP="006D4BE8">
      <w:pPr>
        <w:jc w:val="both"/>
        <w:rPr>
          <w:rFonts w:ascii="Times New Roman" w:eastAsia="Times New Roman" w:hAnsi="Times New Roman" w:cs="B Nazanin"/>
          <w:kern w:val="32"/>
          <w:sz w:val="24"/>
          <w:szCs w:val="24"/>
          <w:rtl/>
          <w:lang w:bidi="fa-IR"/>
        </w:rPr>
      </w:pPr>
      <w:r w:rsidRPr="00687C8F">
        <w:rPr>
          <w:rFonts w:ascii="Times New Roman" w:eastAsia="Times New Roman" w:hAnsi="Times New Roman" w:cs="B Nazanin"/>
          <w:kern w:val="32"/>
          <w:sz w:val="24"/>
          <w:szCs w:val="24"/>
          <w:lang w:bidi="fa-IR"/>
        </w:rPr>
        <w:t>The next step is to find out the sum of each row and each column of T</w:t>
      </w:r>
      <w:r w:rsidRPr="00687C8F" w:rsidR="006D4BE8">
        <w:rPr>
          <w:rFonts w:ascii="Times New Roman" w:eastAsia="Times New Roman" w:hAnsi="Times New Roman" w:cs="B Nazanin"/>
          <w:kern w:val="32"/>
          <w:sz w:val="24"/>
          <w:szCs w:val="24"/>
          <w:lang w:bidi="fa-IR"/>
        </w:rPr>
        <w:t xml:space="preserve"> (in step 4)</w:t>
      </w:r>
      <w:r w:rsidRPr="00687C8F">
        <w:rPr>
          <w:rFonts w:ascii="Times New Roman" w:eastAsia="Times New Roman" w:hAnsi="Times New Roman" w:cs="B Nazanin"/>
          <w:kern w:val="32"/>
          <w:sz w:val="24"/>
          <w:szCs w:val="24"/>
          <w:lang w:bidi="fa-IR"/>
        </w:rPr>
        <w:t>. The sum of rows (D)   and columns (R) can be calculated as follows:</w:t>
      </w:r>
    </w:p>
    <w:p w:rsidR="00B01F3B" w:rsidRPr="00687C8F" w:rsidP="00B01F3B">
      <w:pPr>
        <w:jc w:val="both"/>
        <w:rPr>
          <w:rFonts w:eastAsiaTheme="minorEastAsia" w:cs="B Nazanin"/>
          <w:spacing w:val="-2"/>
          <w:sz w:val="24"/>
          <w:szCs w:val="24"/>
          <w:rtl/>
          <w:lang w:bidi="fa-IR"/>
        </w:rPr>
      </w:pPr>
      <w:r w:rsidRPr="00687C8F">
        <w:rPr>
          <w:rFonts w:cs="B Nazanin" w:hint="cs"/>
          <w:spacing w:val="-2"/>
          <w:sz w:val="24"/>
          <w:szCs w:val="24"/>
          <w:rtl/>
          <w:lang w:bidi="fa-IR"/>
        </w:rPr>
        <w:t xml:space="preserve"> </w:t>
      </w:r>
      <m:oMath>
        <m:r>
          <w:rPr>
            <w:rFonts w:ascii="Cambria Math" w:hAnsi="Cambria Math" w:eastAsiaTheme="minorEastAsia" w:cs="B Nazanin"/>
            <w:spacing w:val="-2"/>
            <w:sz w:val="24"/>
            <w:szCs w:val="24"/>
            <w:lang w:bidi="fa-IR"/>
          </w:rPr>
          <m:t>D</m:t>
        </m:r>
        <m:r>
          <w:rPr>
            <w:rFonts w:ascii="Cambria Math" w:hAnsi="Cambria Math" w:cs="B Nazanin"/>
            <w:spacing w:val="-2"/>
            <w:sz w:val="24"/>
            <w:szCs w:val="24"/>
            <w:lang w:bidi="fa-IR"/>
          </w:rPr>
          <m:t>=</m:t>
        </m:r>
        <m:sSub>
          <m:sSubPr>
            <m:ctrlPr>
              <w:rPr>
                <w:rFonts w:ascii="Cambria Math" w:hAnsi="Cambria Math" w:cs="B Nazanin"/>
                <w:i/>
                <w:spacing w:val="-2"/>
                <w:sz w:val="24"/>
                <w:szCs w:val="24"/>
                <w:lang w:bidi="fa-IR"/>
              </w:rPr>
            </m:ctrlPr>
          </m:sSubPr>
          <m:e>
            <m:nary>
              <m:naryPr>
                <m:chr m:val="∑"/>
                <m:limLoc m:val="undOvr"/>
                <m:ctrlPr>
                  <w:rPr>
                    <w:rFonts w:ascii="Cambria Math" w:hAnsi="Cambria Math" w:cs="B Nazanin"/>
                    <w:i/>
                    <w:spacing w:val="-2"/>
                    <w:sz w:val="24"/>
                    <w:szCs w:val="24"/>
                    <w:lang w:bidi="fa-IR"/>
                  </w:rPr>
                </m:ctrlPr>
              </m:naryPr>
              <m:sub>
                <m:r>
                  <w:rPr>
                    <w:rFonts w:ascii="Cambria Math" w:hAnsi="Cambria Math" w:cs="B Nazanin"/>
                    <w:spacing w:val="-2"/>
                    <w:sz w:val="24"/>
                    <w:szCs w:val="24"/>
                    <w:lang w:bidi="fa-IR"/>
                  </w:rPr>
                  <m:t>j=1</m:t>
                </m:r>
              </m:sub>
              <m:sup>
                <m:r>
                  <w:rPr>
                    <w:rFonts w:ascii="Cambria Math" w:hAnsi="Cambria Math" w:cs="B Nazanin"/>
                    <w:spacing w:val="-2"/>
                    <w:sz w:val="24"/>
                    <w:szCs w:val="24"/>
                    <w:lang w:bidi="fa-IR"/>
                  </w:rPr>
                  <m:t>n</m:t>
                </m:r>
              </m:sup>
              <m:e>
                <m:sSub>
                  <m:sSubPr>
                    <m:ctrlPr>
                      <w:rPr>
                        <w:rFonts w:ascii="Cambria Math" w:hAnsi="Cambria Math" w:cs="B Nazanin"/>
                        <w:i/>
                        <w:spacing w:val="-2"/>
                        <w:sz w:val="24"/>
                        <w:szCs w:val="24"/>
                        <w:lang w:bidi="fa-IR"/>
                      </w:rPr>
                    </m:ctrlPr>
                  </m:sSubPr>
                  <m:e>
                    <m:r>
                      <w:rPr>
                        <w:rFonts w:ascii="Cambria Math" w:hAnsi="Cambria Math" w:cs="B Nazanin"/>
                        <w:spacing w:val="-2"/>
                        <w:sz w:val="24"/>
                        <w:szCs w:val="24"/>
                        <w:lang w:bidi="fa-IR"/>
                      </w:rPr>
                      <m:t>T</m:t>
                    </m:r>
                  </m:e>
                  <m:sub>
                    <m:r>
                      <w:rPr>
                        <w:rFonts w:ascii="Cambria Math" w:hAnsi="Cambria Math" w:cs="B Nazanin"/>
                        <w:spacing w:val="-2"/>
                        <w:sz w:val="24"/>
                        <w:szCs w:val="24"/>
                        <w:lang w:bidi="fa-IR"/>
                      </w:rPr>
                      <m:t>ij</m:t>
                    </m:r>
                  </m:sub>
                </m:sSub>
              </m:e>
            </m:nary>
          </m:e>
          <m:sub>
            <m:r>
              <w:rPr>
                <w:rFonts w:ascii="Cambria Math" w:hAnsi="Cambria Math" w:cs="B Nazanin"/>
                <w:spacing w:val="-2"/>
                <w:sz w:val="24"/>
                <w:szCs w:val="24"/>
                <w:lang w:bidi="fa-IR"/>
              </w:rPr>
              <m:t xml:space="preserve"> </m:t>
            </m:r>
          </m:sub>
        </m:sSub>
      </m:oMath>
    </w:p>
    <w:p w:rsidR="00B01F3B" w:rsidRPr="00687C8F" w:rsidP="00B01F3B">
      <w:pPr>
        <w:jc w:val="both"/>
        <w:rPr>
          <w:rFonts w:cs="B Nazanin"/>
          <w:spacing w:val="-2"/>
          <w:sz w:val="24"/>
          <w:szCs w:val="24"/>
          <w:rtl/>
          <w:lang w:bidi="fa-IR"/>
        </w:rPr>
      </w:pPr>
      <w:r w:rsidRPr="00687C8F">
        <w:rPr>
          <w:rFonts w:cs="B Nazanin" w:hint="cs"/>
          <w:spacing w:val="-2"/>
          <w:sz w:val="24"/>
          <w:szCs w:val="24"/>
          <w:rtl/>
          <w:lang w:bidi="fa-IR"/>
        </w:rPr>
        <w:t xml:space="preserve"> </w:t>
      </w:r>
      <m:oMath>
        <m:r>
          <w:rPr>
            <w:rFonts w:ascii="Cambria Math" w:hAnsi="Cambria Math" w:cs="B Nazanin"/>
            <w:spacing w:val="-2"/>
            <w:sz w:val="24"/>
            <w:szCs w:val="24"/>
            <w:lang w:bidi="fa-IR"/>
          </w:rPr>
          <m:t>R=</m:t>
        </m:r>
        <m:sSub>
          <m:sSubPr>
            <m:ctrlPr>
              <w:rPr>
                <w:rFonts w:ascii="Cambria Math" w:hAnsi="Cambria Math" w:cs="B Nazanin"/>
                <w:i/>
                <w:spacing w:val="-2"/>
                <w:sz w:val="24"/>
                <w:szCs w:val="24"/>
                <w:lang w:bidi="fa-IR"/>
              </w:rPr>
            </m:ctrlPr>
          </m:sSubPr>
          <m:e>
            <m:nary>
              <m:naryPr>
                <m:chr m:val="∑"/>
                <m:limLoc m:val="undOvr"/>
                <m:ctrlPr>
                  <w:rPr>
                    <w:rFonts w:ascii="Cambria Math" w:hAnsi="Cambria Math" w:cs="B Nazanin"/>
                    <w:i/>
                    <w:spacing w:val="-2"/>
                    <w:sz w:val="24"/>
                    <w:szCs w:val="24"/>
                    <w:lang w:bidi="fa-IR"/>
                  </w:rPr>
                </m:ctrlPr>
              </m:naryPr>
              <m:sub>
                <m:r>
                  <w:rPr>
                    <w:rFonts w:ascii="Cambria Math" w:hAnsi="Cambria Math" w:cs="B Nazanin"/>
                    <w:spacing w:val="-2"/>
                    <w:sz w:val="24"/>
                    <w:szCs w:val="24"/>
                    <w:lang w:bidi="fa-IR"/>
                  </w:rPr>
                  <m:t>i=1</m:t>
                </m:r>
              </m:sub>
              <m:sup>
                <m:r>
                  <w:rPr>
                    <w:rFonts w:ascii="Cambria Math" w:hAnsi="Cambria Math" w:cs="B Nazanin"/>
                    <w:spacing w:val="-2"/>
                    <w:sz w:val="24"/>
                    <w:szCs w:val="24"/>
                    <w:lang w:bidi="fa-IR"/>
                  </w:rPr>
                  <m:t>n</m:t>
                </m:r>
              </m:sup>
              <m:e>
                <m:sSub>
                  <m:sSubPr>
                    <m:ctrlPr>
                      <w:rPr>
                        <w:rFonts w:ascii="Cambria Math" w:hAnsi="Cambria Math" w:cs="B Nazanin"/>
                        <w:i/>
                        <w:spacing w:val="-2"/>
                        <w:sz w:val="24"/>
                        <w:szCs w:val="24"/>
                        <w:lang w:bidi="fa-IR"/>
                      </w:rPr>
                    </m:ctrlPr>
                  </m:sSubPr>
                  <m:e>
                    <m:r>
                      <w:rPr>
                        <w:rFonts w:ascii="Cambria Math" w:hAnsi="Cambria Math" w:cs="B Nazanin"/>
                        <w:spacing w:val="-2"/>
                        <w:sz w:val="24"/>
                        <w:szCs w:val="24"/>
                        <w:lang w:bidi="fa-IR"/>
                      </w:rPr>
                      <m:t>T</m:t>
                    </m:r>
                  </m:e>
                  <m:sub>
                    <m:r>
                      <w:rPr>
                        <w:rFonts w:ascii="Cambria Math" w:hAnsi="Cambria Math" w:cs="B Nazanin"/>
                        <w:spacing w:val="-2"/>
                        <w:sz w:val="24"/>
                        <w:szCs w:val="24"/>
                        <w:lang w:bidi="fa-IR"/>
                      </w:rPr>
                      <m:t>ij</m:t>
                    </m:r>
                  </m:sub>
                </m:sSub>
              </m:e>
            </m:nary>
          </m:e>
          <m:sub>
            <m:r>
              <w:rPr>
                <w:rFonts w:ascii="Cambria Math" w:hAnsi="Cambria Math" w:cs="B Nazanin"/>
                <w:spacing w:val="-2"/>
                <w:sz w:val="24"/>
                <w:szCs w:val="24"/>
                <w:lang w:bidi="fa-IR"/>
              </w:rPr>
              <m:t xml:space="preserve"> </m:t>
            </m:r>
          </m:sub>
        </m:sSub>
      </m:oMath>
    </w:p>
    <w:p w:rsidR="00B01F3B" w:rsidRPr="00687C8F" w:rsidP="00B01F3B">
      <w:pPr>
        <w:jc w:val="both"/>
        <w:rPr>
          <w:rFonts w:eastAsia="Times New Roman" w:asciiTheme="majorBidi" w:hAnsiTheme="majorBidi" w:cstheme="majorBidi"/>
          <w:kern w:val="32"/>
          <w:sz w:val="24"/>
          <w:szCs w:val="24"/>
          <w:lang w:bidi="fa-IR"/>
        </w:rPr>
      </w:pPr>
      <w:r w:rsidRPr="00687C8F">
        <w:rPr>
          <w:rFonts w:eastAsia="Times New Roman" w:asciiTheme="majorBidi" w:hAnsiTheme="majorBidi" w:cstheme="majorBidi"/>
          <w:kern w:val="32"/>
          <w:sz w:val="24"/>
          <w:szCs w:val="24"/>
          <w:lang w:bidi="fa-IR"/>
        </w:rPr>
        <w:t xml:space="preserve">Then, the values of D+R and D-R can be calculated by D and R, where D+R represent the </w:t>
      </w:r>
      <w:r w:rsidRPr="00687C8F">
        <w:rPr>
          <w:rFonts w:ascii="Times New Roman" w:hAnsi="Times New Roman" w:cs="Times New Roman"/>
          <w:sz w:val="24"/>
          <w:szCs w:val="24"/>
        </w:rPr>
        <w:t xml:space="preserve">degree of importance of factor </w:t>
      </w:r>
      <w:r w:rsidRPr="00687C8F">
        <w:rPr>
          <w:rFonts w:ascii="Times New Roman" w:hAnsi="Times New Roman" w:cs="Times New Roman"/>
          <w:sz w:val="24"/>
          <w:szCs w:val="24"/>
        </w:rPr>
        <w:t>i</w:t>
      </w:r>
      <w:r w:rsidRPr="00687C8F">
        <w:rPr>
          <w:rFonts w:ascii="Times New Roman" w:hAnsi="Times New Roman" w:cs="Times New Roman"/>
          <w:sz w:val="24"/>
          <w:szCs w:val="24"/>
        </w:rPr>
        <w:t xml:space="preserve"> in the entire system</w:t>
      </w:r>
      <w:r w:rsidRPr="00687C8F">
        <w:rPr>
          <w:rFonts w:eastAsia="Times New Roman" w:asciiTheme="majorBidi" w:hAnsiTheme="majorBidi" w:cstheme="majorBidi"/>
          <w:kern w:val="32"/>
          <w:sz w:val="24"/>
          <w:szCs w:val="24"/>
          <w:lang w:bidi="fa-IR"/>
        </w:rPr>
        <w:t xml:space="preserve"> and D-R represent </w:t>
      </w:r>
      <w:r w:rsidRPr="00687C8F">
        <w:rPr>
          <w:rFonts w:ascii="Times New Roman" w:hAnsi="Times New Roman" w:cs="Times New Roman"/>
          <w:sz w:val="24"/>
          <w:szCs w:val="24"/>
        </w:rPr>
        <w:t xml:space="preserve">net effects that factor </w:t>
      </w:r>
      <w:r w:rsidRPr="00687C8F">
        <w:rPr>
          <w:rFonts w:ascii="Times New Roman" w:hAnsi="Times New Roman" w:cs="Times New Roman"/>
          <w:i/>
          <w:iCs/>
          <w:sz w:val="24"/>
          <w:szCs w:val="24"/>
        </w:rPr>
        <w:t>i</w:t>
      </w:r>
      <w:r w:rsidRPr="00687C8F">
        <w:rPr>
          <w:rFonts w:ascii="Times New Roman" w:hAnsi="Times New Roman" w:cs="Times New Roman"/>
          <w:i/>
          <w:iCs/>
          <w:sz w:val="24"/>
          <w:szCs w:val="24"/>
        </w:rPr>
        <w:t xml:space="preserve"> </w:t>
      </w:r>
      <w:r w:rsidRPr="00687C8F">
        <w:rPr>
          <w:rFonts w:ascii="Times New Roman" w:hAnsi="Times New Roman" w:cs="Times New Roman"/>
          <w:sz w:val="24"/>
          <w:szCs w:val="24"/>
        </w:rPr>
        <w:t>contributes to the system.</w:t>
      </w:r>
    </w:p>
    <w:p w:rsidR="00B01F3B" w:rsidRPr="00687C8F" w:rsidP="00B01F3B">
      <w:pPr>
        <w:jc w:val="both"/>
        <w:rPr>
          <w:rFonts w:eastAsia="Times New Roman" w:asciiTheme="majorBidi" w:hAnsiTheme="majorBidi" w:cstheme="majorBidi"/>
          <w:kern w:val="32"/>
          <w:sz w:val="24"/>
          <w:szCs w:val="24"/>
          <w:lang w:bidi="fa-IR"/>
        </w:rPr>
      </w:pPr>
      <w:r w:rsidRPr="00687C8F">
        <w:rPr>
          <w:rFonts w:eastAsia="Times New Roman" w:asciiTheme="majorBidi" w:hAnsiTheme="majorBidi" w:cstheme="majorBidi"/>
          <w:kern w:val="32"/>
          <w:sz w:val="24"/>
          <w:szCs w:val="24"/>
          <w:lang w:bidi="fa-IR"/>
        </w:rPr>
        <w:t>The table below shows the final output.</w:t>
      </w:r>
    </w:p>
    <w:p w:rsidR="00B01F3B" w:rsidRPr="00687C8F" w:rsidP="0069721F">
      <w:pPr>
        <w:spacing w:after="0"/>
        <w:jc w:val="center"/>
        <w:rPr>
          <w:rFonts w:eastAsia="Times New Roman" w:asciiTheme="majorBidi" w:hAnsiTheme="majorBidi" w:cstheme="majorBidi"/>
          <w:b/>
          <w:bCs/>
          <w:kern w:val="32"/>
          <w:lang w:bidi="fa-IR"/>
        </w:rPr>
      </w:pPr>
      <w:r w:rsidRPr="00687C8F">
        <w:rPr>
          <w:rFonts w:eastAsia="Times New Roman" w:asciiTheme="majorBidi" w:hAnsiTheme="majorBidi" w:cstheme="majorBidi"/>
          <w:b/>
          <w:bCs/>
          <w:kern w:val="32"/>
          <w:lang w:bidi="fa-IR"/>
        </w:rPr>
        <w:t>The final output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600"/>
        <w:gridCol w:w="1403"/>
        <w:gridCol w:w="1403"/>
        <w:gridCol w:w="1403"/>
        <w:gridCol w:w="153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687C8F" w:rsidP="0069721F">
            <w:pPr>
              <w:bidi/>
              <w:jc w:val="center"/>
              <w:rPr>
                <w:rFonts w:cs="B Nazanin"/>
              </w:rPr>
            </w:pPr>
          </w:p>
        </w:tc>
        <w:tc>
          <w:tcPr>
            <w:shd w:val="clear" w:color="auto" w:fill="D3D3D3"/>
          </w:tcPr>
          <w:p w:rsidRPr="00687C8F" w:rsidP="0069721F">
            <w:pPr>
              <w:bidi/>
              <w:jc w:val="center"/>
              <w:rPr>
                <w:rFonts w:cs="B Nazanin"/>
              </w:rPr>
            </w:pPr>
            <w:r w:rsidRPr="00687C8F">
              <w:rPr>
                <w:rFonts w:cs="B Nazanin"/>
              </w:rPr>
              <w:t>R</w:t>
            </w:r>
          </w:p>
        </w:tc>
        <w:tc>
          <w:tcPr>
            <w:shd w:val="clear" w:color="auto" w:fill="D3D3D3"/>
          </w:tcPr>
          <w:p w:rsidRPr="00687C8F" w:rsidP="0069721F">
            <w:pPr>
              <w:bidi/>
              <w:jc w:val="center"/>
              <w:rPr>
                <w:rFonts w:cs="B Nazanin"/>
              </w:rPr>
            </w:pPr>
            <w:r w:rsidRPr="00687C8F">
              <w:rPr>
                <w:rFonts w:cs="B Nazanin"/>
              </w:rPr>
              <w:t>D</w:t>
            </w:r>
          </w:p>
        </w:tc>
        <w:tc>
          <w:tcPr>
            <w:shd w:val="clear" w:color="auto" w:fill="D3D3D3"/>
          </w:tcPr>
          <w:p w:rsidRPr="00687C8F" w:rsidP="0069721F">
            <w:pPr>
              <w:bidi/>
              <w:jc w:val="center"/>
              <w:rPr>
                <w:rFonts w:cs="B Nazanin"/>
              </w:rPr>
            </w:pPr>
            <w:r w:rsidRPr="00687C8F">
              <w:rPr>
                <w:rFonts w:cs="B Nazanin"/>
              </w:rPr>
              <w:t>D+R</w:t>
            </w:r>
          </w:p>
        </w:tc>
        <w:tc>
          <w:tcPr>
            <w:shd w:val="clear" w:color="auto" w:fill="D3D3D3"/>
          </w:tcPr>
          <w:p w:rsidRPr="00687C8F" w:rsidP="0069721F">
            <w:pPr>
              <w:bidi/>
              <w:jc w:val="center"/>
              <w:rPr>
                <w:rFonts w:cs="B Nazanin"/>
              </w:rPr>
            </w:pPr>
            <w:r w:rsidRPr="00687C8F">
              <w:rPr>
                <w:rFonts w:cs="B Nazanin"/>
              </w:rPr>
              <w:t>D-R</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Quality</w:t>
            </w:r>
          </w:p>
        </w:tc>
        <w:tc>
          <w:tcPr>
            <w:shd w:val="clear" w:color="auto" w:fill="FFFFFF"/>
          </w:tcPr>
          <w:p w:rsidRPr="00687C8F" w:rsidP="0069721F">
            <w:pPr>
              <w:bidi/>
              <w:jc w:val="center"/>
              <w:rPr>
                <w:rFonts w:cs="B Nazanin"/>
              </w:rPr>
            </w:pPr>
            <w:r w:rsidRPr="00687C8F">
              <w:rPr>
                <w:rFonts w:cs="B Nazanin"/>
              </w:rPr>
              <w:t>1.824</w:t>
            </w:r>
          </w:p>
        </w:tc>
        <w:tc>
          <w:tcPr>
            <w:shd w:val="clear" w:color="auto" w:fill="FFFFFF"/>
          </w:tcPr>
          <w:p w:rsidRPr="00687C8F" w:rsidP="0069721F">
            <w:pPr>
              <w:bidi/>
              <w:jc w:val="center"/>
              <w:rPr>
                <w:rFonts w:cs="B Nazanin"/>
              </w:rPr>
            </w:pPr>
            <w:r w:rsidRPr="00687C8F">
              <w:rPr>
                <w:rFonts w:cs="B Nazanin"/>
              </w:rPr>
              <w:t>1.772</w:t>
            </w:r>
          </w:p>
        </w:tc>
        <w:tc>
          <w:tcPr>
            <w:shd w:val="clear" w:color="auto" w:fill="FFFFFF"/>
          </w:tcPr>
          <w:p w:rsidRPr="00687C8F" w:rsidP="0069721F">
            <w:pPr>
              <w:bidi/>
              <w:jc w:val="center"/>
              <w:rPr>
                <w:rFonts w:cs="B Nazanin"/>
              </w:rPr>
            </w:pPr>
            <w:r w:rsidRPr="00687C8F">
              <w:rPr>
                <w:rFonts w:cs="B Nazanin"/>
              </w:rPr>
              <w:t>3.597</w:t>
            </w:r>
          </w:p>
        </w:tc>
        <w:tc>
          <w:tcPr>
            <w:shd w:val="clear" w:color="auto" w:fill="FFFFFF"/>
          </w:tcPr>
          <w:p w:rsidRPr="00687C8F" w:rsidP="0069721F">
            <w:pPr>
              <w:bidi/>
              <w:jc w:val="center"/>
              <w:rPr>
                <w:rFonts w:cs="B Nazanin"/>
              </w:rPr>
            </w:pPr>
            <w:r w:rsidRPr="00687C8F">
              <w:rPr>
                <w:rFonts w:cs="B Nazanin"/>
              </w:rPr>
              <w:t>-0.052</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Cost</w:t>
            </w:r>
          </w:p>
        </w:tc>
        <w:tc>
          <w:tcPr>
            <w:shd w:val="clear" w:color="auto" w:fill="FFFFFF"/>
          </w:tcPr>
          <w:p w:rsidRPr="00687C8F" w:rsidP="0069721F">
            <w:pPr>
              <w:bidi/>
              <w:jc w:val="center"/>
              <w:rPr>
                <w:rFonts w:cs="B Nazanin"/>
              </w:rPr>
            </w:pPr>
            <w:r w:rsidRPr="00687C8F">
              <w:rPr>
                <w:rFonts w:cs="B Nazanin"/>
              </w:rPr>
              <w:t>2.35</w:t>
            </w:r>
          </w:p>
        </w:tc>
        <w:tc>
          <w:tcPr>
            <w:shd w:val="clear" w:color="auto" w:fill="FFFFFF"/>
          </w:tcPr>
          <w:p w:rsidRPr="00687C8F" w:rsidP="0069721F">
            <w:pPr>
              <w:bidi/>
              <w:jc w:val="center"/>
              <w:rPr>
                <w:rFonts w:cs="B Nazanin"/>
              </w:rPr>
            </w:pPr>
            <w:r w:rsidRPr="00687C8F">
              <w:rPr>
                <w:rFonts w:cs="B Nazanin"/>
              </w:rPr>
              <w:t>2.112</w:t>
            </w:r>
          </w:p>
        </w:tc>
        <w:tc>
          <w:tcPr>
            <w:shd w:val="clear" w:color="auto" w:fill="FFFFFF"/>
          </w:tcPr>
          <w:p w:rsidRPr="00687C8F" w:rsidP="0069721F">
            <w:pPr>
              <w:bidi/>
              <w:jc w:val="center"/>
              <w:rPr>
                <w:rFonts w:cs="B Nazanin"/>
              </w:rPr>
            </w:pPr>
            <w:r w:rsidRPr="00687C8F">
              <w:rPr>
                <w:rFonts w:cs="B Nazanin"/>
              </w:rPr>
              <w:t>4.461</w:t>
            </w:r>
          </w:p>
        </w:tc>
        <w:tc>
          <w:tcPr>
            <w:shd w:val="clear" w:color="auto" w:fill="FFFFFF"/>
          </w:tcPr>
          <w:p w:rsidRPr="00687C8F" w:rsidP="0069721F">
            <w:pPr>
              <w:bidi/>
              <w:jc w:val="center"/>
              <w:rPr>
                <w:rFonts w:cs="B Nazanin"/>
              </w:rPr>
            </w:pPr>
            <w:r w:rsidRPr="00687C8F">
              <w:rPr>
                <w:rFonts w:cs="B Nazanin"/>
              </w:rPr>
              <w:t>-0.238</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Delivery Reliability</w:t>
            </w:r>
          </w:p>
        </w:tc>
        <w:tc>
          <w:tcPr>
            <w:shd w:val="clear" w:color="auto" w:fill="FFFFFF"/>
          </w:tcPr>
          <w:p w:rsidRPr="00687C8F" w:rsidP="0069721F">
            <w:pPr>
              <w:bidi/>
              <w:jc w:val="center"/>
              <w:rPr>
                <w:rFonts w:cs="B Nazanin"/>
              </w:rPr>
            </w:pPr>
            <w:r w:rsidRPr="00687C8F">
              <w:rPr>
                <w:rFonts w:cs="B Nazanin"/>
              </w:rPr>
              <w:t>2.398</w:t>
            </w:r>
          </w:p>
        </w:tc>
        <w:tc>
          <w:tcPr>
            <w:shd w:val="clear" w:color="auto" w:fill="FFFFFF"/>
          </w:tcPr>
          <w:p w:rsidRPr="00687C8F" w:rsidP="0069721F">
            <w:pPr>
              <w:bidi/>
              <w:jc w:val="center"/>
              <w:rPr>
                <w:rFonts w:cs="B Nazanin"/>
              </w:rPr>
            </w:pPr>
            <w:r w:rsidRPr="00687C8F">
              <w:rPr>
                <w:rFonts w:cs="B Nazanin"/>
              </w:rPr>
              <w:t>2.36</w:t>
            </w:r>
          </w:p>
        </w:tc>
        <w:tc>
          <w:tcPr>
            <w:shd w:val="clear" w:color="auto" w:fill="FFFFFF"/>
          </w:tcPr>
          <w:p w:rsidRPr="00687C8F" w:rsidP="0069721F">
            <w:pPr>
              <w:bidi/>
              <w:jc w:val="center"/>
              <w:rPr>
                <w:rFonts w:cs="B Nazanin"/>
              </w:rPr>
            </w:pPr>
            <w:r w:rsidRPr="00687C8F">
              <w:rPr>
                <w:rFonts w:cs="B Nazanin"/>
              </w:rPr>
              <w:t>4.758</w:t>
            </w:r>
          </w:p>
        </w:tc>
        <w:tc>
          <w:tcPr>
            <w:shd w:val="clear" w:color="auto" w:fill="FFFFFF"/>
          </w:tcPr>
          <w:p w:rsidRPr="00687C8F" w:rsidP="0069721F">
            <w:pPr>
              <w:bidi/>
              <w:jc w:val="center"/>
              <w:rPr>
                <w:rFonts w:cs="B Nazanin"/>
              </w:rPr>
            </w:pPr>
            <w:r w:rsidRPr="00687C8F">
              <w:rPr>
                <w:rFonts w:cs="B Nazanin"/>
              </w:rPr>
              <w:t>-0.037</w:t>
            </w:r>
          </w:p>
        </w:tc>
      </w:tr>
      <w:tr>
        <w:tblPrEx>
          <w:tblW w:w="5000" w:type="pct"/>
          <w:tblCellMar>
            <w:left w:w="108" w:type="dxa"/>
            <w:right w:w="108" w:type="dxa"/>
          </w:tblCellMar>
        </w:tblPrEx>
        <w:tc>
          <w:tcPr>
            <w:shd w:val="clear" w:color="auto" w:fill="D3D3D3"/>
          </w:tcPr>
          <w:p w:rsidRPr="00687C8F" w:rsidP="0069721F">
            <w:pPr>
              <w:bidi/>
              <w:jc w:val="center"/>
              <w:rPr>
                <w:rFonts w:cs="B Nazanin"/>
              </w:rPr>
            </w:pPr>
            <w:r w:rsidRPr="00687C8F">
              <w:rPr>
                <w:rFonts w:cs="B Nazanin"/>
              </w:rPr>
              <w:t>Sustainability</w:t>
            </w:r>
          </w:p>
        </w:tc>
        <w:tc>
          <w:tcPr>
            <w:shd w:val="clear" w:color="auto" w:fill="FFFFFF"/>
          </w:tcPr>
          <w:p w:rsidRPr="00687C8F" w:rsidP="0069721F">
            <w:pPr>
              <w:bidi/>
              <w:jc w:val="center"/>
              <w:rPr>
                <w:rFonts w:cs="B Nazanin"/>
              </w:rPr>
            </w:pPr>
            <w:r w:rsidRPr="00687C8F">
              <w:rPr>
                <w:rFonts w:cs="B Nazanin"/>
              </w:rPr>
              <w:t>1.826</w:t>
            </w:r>
          </w:p>
        </w:tc>
        <w:tc>
          <w:tcPr>
            <w:shd w:val="clear" w:color="auto" w:fill="FFFFFF"/>
          </w:tcPr>
          <w:p w:rsidRPr="00687C8F" w:rsidP="0069721F">
            <w:pPr>
              <w:bidi/>
              <w:jc w:val="center"/>
              <w:rPr>
                <w:rFonts w:cs="B Nazanin"/>
              </w:rPr>
            </w:pPr>
            <w:r w:rsidRPr="00687C8F">
              <w:rPr>
                <w:rFonts w:cs="B Nazanin"/>
              </w:rPr>
              <w:t>2.153</w:t>
            </w:r>
          </w:p>
        </w:tc>
        <w:tc>
          <w:tcPr>
            <w:shd w:val="clear" w:color="auto" w:fill="FFFFFF"/>
          </w:tcPr>
          <w:p w:rsidRPr="00687C8F" w:rsidP="0069721F">
            <w:pPr>
              <w:bidi/>
              <w:jc w:val="center"/>
              <w:rPr>
                <w:rFonts w:cs="B Nazanin"/>
              </w:rPr>
            </w:pPr>
            <w:r w:rsidRPr="00687C8F">
              <w:rPr>
                <w:rFonts w:cs="B Nazanin"/>
              </w:rPr>
              <w:t>3.978</w:t>
            </w:r>
          </w:p>
        </w:tc>
        <w:tc>
          <w:tcPr>
            <w:shd w:val="clear" w:color="auto" w:fill="FFFFFF"/>
          </w:tcPr>
          <w:p w:rsidRPr="00687C8F" w:rsidP="0069721F">
            <w:pPr>
              <w:bidi/>
              <w:jc w:val="center"/>
              <w:rPr>
                <w:rFonts w:cs="B Nazanin"/>
              </w:rPr>
            </w:pPr>
            <w:r w:rsidRPr="00687C8F">
              <w:rPr>
                <w:rFonts w:cs="B Nazanin"/>
              </w:rPr>
              <w:t>0.327</w:t>
            </w:r>
          </w:p>
        </w:tc>
      </w:tr>
    </w:tbl>
    <w:p w:rsidR="0069721F" w:rsidRPr="00687C8F" w:rsidP="0069721F">
      <w:pPr>
        <w:bidi/>
        <w:jc w:val="center"/>
        <w:rPr>
          <w:rFonts w:cs="B Nazanin"/>
        </w:rPr>
      </w:pPr>
    </w:p>
    <w:p w:rsidR="003177EC" w:rsidRPr="00687C8F" w:rsidP="001E0EFD">
      <w:pPr>
        <w:jc w:val="both"/>
        <w:rPr>
          <w:rFonts w:eastAsia="Times New Roman" w:asciiTheme="majorBidi" w:hAnsiTheme="majorBidi" w:cstheme="majorBidi"/>
          <w:kern w:val="32"/>
          <w:sz w:val="24"/>
          <w:szCs w:val="24"/>
          <w:lang w:bidi="fa-IR"/>
        </w:rPr>
      </w:pPr>
    </w:p>
    <w:p w:rsidR="00B01F3B" w:rsidRPr="00687C8F" w:rsidP="001E0EFD">
      <w:pPr>
        <w:jc w:val="both"/>
        <w:rPr>
          <w:rFonts w:eastAsia="Times New Roman" w:asciiTheme="majorBidi" w:hAnsiTheme="majorBidi" w:cstheme="majorBidi"/>
          <w:kern w:val="32"/>
          <w:sz w:val="24"/>
          <w:szCs w:val="24"/>
          <w:lang w:bidi="fa-IR"/>
        </w:rPr>
      </w:pPr>
      <w:r w:rsidRPr="00687C8F">
        <w:rPr>
          <w:rFonts w:eastAsia="Times New Roman" w:asciiTheme="majorBidi" w:hAnsiTheme="majorBidi" w:cstheme="majorBidi"/>
          <w:kern w:val="32"/>
          <w:sz w:val="24"/>
          <w:szCs w:val="24"/>
          <w:lang w:bidi="fa-IR"/>
        </w:rPr>
        <w:t>The following figure shows the model of significant relations. This model can be represented as a diagram in which the values of (D+R) are placed on the horizontal axis and the values of (D-R) on the vertical axis. The position and interaction of each factor</w:t>
      </w:r>
      <w:r w:rsidRPr="00687C8F">
        <w:rPr>
          <w:rFonts w:asciiTheme="majorBidi" w:hAnsiTheme="majorBidi" w:cstheme="majorBidi"/>
          <w:sz w:val="24"/>
          <w:szCs w:val="24"/>
        </w:rPr>
        <w:t xml:space="preserve"> with a point</w:t>
      </w:r>
      <w:r w:rsidRPr="00687C8F">
        <w:t xml:space="preserve"> </w:t>
      </w:r>
      <w:r w:rsidRPr="00687C8F">
        <w:rPr>
          <w:rFonts w:eastAsia="Times New Roman" w:asciiTheme="majorBidi" w:hAnsiTheme="majorBidi" w:cstheme="majorBidi"/>
          <w:kern w:val="32"/>
          <w:sz w:val="24"/>
          <w:szCs w:val="24"/>
          <w:lang w:bidi="fa-IR"/>
        </w:rPr>
        <w:t>in the coordinates (D+ R, D-R) are determined by</w:t>
      </w:r>
      <w:r w:rsidRPr="00687C8F">
        <w:t xml:space="preserve"> </w:t>
      </w:r>
      <w:r w:rsidRPr="00687C8F">
        <w:rPr>
          <w:rFonts w:eastAsia="Times New Roman" w:asciiTheme="majorBidi" w:hAnsiTheme="majorBidi" w:cstheme="majorBidi"/>
          <w:kern w:val="32"/>
          <w:sz w:val="24"/>
          <w:szCs w:val="24"/>
          <w:lang w:bidi="fa-IR"/>
        </w:rPr>
        <w:t>coordinate system.</w:t>
      </w:r>
    </w:p>
    <w:p w:rsidR="0069721F" w:rsidRPr="00687C8F" w:rsidP="0069721F">
      <w:pPr>
        <w:bidi/>
        <w:spacing w:after="0"/>
        <w:jc w:val="center"/>
        <w:rPr>
          <w:rFonts w:cs="B Nazanin"/>
        </w:rPr>
      </w:pPr>
      <w:r w:rsidRPr="00687C8F">
        <w:rPr>
          <w:rFonts w:cs="B Nazanin"/>
        </w:rPr>
        <w:drawing>
          <wp:inline>
            <wp:extent cx="5486400" cy="3200400"/>
            <wp:docPr id="10000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B01F3B" w:rsidRPr="00687C8F" w:rsidP="00B01F3B">
      <w:pPr>
        <w:jc w:val="center"/>
        <w:rPr>
          <w:rFonts w:eastAsia="Times New Roman" w:asciiTheme="majorBidi" w:hAnsiTheme="majorBidi" w:cstheme="majorBidi"/>
          <w:b/>
          <w:bCs/>
          <w:kern w:val="32"/>
          <w:rtl/>
          <w:lang w:bidi="fa-IR"/>
        </w:rPr>
      </w:pPr>
      <w:r w:rsidRPr="00687C8F">
        <w:rPr>
          <w:rFonts w:eastAsia="Times New Roman" w:asciiTheme="majorBidi" w:hAnsiTheme="majorBidi" w:cstheme="majorBidi"/>
          <w:b/>
          <w:bCs/>
          <w:kern w:val="32"/>
          <w:lang w:bidi="fa-IR"/>
        </w:rPr>
        <w:t>cause-effect diagram</w:t>
      </w:r>
    </w:p>
    <w:p w:rsidR="00B01F3B" w:rsidRPr="00687C8F" w:rsidP="00B01F3B">
      <w:pPr>
        <w:rPr>
          <w:rFonts w:eastAsia="Times New Roman" w:asciiTheme="majorBidi" w:hAnsiTheme="majorBidi" w:cstheme="majorBidi"/>
          <w:b/>
          <w:bCs/>
          <w:kern w:val="32"/>
          <w:sz w:val="24"/>
          <w:szCs w:val="24"/>
          <w:lang w:bidi="fa-IR"/>
        </w:rPr>
      </w:pPr>
      <w:r w:rsidRPr="00687C8F">
        <w:rPr>
          <w:rFonts w:eastAsia="Times New Roman" w:asciiTheme="majorBidi" w:hAnsiTheme="majorBidi" w:cstheme="majorBidi"/>
          <w:b/>
          <w:bCs/>
          <w:kern w:val="32"/>
          <w:sz w:val="24"/>
          <w:szCs w:val="24"/>
          <w:lang w:bidi="fa-IR"/>
        </w:rPr>
        <w:t>Step 7: Interpret the results</w:t>
      </w:r>
    </w:p>
    <w:p w:rsidR="00B01F3B" w:rsidRPr="00687C8F" w:rsidP="00B01F3B">
      <w:pPr>
        <w:rPr>
          <w:rFonts w:eastAsia="Times New Roman" w:asciiTheme="majorBidi" w:hAnsiTheme="majorBidi" w:cstheme="majorBidi"/>
          <w:kern w:val="32"/>
          <w:sz w:val="24"/>
          <w:szCs w:val="24"/>
          <w:lang w:bidi="fa-IR"/>
        </w:rPr>
      </w:pPr>
      <w:r w:rsidRPr="00687C8F">
        <w:rPr>
          <w:rFonts w:eastAsia="Times New Roman" w:asciiTheme="majorBidi" w:hAnsiTheme="majorBidi" w:cstheme="majorBidi"/>
          <w:kern w:val="32"/>
          <w:sz w:val="24"/>
          <w:szCs w:val="24"/>
          <w:lang w:bidi="fa-IR"/>
        </w:rPr>
        <w:t>According to the diagram and table above, each factor can be assessed based on the following aspects:</w:t>
      </w:r>
    </w:p>
    <w:p w:rsidR="00B01F3B" w:rsidRPr="00687C8F" w:rsidP="0069721F">
      <w:pPr>
        <w:autoSpaceDE w:val="0"/>
        <w:autoSpaceDN w:val="0"/>
        <w:adjustRightInd w:val="0"/>
        <w:spacing w:after="0" w:line="240" w:lineRule="auto"/>
        <w:jc w:val="both"/>
        <w:rPr>
          <w:rFonts w:eastAsia="Times New Roman" w:asciiTheme="majorBidi" w:hAnsiTheme="majorBidi" w:cstheme="majorBidi"/>
          <w:kern w:val="32"/>
          <w:sz w:val="24"/>
          <w:szCs w:val="24"/>
          <w:lang w:bidi="fa-IR"/>
        </w:rPr>
      </w:pPr>
      <w:r w:rsidRPr="00687C8F">
        <w:rPr>
          <w:rFonts w:eastAsia="Times New Roman" w:asciiTheme="majorBidi" w:hAnsiTheme="majorBidi" w:cstheme="majorBidi"/>
          <w:kern w:val="32"/>
          <w:sz w:val="24"/>
          <w:szCs w:val="24"/>
          <w:lang w:bidi="fa-IR"/>
        </w:rPr>
        <w:t>- Horizontal vector (D + R) represents the degree of importance between each factor plays in the entire system. In other words, (D + R) indicates both factor i</w:t>
      </w:r>
      <w:r w:rsidRPr="00687C8F">
        <w:rPr>
          <w:rFonts w:eastAsia="Times New Roman" w:asciiTheme="majorBidi" w:hAnsiTheme="majorBidi" w:cstheme="majorBidi" w:hint="cs"/>
          <w:kern w:val="32"/>
          <w:sz w:val="24"/>
          <w:szCs w:val="24"/>
          <w:lang w:bidi="fa-IR"/>
        </w:rPr>
        <w:t>’</w:t>
      </w:r>
      <w:r w:rsidRPr="00687C8F">
        <w:rPr>
          <w:rFonts w:eastAsia="Times New Roman" w:asciiTheme="majorBidi" w:hAnsiTheme="majorBidi" w:cstheme="majorBidi"/>
          <w:kern w:val="32"/>
          <w:sz w:val="24"/>
          <w:szCs w:val="24"/>
          <w:lang w:bidi="fa-IR"/>
        </w:rPr>
        <w:t>s impact on the whole system and other system factors</w:t>
      </w:r>
      <w:r w:rsidRPr="00687C8F">
        <w:rPr>
          <w:rFonts w:eastAsia="Times New Roman" w:asciiTheme="majorBidi" w:hAnsiTheme="majorBidi" w:cstheme="majorBidi" w:hint="cs"/>
          <w:kern w:val="32"/>
          <w:sz w:val="24"/>
          <w:szCs w:val="24"/>
          <w:lang w:bidi="fa-IR"/>
        </w:rPr>
        <w:t>’</w:t>
      </w:r>
      <w:r w:rsidRPr="00687C8F">
        <w:rPr>
          <w:rFonts w:eastAsia="Times New Roman" w:asciiTheme="majorBidi" w:hAnsiTheme="majorBidi" w:cstheme="majorBidi"/>
          <w:kern w:val="32"/>
          <w:sz w:val="24"/>
          <w:szCs w:val="24"/>
          <w:lang w:bidi="fa-IR"/>
        </w:rPr>
        <w:t xml:space="preserve"> impact on the </w:t>
      </w:r>
      <w:r w:rsidRPr="00687C8F" w:rsidR="0069721F">
        <w:rPr>
          <w:rFonts w:eastAsia="Times New Roman" w:asciiTheme="majorBidi" w:hAnsiTheme="majorBidi" w:cstheme="majorBidi"/>
          <w:kern w:val="32"/>
          <w:sz w:val="24"/>
          <w:szCs w:val="24"/>
          <w:lang w:bidi="fa-IR"/>
        </w:rPr>
        <w:t>factor</w:t>
      </w:r>
      <w:r w:rsidRPr="00687C8F" w:rsidR="0069721F">
        <w:rPr>
          <w:rFonts w:ascii="Times New Roman" w:eastAsia="Times New Roman" w:hAnsi="Times New Roman" w:cs="B Nazanin"/>
          <w:kern w:val="32"/>
          <w:sz w:val="20"/>
          <w:szCs w:val="24"/>
          <w:lang w:bidi="fa-IR"/>
        </w:rPr>
        <w:t xml:space="preserve">. </w:t>
      </w:r>
      <w:r w:rsidRPr="00687C8F" w:rsidR="0069721F">
        <w:rPr>
          <w:rFonts w:ascii="Times New Roman" w:eastAsia="Times New Roman" w:hAnsi="Times New Roman" w:cs="B Nazanin"/>
          <w:noProof/>
          <w:kern w:val="32"/>
          <w:sz w:val="20"/>
          <w:szCs w:val="24"/>
          <w:lang w:bidi="fa-IR"/>
        </w:rPr>
        <w:t>in terms of degree of importance, Delivery Reliability is ranked in first place and Cost, Sustainability and Quality, are ranked in the next places.</w:t>
      </w:r>
      <w:r w:rsidRPr="00687C8F" w:rsidR="0069721F">
        <w:rPr>
          <w:rFonts w:ascii="Times New Roman" w:eastAsia="Times New Roman" w:hAnsi="Times New Roman" w:cs="B Nazanin"/>
          <w:noProof/>
          <w:kern w:val="32"/>
          <w:sz w:val="20"/>
          <w:szCs w:val="24"/>
          <w:lang w:bidi="fa-IR"/>
        </w:rPr>
        <w:t>In this study, Sustainability are considered to be as a causal variable, Quality, Cost, Delivery Reliability are regarded as an effect.</w:t>
      </w:r>
    </w:p>
    <w:p w:rsidR="00B01F3B" w:rsidRPr="00687C8F" w:rsidP="00B01F3B">
      <w:pPr>
        <w:autoSpaceDE w:val="0"/>
        <w:autoSpaceDN w:val="0"/>
        <w:adjustRightInd w:val="0"/>
        <w:spacing w:after="0" w:line="240" w:lineRule="auto"/>
        <w:jc w:val="both"/>
        <w:rPr>
          <w:rFonts w:eastAsia="Times New Roman" w:asciiTheme="majorBidi" w:hAnsiTheme="majorBidi" w:cstheme="majorBidi"/>
          <w:kern w:val="32"/>
          <w:sz w:val="24"/>
          <w:szCs w:val="24"/>
          <w:lang w:bidi="fa-IR"/>
        </w:rPr>
      </w:pPr>
    </w:p>
    <w:p w:rsidR="00B01F3B" w:rsidP="008F7AD1">
      <w:pPr>
        <w:jc w:val="both"/>
        <w:rPr>
          <w:rFonts w:asciiTheme="majorBidi" w:hAnsiTheme="majorBidi" w:cstheme="majorBidi"/>
          <w:b/>
          <w:bCs/>
          <w:kern w:val="32"/>
          <w:sz w:val="24"/>
          <w:szCs w:val="24"/>
          <w:lang w:bidi="fa-IR"/>
        </w:rPr>
      </w:pPr>
      <w:r w:rsidRPr="00687C8F">
        <w:rPr>
          <w:rFonts w:eastAsia="Times New Roman" w:asciiTheme="majorBidi" w:hAnsiTheme="majorBidi" w:cstheme="majorBidi"/>
          <w:kern w:val="32"/>
          <w:sz w:val="24"/>
          <w:szCs w:val="24"/>
          <w:lang w:bidi="fa-IR"/>
        </w:rPr>
        <w:t>- The vertical vector (D-R) represents the degree of a factor’s influence on system. In general, the positive value of D-R represents a causal variable, and the negative value of D-R represents an effect</w:t>
      </w:r>
      <w:r w:rsidRPr="00687C8F" w:rsidR="008F7AD1">
        <w:rPr>
          <w:rFonts w:ascii="Times New Roman" w:eastAsia="Times New Roman" w:hAnsi="Times New Roman" w:cs="B Nazanin"/>
          <w:kern w:val="32"/>
          <w:sz w:val="20"/>
          <w:szCs w:val="24"/>
          <w:lang w:bidi="fa-IR"/>
        </w:rPr>
        <w:t xml:space="preserve">. </w:t>
      </w:r>
      <w:r w:rsidRPr="00687C8F" w:rsidR="008F7AD1">
        <w:rPr>
          <w:rFonts w:ascii="Times New Roman" w:eastAsia="Times New Roman" w:hAnsi="Times New Roman" w:cs="B Nazanin"/>
          <w:noProof/>
          <w:kern w:val="32"/>
          <w:sz w:val="20"/>
          <w:szCs w:val="24"/>
          <w:lang w:bidi="fa-IR"/>
        </w:rPr>
        <w:t>in terms of degree of importance, Delivery Reliability is ranked in first place and Cost, Sustainability and Quality, are ranked in the next places.</w:t>
      </w:r>
      <w:r w:rsidRPr="00687C8F" w:rsidR="008F7AD1">
        <w:rPr>
          <w:rFonts w:ascii="Times New Roman" w:eastAsia="Times New Roman" w:hAnsi="Times New Roman" w:cs="B Nazanin"/>
          <w:noProof/>
          <w:kern w:val="32"/>
          <w:sz w:val="20"/>
          <w:szCs w:val="24"/>
          <w:lang w:bidi="fa-IR"/>
        </w:rPr>
        <w:t>In this study, Sustainability are considered to be as a causal variable, Quality, Cost, Delivery Reliability are regarded as an effect.</w:t>
      </w:r>
    </w:p>
    <w:p w:rsidR="003E5DB3" w:rsidRPr="00A42C26" w:rsidP="00674BEB">
      <w:pPr>
        <w:bidi/>
        <w:rPr>
          <w:rFonts w:cs="B Nazanin"/>
          <w:spacing w:val="-2"/>
          <w:sz w:val="24"/>
          <w:szCs w:val="24"/>
          <w:lang w:bidi="fa-IR"/>
        </w:rPr>
      </w:pP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8495885"/>
      <w:docPartObj>
        <w:docPartGallery w:val="Page Numbers (Bottom of Page)"/>
        <w:docPartUnique/>
      </w:docPartObj>
    </w:sdtPr>
    <w:sdtEndPr>
      <w:rPr>
        <w:noProof/>
      </w:rPr>
    </w:sdtEndPr>
    <w:sdtContent>
      <w:p w:rsidR="00E34F97">
        <w:pPr>
          <w:pStyle w:val="Footer"/>
          <w:jc w:val="center"/>
        </w:pPr>
        <w:r w:rsidRPr="00E34F97">
          <w:rPr>
            <w:rFonts w:asciiTheme="majorBidi" w:hAnsiTheme="majorBidi" w:cstheme="majorBidi"/>
          </w:rPr>
          <w:fldChar w:fldCharType="begin"/>
        </w:r>
        <w:r w:rsidRPr="00E34F97">
          <w:rPr>
            <w:rFonts w:asciiTheme="majorBidi" w:hAnsiTheme="majorBidi" w:cstheme="majorBidi"/>
          </w:rPr>
          <w:instrText xml:space="preserve"> PAGE   \* MERGEFORMAT </w:instrText>
        </w:r>
        <w:r w:rsidRPr="00E34F97">
          <w:rPr>
            <w:rFonts w:asciiTheme="majorBidi" w:hAnsiTheme="majorBidi" w:cstheme="majorBidi"/>
          </w:rPr>
          <w:fldChar w:fldCharType="separate"/>
        </w:r>
        <w:r w:rsidR="009D210E">
          <w:rPr>
            <w:rFonts w:asciiTheme="majorBidi" w:hAnsiTheme="majorBidi" w:cstheme="majorBidi"/>
            <w:noProof/>
          </w:rPr>
          <w:t>4</w:t>
        </w:r>
        <w:r w:rsidRPr="00E34F97">
          <w:rPr>
            <w:rFonts w:asciiTheme="majorBidi" w:hAnsiTheme="majorBidi" w:cstheme="majorBidi"/>
            <w:noProof/>
          </w:rPr>
          <w:fldChar w:fldCharType="end"/>
        </w:r>
      </w:p>
    </w:sdtContent>
  </w:sdt>
  <w:p w:rsidR="00E34F9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4F97">
    <w:pPr>
      <w:pStyle w:val="Header"/>
    </w:pPr>
    <w:r>
      <w:rPr>
        <w:noProof/>
      </w:rPr>
      <w:drawing>
        <wp:anchor distT="0" distB="0" distL="114300" distR="114300" simplePos="0" relativeHeight="251658240" behindDoc="0" locked="0" layoutInCell="1" allowOverlap="1">
          <wp:simplePos x="0" y="0"/>
          <wp:positionH relativeFrom="column">
            <wp:posOffset>-1513840</wp:posOffset>
          </wp:positionH>
          <wp:positionV relativeFrom="paragraph">
            <wp:posOffset>4465320</wp:posOffset>
          </wp:positionV>
          <wp:extent cx="1814195" cy="403860"/>
          <wp:effectExtent l="0" t="0" r="0" b="0"/>
          <wp:wrapThrough wrapText="bothSides">
            <wp:wrapPolygon>
              <wp:start x="21596" y="4059"/>
              <wp:lineTo x="2771" y="1002"/>
              <wp:lineTo x="730" y="9153"/>
              <wp:lineTo x="276" y="10172"/>
              <wp:lineTo x="276" y="15266"/>
              <wp:lineTo x="2998" y="20360"/>
              <wp:lineTo x="17514" y="19342"/>
              <wp:lineTo x="20916" y="17304"/>
              <wp:lineTo x="21596" y="17304"/>
              <wp:lineTo x="21596" y="4059"/>
            </wp:wrapPolygon>
          </wp:wrapThrough>
          <wp:docPr id="2" name="Picture 2" descr="C:\Users\hamid\Desktop\footer-word.png"/>
          <wp:cNvGraphicFramePr/>
          <a:graphic xmlns:a="http://schemas.openxmlformats.org/drawingml/2006/main">
            <a:graphicData uri="http://schemas.openxmlformats.org/drawingml/2006/picture">
              <pic:pic xmlns:pic="http://schemas.openxmlformats.org/drawingml/2006/picture">
                <pic:nvPicPr>
                  <pic:cNvPr id="865549242" name="Picture 2" descr="C:\Users\hamid\Desktop\footer-word.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rot="16200000">
                    <a:off x="0" y="0"/>
                    <a:ext cx="1814195" cy="403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A591A88"/>
    <w:multiLevelType w:val="hybridMultilevel"/>
    <w:tmpl w:val="17EE4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13"/>
    <w:rsid w:val="00000EBF"/>
    <w:rsid w:val="00082B00"/>
    <w:rsid w:val="00090B33"/>
    <w:rsid w:val="000F2FD9"/>
    <w:rsid w:val="001A20DE"/>
    <w:rsid w:val="001E0EFD"/>
    <w:rsid w:val="001E71D7"/>
    <w:rsid w:val="001F1B2D"/>
    <w:rsid w:val="00212C17"/>
    <w:rsid w:val="00220135"/>
    <w:rsid w:val="00282636"/>
    <w:rsid w:val="00291481"/>
    <w:rsid w:val="00293DFD"/>
    <w:rsid w:val="002978BD"/>
    <w:rsid w:val="003177EC"/>
    <w:rsid w:val="003519B3"/>
    <w:rsid w:val="00352A56"/>
    <w:rsid w:val="003E5DB3"/>
    <w:rsid w:val="003F5BB0"/>
    <w:rsid w:val="004D03B4"/>
    <w:rsid w:val="00503E10"/>
    <w:rsid w:val="00573504"/>
    <w:rsid w:val="005846AD"/>
    <w:rsid w:val="005C53B0"/>
    <w:rsid w:val="005C5B2C"/>
    <w:rsid w:val="00663279"/>
    <w:rsid w:val="00663439"/>
    <w:rsid w:val="00670A59"/>
    <w:rsid w:val="00674BEB"/>
    <w:rsid w:val="0067710F"/>
    <w:rsid w:val="00687C8F"/>
    <w:rsid w:val="0069721F"/>
    <w:rsid w:val="006D4BE8"/>
    <w:rsid w:val="006E7CBB"/>
    <w:rsid w:val="00710F67"/>
    <w:rsid w:val="007151B9"/>
    <w:rsid w:val="0074745B"/>
    <w:rsid w:val="0078064A"/>
    <w:rsid w:val="00792649"/>
    <w:rsid w:val="00872BB2"/>
    <w:rsid w:val="008A0749"/>
    <w:rsid w:val="008F2763"/>
    <w:rsid w:val="008F7AD1"/>
    <w:rsid w:val="009060EE"/>
    <w:rsid w:val="009425FC"/>
    <w:rsid w:val="00994097"/>
    <w:rsid w:val="009B0B69"/>
    <w:rsid w:val="009B0CF2"/>
    <w:rsid w:val="009D210E"/>
    <w:rsid w:val="009F5748"/>
    <w:rsid w:val="00A13AF5"/>
    <w:rsid w:val="00A42C26"/>
    <w:rsid w:val="00A759C5"/>
    <w:rsid w:val="00AA1AAB"/>
    <w:rsid w:val="00AB483E"/>
    <w:rsid w:val="00AE48D2"/>
    <w:rsid w:val="00AF1EF1"/>
    <w:rsid w:val="00B01F3B"/>
    <w:rsid w:val="00B37FDE"/>
    <w:rsid w:val="00B610DF"/>
    <w:rsid w:val="00BB38EA"/>
    <w:rsid w:val="00BB652A"/>
    <w:rsid w:val="00BD1B34"/>
    <w:rsid w:val="00BD4E16"/>
    <w:rsid w:val="00C0394F"/>
    <w:rsid w:val="00C23DA2"/>
    <w:rsid w:val="00CD10B4"/>
    <w:rsid w:val="00CD5C19"/>
    <w:rsid w:val="00CE7B31"/>
    <w:rsid w:val="00D63881"/>
    <w:rsid w:val="00D77320"/>
    <w:rsid w:val="00D940FE"/>
    <w:rsid w:val="00E25639"/>
    <w:rsid w:val="00E34F97"/>
    <w:rsid w:val="00E35580"/>
    <w:rsid w:val="00E61EA4"/>
    <w:rsid w:val="00E7007F"/>
    <w:rsid w:val="00E9011A"/>
    <w:rsid w:val="00E93C3E"/>
    <w:rsid w:val="00EA584C"/>
    <w:rsid w:val="00EB23E4"/>
    <w:rsid w:val="00F03728"/>
    <w:rsid w:val="00F03F38"/>
    <w:rsid w:val="00F065FE"/>
    <w:rsid w:val="00F33706"/>
    <w:rsid w:val="00F54656"/>
    <w:rsid w:val="00F57576"/>
    <w:rsid w:val="00F61D24"/>
    <w:rsid w:val="00F677CA"/>
    <w:rsid w:val="00F67F1C"/>
    <w:rsid w:val="00FA231D"/>
    <w:rsid w:val="00FB1A1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docId w15:val="{FA1C1755-7893-4271-A714-C8FB548D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78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hed">
    <w:name w:val="Nahed"/>
    <w:basedOn w:val="Normal"/>
    <w:next w:val="Normal"/>
    <w:link w:val="NahedChar"/>
    <w:qFormat/>
    <w:rsid w:val="002978BD"/>
    <w:pPr>
      <w:keepNext/>
      <w:bidi/>
      <w:spacing w:before="120" w:after="0" w:line="240" w:lineRule="auto"/>
      <w:ind w:firstLine="284"/>
      <w:jc w:val="both"/>
    </w:pPr>
    <w:rPr>
      <w:rFonts w:ascii="Cambria Math" w:eastAsia="Times New Roman" w:hAnsi="Cambria Math" w:cs="B Nazanin"/>
      <w:b/>
      <w:bCs/>
      <w:szCs w:val="26"/>
    </w:rPr>
  </w:style>
  <w:style w:type="character" w:customStyle="1" w:styleId="NahedChar">
    <w:name w:val="Nahed Char"/>
    <w:basedOn w:val="DefaultParagraphFont"/>
    <w:link w:val="Nahed"/>
    <w:rsid w:val="002978BD"/>
    <w:rPr>
      <w:rFonts w:ascii="Cambria Math" w:eastAsia="Times New Roman" w:hAnsi="Cambria Math" w:cs="B Nazanin"/>
      <w:b/>
      <w:bCs/>
      <w:szCs w:val="26"/>
    </w:rPr>
  </w:style>
  <w:style w:type="table" w:styleId="TableGrid">
    <w:name w:val="Table Grid"/>
    <w:basedOn w:val="TableNormal"/>
    <w:uiPriority w:val="59"/>
    <w:rsid w:val="008F27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EB23E4"/>
    <w:rPr>
      <w:color w:val="808080"/>
    </w:rPr>
  </w:style>
  <w:style w:type="character" w:styleId="Hyperlink">
    <w:name w:val="Hyperlink"/>
    <w:basedOn w:val="DefaultParagraphFont"/>
    <w:uiPriority w:val="99"/>
    <w:unhideWhenUsed/>
    <w:rsid w:val="00F61D24"/>
    <w:rPr>
      <w:color w:val="0563C1" w:themeColor="hyperlink"/>
      <w:u w:val="single"/>
    </w:rPr>
  </w:style>
  <w:style w:type="paragraph" w:styleId="BalloonText">
    <w:name w:val="Balloon Text"/>
    <w:basedOn w:val="Normal"/>
    <w:link w:val="BalloonTextChar"/>
    <w:uiPriority w:val="99"/>
    <w:semiHidden/>
    <w:unhideWhenUsed/>
    <w:rsid w:val="00282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636"/>
    <w:rPr>
      <w:rFonts w:ascii="Tahoma" w:hAnsi="Tahoma" w:cs="Tahoma"/>
      <w:sz w:val="16"/>
      <w:szCs w:val="16"/>
    </w:rPr>
  </w:style>
  <w:style w:type="paragraph" w:styleId="ListParagraph">
    <w:name w:val="List Paragraph"/>
    <w:basedOn w:val="Normal"/>
    <w:uiPriority w:val="34"/>
    <w:qFormat/>
    <w:rsid w:val="00CE7B31"/>
    <w:pPr>
      <w:ind w:left="720"/>
      <w:contextualSpacing/>
    </w:pPr>
  </w:style>
  <w:style w:type="character" w:customStyle="1" w:styleId="tlid-translation">
    <w:name w:val="tlid-translation"/>
    <w:basedOn w:val="DefaultParagraphFont"/>
    <w:rsid w:val="00A13AF5"/>
  </w:style>
  <w:style w:type="character" w:customStyle="1" w:styleId="phrase-token">
    <w:name w:val="phrase-token"/>
    <w:basedOn w:val="DefaultParagraphFont"/>
    <w:rsid w:val="005C53B0"/>
  </w:style>
  <w:style w:type="character" w:customStyle="1" w:styleId="st">
    <w:name w:val="st"/>
    <w:basedOn w:val="DefaultParagraphFont"/>
    <w:rsid w:val="001E0EFD"/>
  </w:style>
  <w:style w:type="character" w:styleId="Emphasis">
    <w:name w:val="Emphasis"/>
    <w:basedOn w:val="DefaultParagraphFont"/>
    <w:uiPriority w:val="20"/>
    <w:qFormat/>
    <w:rsid w:val="001E0EFD"/>
    <w:rPr>
      <w:i/>
      <w:iCs/>
    </w:rPr>
  </w:style>
  <w:style w:type="paragraph" w:styleId="Header">
    <w:name w:val="header"/>
    <w:basedOn w:val="Normal"/>
    <w:link w:val="HeaderChar"/>
    <w:uiPriority w:val="99"/>
    <w:unhideWhenUsed/>
    <w:rsid w:val="00E34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F97"/>
  </w:style>
  <w:style w:type="paragraph" w:styleId="Footer">
    <w:name w:val="footer"/>
    <w:basedOn w:val="Normal"/>
    <w:link w:val="FooterChar"/>
    <w:uiPriority w:val="99"/>
    <w:unhideWhenUsed/>
    <w:rsid w:val="00E34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hart" Target="charts/chart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kern="1200" spc="0" baseline="0">
                <a:solidFill>
                  <a:schemeClr val="tx1">
                    <a:lumMod val="65000"/>
                    <a:lumOff val="35000"/>
                  </a:schemeClr>
                </a:solidFill>
              </a:defRPr>
            </a:pPr>
            <a:r>
              <a:rPr/>
              <a:t>Cause-Effect diagram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Quality</c:v>
          </c:tx>
          <c:spPr>
            <a:ln w="19050" cap="rnd">
              <a:noFill/>
            </a:ln>
          </c:spPr>
          <c:marker>
            <c:symbol val="circle"/>
          </c:marker>
          <c:xVal>
            <c:numLit>
              <c:ptCount val="1"/>
              <c:pt idx="0" formatCode="General">
                <c:v>3.597</c:v>
              </c:pt>
            </c:numLit>
          </c:xVal>
          <c:yVal>
            <c:numLit>
              <c:ptCount val="1"/>
              <c:pt idx="0" formatCode="General">
                <c:v>-0.052</c:v>
              </c:pt>
            </c:numLit>
          </c:yVal>
          <c:smooth val="0"/>
        </c:ser>
        <c:ser>
          <c:idx val="1"/>
          <c:order val="1"/>
          <c:tx>
            <c:v>Cost</c:v>
          </c:tx>
          <c:spPr>
            <a:ln w="19050" cap="rnd">
              <a:noFill/>
            </a:ln>
          </c:spPr>
          <c:marker>
            <c:symbol val="circle"/>
          </c:marker>
          <c:xVal>
            <c:numLit>
              <c:ptCount val="1"/>
              <c:pt idx="0" formatCode="General">
                <c:v>4.461</c:v>
              </c:pt>
            </c:numLit>
          </c:xVal>
          <c:yVal>
            <c:numLit>
              <c:ptCount val="1"/>
              <c:pt idx="0" formatCode="General">
                <c:v>-0.238</c:v>
              </c:pt>
            </c:numLit>
          </c:yVal>
          <c:smooth val="0"/>
        </c:ser>
        <c:ser>
          <c:idx val="2"/>
          <c:order val="2"/>
          <c:tx>
            <c:v>Delivery Reliability</c:v>
          </c:tx>
          <c:spPr>
            <a:ln w="19050" cap="rnd">
              <a:noFill/>
            </a:ln>
          </c:spPr>
          <c:marker>
            <c:symbol val="circle"/>
          </c:marker>
          <c:xVal>
            <c:numLit>
              <c:ptCount val="1"/>
              <c:pt idx="0" formatCode="General">
                <c:v>4.758</c:v>
              </c:pt>
            </c:numLit>
          </c:xVal>
          <c:yVal>
            <c:numLit>
              <c:ptCount val="1"/>
              <c:pt idx="0" formatCode="General">
                <c:v>-0.037</c:v>
              </c:pt>
            </c:numLit>
          </c:yVal>
          <c:smooth val="0"/>
        </c:ser>
        <c:ser>
          <c:idx val="3"/>
          <c:order val="3"/>
          <c:tx>
            <c:v>Sustainability</c:v>
          </c:tx>
          <c:spPr>
            <a:ln w="19050" cap="rnd">
              <a:noFill/>
            </a:ln>
          </c:spPr>
          <c:marker>
            <c:symbol val="circle"/>
          </c:marker>
          <c:xVal>
            <c:numLit>
              <c:ptCount val="1"/>
              <c:pt idx="0" formatCode="General">
                <c:v>3.978</c:v>
              </c:pt>
            </c:numLit>
          </c:xVal>
          <c:yVal>
            <c:numLit>
              <c:ptCount val="1"/>
              <c:pt idx="0" formatCode="General">
                <c:v>0.327</c:v>
              </c:pt>
            </c:numLit>
          </c:yVal>
          <c:smooth val="0"/>
        </c:ser>
        <c:dLbls>
          <c:showLegendKey val="0"/>
          <c:showVal val="0"/>
          <c:showCatName val="0"/>
          <c:showSerName val="0"/>
          <c:showPercent val="0"/>
          <c:showBubbleSize val="0"/>
        </c:dLbls>
        <c:axId val="305329936"/>
        <c:axId val="305330720"/>
      </c:scatterChart>
      <c:valAx>
        <c:axId val="30532993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30720"/>
        <c:crosses val="autoZero"/>
        <c:crossBetween val="midCat"/>
      </c:valAx>
      <c:valAx>
        <c:axId val="30533072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29936"/>
        <c:crosses val="autoZero"/>
        <c:crossBetween val="midCat"/>
      </c:valAx>
      <c:spPr>
        <a:noFill/>
        <a:ln>
          <a:noFill/>
        </a:ln>
        <a:effectLst/>
      </c:spPr>
    </c:plotArea>
    <c:legend>
      <c:legendPos val="b"/>
      <c:layout/>
      <c:overlay val="0"/>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Mostafa Shakeri</cp:lastModifiedBy>
  <cp:revision>5</cp:revision>
  <dcterms:created xsi:type="dcterms:W3CDTF">2019-12-04T09:13:00Z</dcterms:created>
  <dcterms:modified xsi:type="dcterms:W3CDTF">2019-12-11T01:31:00Z</dcterms:modified>
</cp:coreProperties>
</file>