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 w14:paraId="3D25B13D" w14:textId="7777777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inondation</w:t>
      </w:r>
    </w:p>
    <w:p w:rsidR="00CA137C" w:rsidP="00E921FA" w14:paraId="54BA99D5" w14:textId="30AA4BCB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8/13/2025 3:00:21 AM</w:t>
      </w:r>
    </w:p>
    <w:p w:rsidR="00E921FA" w:rsidRPr="00E921FA" w:rsidP="00E921FA" w14:paraId="102A71EE" w14:textId="662DD6F6">
      <w:pPr>
        <w:jc w:val="left"/>
        <w:rPr>
          <w:rFonts w:asciiTheme="majorBidi" w:hAnsiTheme="majorBidi" w:cstheme="majorBidi"/>
          <w:sz w:val="24"/>
          <w:szCs w:val="24"/>
          <w:rtl/>
          <w:lang w:bidi="fa-IR"/>
        </w:rPr>
      </w:pPr>
      <w:bookmarkStart w:id="0" w:name="_GoBack"/>
      <w:bookmarkEnd w:id="0"/>
      <w:r w:rsidRPr="00E921FA">
        <w:rPr>
          <w:rFonts w:asciiTheme="majorBidi" w:hAnsiTheme="majorBidi" w:cstheme="majorBidi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Costo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0.692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Accesibilidad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0.308</w:t>
            </w:r>
          </w:p>
        </w:tc>
      </w:tr>
    </w:tbl>
    <w:p w:rsidR="00E921FA" w:rsidRPr="00E921FA" w:rsidP="00E921FA">
      <w:pPr>
        <w:jc w:val="both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jc w:val="lef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ÍNDICE DE IDONEIDAD, Costo is the first priority. Next priorities are assigned to Accesibilidad according to the obtained weights.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8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0.991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9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0.009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10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:rsidR="00E921FA" w:rsidRPr="00E921FA" w:rsidP="00E921FA">
      <w:pPr>
        <w:jc w:val="both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jc w:val="lef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Costo, Criterion 8 is the first priority. Next priorities are assigned to Criterion 9 and Criterion 10 according to the obtained weights.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0.579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:rsidR="00E921FA" w:rsidRPr="00E921FA" w:rsidP="00E921FA">
      <w:pPr>
        <w:jc w:val="both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jc w:val="lef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Accesibilidad, Criterion 11 is the first priority. Next priorities are assigned to Criterion 12 and Criterion 13 according to the obtained weights.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8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0.685772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9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0.006228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10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0.178332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0.129668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13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:rsidR="00E921FA" w:rsidRPr="00E921FA" w:rsidP="00E921FA">
      <w:pPr>
        <w:jc w:val="both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jc w:val="both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ÍNDICE DE IDONEIDAD, Criterion 8 is the first priority. Next priorities are assigned to Criterion 11, Criterion 12, Criterion 9 and Criterion 10 according to the obtained weights.</w:t>
      </w:r>
    </w:p>
    <w:sectPr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 w14:paraId="6E56DCFB" w14:textId="77777777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 w14:paraId="156874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 w14:paraId="606678BB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364405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A3AA8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21FA"/>
    <w:rsid w:val="00E934CE"/>
    <w:rsid w:val="00EF3BB5"/>
    <w:rsid w:val="00F144A8"/>
    <w:rsid w:val="00F302A9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MSH</cp:lastModifiedBy>
  <cp:revision>47</cp:revision>
  <dcterms:created xsi:type="dcterms:W3CDTF">2018-07-28T08:40:00Z</dcterms:created>
  <dcterms:modified xsi:type="dcterms:W3CDTF">2020-01-30T08:21:00Z</dcterms:modified>
</cp:coreProperties>
</file>